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E57" w:rsidRDefault="00557E57" w:rsidP="007A1380">
      <w:bookmarkStart w:id="0" w:name="_Toc259657794"/>
    </w:p>
    <w:p w:rsidR="00095803" w:rsidRPr="008E02B3" w:rsidRDefault="006A184C" w:rsidP="004B27EC">
      <w:pPr>
        <w:pStyle w:val="Heading1"/>
        <w:tabs>
          <w:tab w:val="right" w:pos="8460"/>
        </w:tabs>
        <w:spacing w:before="0" w:line="240" w:lineRule="auto"/>
        <w:jc w:val="left"/>
        <w:rPr>
          <w:sz w:val="40"/>
          <w:szCs w:val="40"/>
        </w:rPr>
      </w:pPr>
      <w:bookmarkStart w:id="1" w:name="_Toc259012654"/>
      <w:bookmarkEnd w:id="0"/>
      <w:r>
        <w:rPr>
          <w:rFonts w:cs="Arial"/>
          <w:sz w:val="24"/>
          <w:szCs w:val="24"/>
        </w:rPr>
        <w:tab/>
      </w:r>
      <w:bookmarkStart w:id="2" w:name="_Toc259657795"/>
      <w:bookmarkStart w:id="3" w:name="_Toc293302740"/>
      <w:r w:rsidR="009963F2" w:rsidRPr="008E02B3">
        <w:rPr>
          <w:sz w:val="40"/>
          <w:szCs w:val="40"/>
        </w:rPr>
        <w:t>Introduction</w:t>
      </w:r>
      <w:bookmarkEnd w:id="2"/>
      <w:bookmarkEnd w:id="3"/>
      <w:r w:rsidR="009963F2" w:rsidRPr="008E02B3">
        <w:rPr>
          <w:sz w:val="40"/>
          <w:szCs w:val="40"/>
        </w:rPr>
        <w:t xml:space="preserve"> </w:t>
      </w:r>
    </w:p>
    <w:p w:rsidR="009963F2" w:rsidRPr="006A184C" w:rsidRDefault="00BE0CD6" w:rsidP="00104A6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10" o:title="j0115855"/>
          </v:shape>
        </w:pict>
      </w:r>
    </w:p>
    <w:p w:rsidR="001C33E1" w:rsidRPr="009963F2" w:rsidRDefault="008E3776" w:rsidP="0081319C">
      <w:pPr>
        <w:pStyle w:val="Heading2"/>
        <w:numPr>
          <w:ilvl w:val="1"/>
          <w:numId w:val="40"/>
        </w:numPr>
        <w:spacing w:after="240"/>
      </w:pPr>
      <w:bookmarkStart w:id="4" w:name="_Toc293302741"/>
      <w:bookmarkEnd w:id="1"/>
      <w:r>
        <w:t>Optical Character Recognition</w:t>
      </w:r>
      <w:bookmarkEnd w:id="4"/>
    </w:p>
    <w:p w:rsidR="00857F35" w:rsidRPr="00483EBC" w:rsidRDefault="00274C67" w:rsidP="0081319C">
      <w:pPr>
        <w:autoSpaceDE w:val="0"/>
        <w:autoSpaceDN w:val="0"/>
        <w:adjustRightInd w:val="0"/>
        <w:spacing w:after="0"/>
        <w:jc w:val="both"/>
        <w:rPr>
          <w:szCs w:val="24"/>
        </w:rPr>
      </w:pPr>
      <w:r w:rsidRPr="009963F2">
        <w:rPr>
          <w:rStyle w:val="apple-style-span"/>
          <w:rFonts w:cs="Arial"/>
          <w:color w:val="000000"/>
          <w:szCs w:val="24"/>
        </w:rPr>
        <w:tab/>
      </w:r>
      <w:r w:rsidR="0024333C" w:rsidRPr="009963F2">
        <w:rPr>
          <w:rStyle w:val="apple-style-span"/>
          <w:rFonts w:cs="Arial"/>
          <w:color w:val="000000"/>
          <w:szCs w:val="24"/>
        </w:rPr>
        <w:t xml:space="preserve"> </w:t>
      </w:r>
      <w:r w:rsidR="00857F35" w:rsidRPr="00483EBC">
        <w:rPr>
          <w:szCs w:val="24"/>
        </w:rPr>
        <w:t>OCR is the acronym for Optical Character Recognition. This technology allows a machine to automatically recognize characters through an optical mechanism. Human beings recognize many objects in this manner our eyes are the "optical mechanism." But while the brain "sees" the input, the ability to comprehend these signals varies in each person according to many factors. By reviewing these variables, we can understand the challenges faced by the technologist developing an OCR system. First, if we read a page in a language other than our own, we may recognize the various characters, but be unable to recognize words. However, on the same page, we are usually able to interpret numerical statements - the symbols for numbers are universally used. This explains why many OCR systems recognize numbers only, while relatively few understand the full alphanumeric character range. Second, there is similarity between many numerical and alphabetical symbol shapes. For example, while examining a string of characters combining letters and numbers, there is very little visible difference between a capital letter "O" and the numeral "0." As humans, we can re-read the sentence or entire paragraph to help us determine the accurate meaning. This procedure, however, is much more difficult for a machine. Third, we rely on contrast to help us recognize characters. We may find it very difficult to read text which appears against a very dark background, or is printed over other words or graphics. Again, programming a system to interpret only the relevant data and disregard the rest is a difficult task for OCR engineers.</w:t>
      </w:r>
    </w:p>
    <w:p w:rsidR="00857F35" w:rsidRPr="00483EBC" w:rsidRDefault="00857F35" w:rsidP="0081319C">
      <w:pPr>
        <w:autoSpaceDE w:val="0"/>
        <w:autoSpaceDN w:val="0"/>
        <w:adjustRightInd w:val="0"/>
        <w:spacing w:after="0"/>
        <w:jc w:val="both"/>
        <w:rPr>
          <w:szCs w:val="24"/>
        </w:rPr>
      </w:pPr>
      <w:r w:rsidRPr="00483EBC">
        <w:rPr>
          <w:szCs w:val="24"/>
        </w:rPr>
        <w:t>OCR is aimed to enable computers to recognize optical characters without human intervention. The applications of OCR have been found in automated guided vehicles(AGV), object recognitions, digital libraries, invoice and receipt processing, and recently on personal digital assistants (PDAs).</w:t>
      </w:r>
    </w:p>
    <w:p w:rsidR="001C33E1" w:rsidRDefault="009963F2" w:rsidP="0081319C">
      <w:pPr>
        <w:pStyle w:val="Heading2"/>
        <w:rPr>
          <w:rStyle w:val="apple-style-span"/>
          <w:szCs w:val="24"/>
        </w:rPr>
      </w:pPr>
      <w:bookmarkStart w:id="5" w:name="_Toc259657797"/>
      <w:bookmarkStart w:id="6" w:name="_Toc293302742"/>
      <w:r w:rsidRPr="009963F2">
        <w:rPr>
          <w:rStyle w:val="apple-style-span"/>
          <w:szCs w:val="24"/>
        </w:rPr>
        <w:t>Historical Perspective</w:t>
      </w:r>
      <w:bookmarkEnd w:id="5"/>
      <w:bookmarkEnd w:id="6"/>
    </w:p>
    <w:p w:rsidR="0081319C" w:rsidRPr="0081319C" w:rsidRDefault="0081319C" w:rsidP="0081319C">
      <w:pPr>
        <w:jc w:val="both"/>
        <w:rPr>
          <w:szCs w:val="24"/>
        </w:rPr>
      </w:pPr>
      <w:r w:rsidRPr="0081319C">
        <w:rPr>
          <w:szCs w:val="24"/>
        </w:rPr>
        <w:t xml:space="preserve">The father of OCR is said to be Lawrence Roberts who conducted first experiments on automatic text recognition on the MIT in 1960. First practical appliances of OCR as hardware solutions appeared in 1965. Back then the recognition was limited to specially </w:t>
      </w:r>
      <w:r w:rsidRPr="0081319C">
        <w:rPr>
          <w:szCs w:val="24"/>
        </w:rPr>
        <w:lastRenderedPageBreak/>
        <w:t>designed fonts like OCR-A and OCR-B. In 1976 Ray Kurzweil developed the first omnifont, i.e. font independent OCR system. With increasing computer performance software-based OCR solutions have gained more and more importance since the mid-eighties.</w:t>
      </w:r>
    </w:p>
    <w:p w:rsidR="009963F2" w:rsidRDefault="009963F2" w:rsidP="009963F2">
      <w:pPr>
        <w:pStyle w:val="Heading2"/>
        <w:rPr>
          <w:rStyle w:val="apple-style-span"/>
          <w:szCs w:val="40"/>
        </w:rPr>
      </w:pPr>
      <w:bookmarkStart w:id="7" w:name="_Toc259012656"/>
      <w:bookmarkStart w:id="8" w:name="_Toc259657798"/>
      <w:bookmarkStart w:id="9" w:name="_Toc293302743"/>
      <w:r w:rsidRPr="009963F2">
        <w:rPr>
          <w:rStyle w:val="apple-style-span"/>
          <w:szCs w:val="40"/>
        </w:rPr>
        <w:t xml:space="preserve">Important Terms Used In </w:t>
      </w:r>
      <w:bookmarkEnd w:id="7"/>
      <w:bookmarkEnd w:id="8"/>
      <w:r w:rsidR="0081319C">
        <w:rPr>
          <w:rStyle w:val="apple-style-span"/>
          <w:szCs w:val="40"/>
        </w:rPr>
        <w:t>Optical Character Recognition</w:t>
      </w:r>
      <w:bookmarkEnd w:id="9"/>
    </w:p>
    <w:p w:rsidR="00483EBC" w:rsidRPr="00483EBC" w:rsidRDefault="00483EBC" w:rsidP="00483EBC">
      <w:pPr>
        <w:pStyle w:val="Heading3"/>
      </w:pPr>
      <w:bookmarkStart w:id="10" w:name="Zeichen"/>
      <w:bookmarkStart w:id="11" w:name="_Toc293302744"/>
      <w:bookmarkEnd w:id="10"/>
      <w:r w:rsidRPr="00483EBC">
        <w:t>Character</w:t>
      </w:r>
      <w:bookmarkEnd w:id="11"/>
    </w:p>
    <w:p w:rsidR="00483EBC" w:rsidRPr="007A1380" w:rsidRDefault="0081319C" w:rsidP="007A1380">
      <w:pPr>
        <w:jc w:val="both"/>
      </w:pPr>
      <w:r w:rsidRPr="007A1380">
        <w:t xml:space="preserve">A character is a standardized </w:t>
      </w:r>
      <w:r w:rsidR="00483EBC" w:rsidRPr="007A1380">
        <w:t>code for storing and displaying a letter, a digit or a special symbol on a computer. The set of all allowed characters is also called a </w:t>
      </w:r>
      <w:hyperlink r:id="rId11" w:anchor="Zeichensatz" w:history="1">
        <w:r w:rsidR="00483EBC" w:rsidRPr="007A1380">
          <w:rPr>
            <w:rStyle w:val="Hyperlink"/>
            <w:color w:val="auto"/>
            <w:u w:val="none"/>
          </w:rPr>
          <w:t>character set</w:t>
        </w:r>
      </w:hyperlink>
      <w:r w:rsidR="00483EBC" w:rsidRPr="007A1380">
        <w:t>.</w:t>
      </w:r>
    </w:p>
    <w:p w:rsidR="00483EBC" w:rsidRPr="00483EBC" w:rsidRDefault="00483EBC" w:rsidP="00483EBC">
      <w:pPr>
        <w:pStyle w:val="Heading3"/>
      </w:pPr>
      <w:bookmarkStart w:id="12" w:name="Zeichenerkennung"/>
      <w:bookmarkStart w:id="13" w:name="_Toc293302745"/>
      <w:bookmarkEnd w:id="12"/>
      <w:r w:rsidRPr="00483EBC">
        <w:t>Character Recognition</w:t>
      </w:r>
      <w:bookmarkEnd w:id="13"/>
    </w:p>
    <w:p w:rsidR="00483EBC" w:rsidRPr="00483EBC" w:rsidRDefault="00BE0CD6" w:rsidP="00483EBC">
      <w:pPr>
        <w:spacing w:after="0" w:line="337" w:lineRule="atLeast"/>
        <w:jc w:val="both"/>
        <w:rPr>
          <w:szCs w:val="24"/>
        </w:rPr>
      </w:pPr>
      <w:hyperlink r:id="rId12" w:history="1">
        <w:r w:rsidR="00483EBC" w:rsidRPr="00483EBC">
          <w:rPr>
            <w:szCs w:val="24"/>
          </w:rPr>
          <w:t>Character Recognition</w:t>
        </w:r>
      </w:hyperlink>
      <w:r w:rsidR="00483EBC" w:rsidRPr="00483EBC">
        <w:rPr>
          <w:szCs w:val="24"/>
        </w:rPr>
        <w:t> is a synonym for the automatic conversion of printed </w:t>
      </w:r>
      <w:hyperlink r:id="rId13" w:anchor="Zeichen" w:history="1">
        <w:r w:rsidR="00483EBC" w:rsidRPr="00483EBC">
          <w:rPr>
            <w:szCs w:val="24"/>
          </w:rPr>
          <w:t>characters</w:t>
        </w:r>
      </w:hyperlink>
      <w:r w:rsidR="00483EBC" w:rsidRPr="00483EBC">
        <w:rPr>
          <w:szCs w:val="24"/>
        </w:rPr>
        <w:t> into editable text files.</w:t>
      </w:r>
    </w:p>
    <w:p w:rsidR="00483EBC" w:rsidRPr="00483EBC" w:rsidRDefault="00483EBC" w:rsidP="00483EBC">
      <w:pPr>
        <w:pStyle w:val="Heading3"/>
      </w:pPr>
      <w:bookmarkStart w:id="14" w:name="Zeichensatz"/>
      <w:bookmarkStart w:id="15" w:name="_Toc293302746"/>
      <w:bookmarkEnd w:id="14"/>
      <w:r w:rsidRPr="00483EBC">
        <w:t>Character Set</w:t>
      </w:r>
      <w:bookmarkEnd w:id="15"/>
    </w:p>
    <w:p w:rsidR="00483EBC" w:rsidRPr="00483EBC" w:rsidRDefault="00483EBC" w:rsidP="00483EBC">
      <w:pPr>
        <w:spacing w:after="0" w:line="337" w:lineRule="atLeast"/>
        <w:jc w:val="both"/>
        <w:rPr>
          <w:szCs w:val="24"/>
        </w:rPr>
      </w:pPr>
      <w:r w:rsidRPr="00483EBC">
        <w:rPr>
          <w:szCs w:val="24"/>
        </w:rPr>
        <w:t>A character set is the amount of all </w:t>
      </w:r>
      <w:hyperlink r:id="rId14" w:anchor="Zeichen" w:history="1">
        <w:r w:rsidRPr="00483EBC">
          <w:rPr>
            <w:szCs w:val="24"/>
          </w:rPr>
          <w:t>characters</w:t>
        </w:r>
      </w:hyperlink>
      <w:r w:rsidRPr="00483EBC">
        <w:rPr>
          <w:szCs w:val="24"/>
        </w:rPr>
        <w:t> displayable on a computer system. Depending on the application there are 8 bit characters sets with 256 characters (e.g. ANSI or ASCII) and 16 bit character sets with many thousand characters (Unicode). For 8 bit character sets there are many national variations, so called code pages for displaying language-specific characters.</w:t>
      </w:r>
    </w:p>
    <w:p w:rsidR="00483EBC" w:rsidRPr="00483EBC" w:rsidRDefault="00483EBC" w:rsidP="00483EBC">
      <w:pPr>
        <w:pStyle w:val="Heading3"/>
      </w:pPr>
      <w:bookmarkStart w:id="16" w:name="Farbtiefe"/>
      <w:bookmarkStart w:id="17" w:name="_Toc293302747"/>
      <w:bookmarkEnd w:id="16"/>
      <w:r w:rsidRPr="00483EBC">
        <w:t>Color Depth</w:t>
      </w:r>
      <w:bookmarkEnd w:id="17"/>
    </w:p>
    <w:p w:rsidR="00483EBC" w:rsidRPr="00483EBC" w:rsidRDefault="00483EBC" w:rsidP="00483EBC">
      <w:pPr>
        <w:spacing w:after="0" w:line="337" w:lineRule="atLeast"/>
        <w:jc w:val="both"/>
        <w:rPr>
          <w:szCs w:val="24"/>
        </w:rPr>
      </w:pPr>
      <w:r w:rsidRPr="00483EBC">
        <w:rPr>
          <w:szCs w:val="24"/>
        </w:rPr>
        <w:t>The color depth of a raster image determines the maximum number of different values for each image point. Usually the color depth is 1 Bit (back and white), 8 Bits (256 shades of gray) or 24 Bit (color). For </w:t>
      </w:r>
      <w:hyperlink r:id="rId15" w:anchor="OCR" w:history="1">
        <w:r w:rsidRPr="00483EBC">
          <w:rPr>
            <w:szCs w:val="24"/>
          </w:rPr>
          <w:t>OCR</w:t>
        </w:r>
      </w:hyperlink>
      <w:r w:rsidRPr="00483EBC">
        <w:rPr>
          <w:szCs w:val="24"/>
        </w:rPr>
        <w:t xml:space="preserve"> purposes black-and-white images are fully sufficient as OCR engines cannot use grayscale or color information. </w:t>
      </w:r>
    </w:p>
    <w:p w:rsidR="00483EBC" w:rsidRPr="00483EBC" w:rsidRDefault="00483EBC" w:rsidP="00483EBC">
      <w:pPr>
        <w:pStyle w:val="Heading3"/>
      </w:pPr>
      <w:bookmarkStart w:id="18" w:name="Kammfeld"/>
      <w:bookmarkStart w:id="19" w:name="Datenerfassung"/>
      <w:bookmarkStart w:id="20" w:name="Woerterbuchabgleich"/>
      <w:bookmarkStart w:id="21" w:name="Dokumentenerkennung"/>
      <w:bookmarkStart w:id="22" w:name="_Toc293302748"/>
      <w:bookmarkEnd w:id="18"/>
      <w:bookmarkEnd w:id="19"/>
      <w:bookmarkEnd w:id="20"/>
      <w:bookmarkEnd w:id="21"/>
      <w:r w:rsidRPr="00483EBC">
        <w:t>Document Recognition</w:t>
      </w:r>
      <w:bookmarkEnd w:id="22"/>
    </w:p>
    <w:p w:rsidR="00483EBC" w:rsidRPr="00483EBC" w:rsidRDefault="00483EBC" w:rsidP="00483EBC">
      <w:pPr>
        <w:spacing w:after="0" w:line="337" w:lineRule="atLeast"/>
        <w:jc w:val="both"/>
        <w:rPr>
          <w:szCs w:val="24"/>
        </w:rPr>
      </w:pPr>
      <w:r w:rsidRPr="00483EBC">
        <w:rPr>
          <w:szCs w:val="24"/>
        </w:rPr>
        <w:t>Document recognition is the process of converting a document pictured by a </w:t>
      </w:r>
      <w:hyperlink r:id="rId16" w:anchor="Rastergrafik" w:history="1">
        <w:r w:rsidRPr="00483EBC">
          <w:rPr>
            <w:szCs w:val="24"/>
          </w:rPr>
          <w:t>raster image</w:t>
        </w:r>
      </w:hyperlink>
      <w:r w:rsidRPr="00483EBC">
        <w:rPr>
          <w:szCs w:val="24"/>
        </w:rPr>
        <w:t> into an editable form. For document recognition printed documents will usually be scanned and converted into a text file (e.g. DOC, HTML, PDF, TXT) using an </w:t>
      </w:r>
      <w:hyperlink r:id="rId17" w:anchor="OCR-Software" w:history="1">
        <w:r w:rsidRPr="00483EBC">
          <w:rPr>
            <w:szCs w:val="24"/>
          </w:rPr>
          <w:t>OCR software</w:t>
        </w:r>
      </w:hyperlink>
      <w:r w:rsidRPr="00483EBC">
        <w:rPr>
          <w:szCs w:val="24"/>
        </w:rPr>
        <w:t> for further editing in a word processor.</w:t>
      </w:r>
    </w:p>
    <w:p w:rsidR="00483EBC" w:rsidRPr="00483EBC" w:rsidRDefault="00483EBC" w:rsidP="00483EBC">
      <w:pPr>
        <w:pStyle w:val="Heading3"/>
      </w:pPr>
      <w:bookmarkStart w:id="23" w:name="Dokumentenscanner"/>
      <w:bookmarkStart w:id="24" w:name="Blindfarbe"/>
      <w:bookmarkStart w:id="25" w:name="Merkmalserkennung"/>
      <w:bookmarkStart w:id="26" w:name="_Toc293302749"/>
      <w:bookmarkEnd w:id="23"/>
      <w:bookmarkEnd w:id="24"/>
      <w:bookmarkEnd w:id="25"/>
      <w:r w:rsidRPr="00483EBC">
        <w:t>Feature Extraction</w:t>
      </w:r>
      <w:bookmarkEnd w:id="26"/>
    </w:p>
    <w:p w:rsidR="00483EBC" w:rsidRPr="00483EBC" w:rsidRDefault="00483EBC" w:rsidP="00483EBC">
      <w:pPr>
        <w:spacing w:after="0" w:line="337" w:lineRule="atLeast"/>
        <w:jc w:val="both"/>
        <w:rPr>
          <w:szCs w:val="24"/>
        </w:rPr>
      </w:pPr>
      <w:r w:rsidRPr="00483EBC">
        <w:rPr>
          <w:szCs w:val="24"/>
        </w:rPr>
        <w:t xml:space="preserve">With feature extraction all characters will be divided into geometric elements like lines, arcs and circles and the combination of these elements will be compared with stored combinations of known characters. </w:t>
      </w:r>
    </w:p>
    <w:p w:rsidR="00483EBC" w:rsidRPr="00483EBC" w:rsidRDefault="00483EBC" w:rsidP="00483EBC">
      <w:pPr>
        <w:pStyle w:val="Heading3"/>
      </w:pPr>
      <w:bookmarkStart w:id="27" w:name="Flachbettscanner"/>
      <w:bookmarkStart w:id="28" w:name="Formularauswertung"/>
      <w:bookmarkStart w:id="29" w:name="Handschrifterkennung"/>
      <w:bookmarkStart w:id="30" w:name="ICR"/>
      <w:bookmarkStart w:id="31" w:name="Bilddatei"/>
      <w:bookmarkStart w:id="32" w:name="ISIS"/>
      <w:bookmarkStart w:id="33" w:name="Layout-Analyse"/>
      <w:bookmarkStart w:id="34" w:name="Ligatur"/>
      <w:bookmarkStart w:id="35" w:name="_Toc293302750"/>
      <w:bookmarkEnd w:id="27"/>
      <w:bookmarkEnd w:id="28"/>
      <w:bookmarkEnd w:id="29"/>
      <w:bookmarkEnd w:id="30"/>
      <w:bookmarkEnd w:id="31"/>
      <w:bookmarkEnd w:id="32"/>
      <w:bookmarkEnd w:id="33"/>
      <w:bookmarkEnd w:id="34"/>
      <w:r w:rsidRPr="00483EBC">
        <w:lastRenderedPageBreak/>
        <w:t>Ligature</w:t>
      </w:r>
      <w:bookmarkEnd w:id="35"/>
    </w:p>
    <w:p w:rsidR="00483EBC" w:rsidRPr="00483EBC" w:rsidRDefault="00483EBC" w:rsidP="00483EBC">
      <w:pPr>
        <w:spacing w:after="0" w:line="337" w:lineRule="atLeast"/>
        <w:jc w:val="both"/>
        <w:rPr>
          <w:szCs w:val="24"/>
        </w:rPr>
      </w:pPr>
      <w:r w:rsidRPr="00483EBC">
        <w:rPr>
          <w:szCs w:val="24"/>
        </w:rPr>
        <w:t>In typography, a ligature occurs where two or more letters are joined as a single symbol, e.g. fi. For </w:t>
      </w:r>
      <w:hyperlink r:id="rId18" w:anchor="OCR-Software" w:history="1">
        <w:r w:rsidRPr="00483EBC">
          <w:rPr>
            <w:szCs w:val="24"/>
          </w:rPr>
          <w:t>OCR software</w:t>
        </w:r>
      </w:hyperlink>
      <w:r w:rsidRPr="00483EBC">
        <w:rPr>
          <w:szCs w:val="24"/>
        </w:rPr>
        <w:t>the difficulty with ligatures is to recognise them as two chracters during </w:t>
      </w:r>
      <w:hyperlink r:id="rId19" w:anchor="Segmentierung" w:history="1">
        <w:r w:rsidRPr="00483EBC">
          <w:rPr>
            <w:szCs w:val="24"/>
          </w:rPr>
          <w:t>Segmentation</w:t>
        </w:r>
      </w:hyperlink>
      <w:r w:rsidRPr="00483EBC">
        <w:rPr>
          <w:szCs w:val="24"/>
        </w:rPr>
        <w:t>.</w:t>
      </w:r>
    </w:p>
    <w:p w:rsidR="00483EBC" w:rsidRPr="00483EBC" w:rsidRDefault="00483EBC" w:rsidP="00483EBC">
      <w:pPr>
        <w:pStyle w:val="Heading3"/>
      </w:pPr>
      <w:bookmarkStart w:id="36" w:name="Multiple-Choice"/>
      <w:bookmarkStart w:id="37" w:name="OCR"/>
      <w:bookmarkStart w:id="38" w:name="OCR-Software"/>
      <w:bookmarkStart w:id="39" w:name="Omnifont"/>
      <w:bookmarkStart w:id="40" w:name="OMR"/>
      <w:bookmarkStart w:id="41" w:name="Mustererkennung"/>
      <w:bookmarkStart w:id="42" w:name="Fragebogenauswertung"/>
      <w:bookmarkStart w:id="43" w:name="Rastergrafik"/>
      <w:bookmarkStart w:id="44" w:name="Aufloesung"/>
      <w:bookmarkStart w:id="45" w:name="_Toc293302751"/>
      <w:bookmarkEnd w:id="36"/>
      <w:bookmarkEnd w:id="37"/>
      <w:bookmarkEnd w:id="38"/>
      <w:bookmarkEnd w:id="39"/>
      <w:bookmarkEnd w:id="40"/>
      <w:bookmarkEnd w:id="41"/>
      <w:bookmarkEnd w:id="42"/>
      <w:bookmarkEnd w:id="43"/>
      <w:bookmarkEnd w:id="44"/>
      <w:r w:rsidRPr="00483EBC">
        <w:t>Resolution</w:t>
      </w:r>
      <w:bookmarkEnd w:id="45"/>
    </w:p>
    <w:p w:rsidR="00483EBC" w:rsidRPr="00483EBC" w:rsidRDefault="00483EBC" w:rsidP="00483EBC">
      <w:pPr>
        <w:spacing w:after="0" w:line="337" w:lineRule="atLeast"/>
        <w:jc w:val="both"/>
        <w:rPr>
          <w:szCs w:val="24"/>
        </w:rPr>
      </w:pPr>
      <w:r w:rsidRPr="00483EBC">
        <w:rPr>
          <w:szCs w:val="24"/>
        </w:rPr>
        <w:t>The resolution of a scanner is a measure of how dense the image will be sampled. It is measured in dpi (dots per inch). For </w:t>
      </w:r>
      <w:hyperlink r:id="rId20" w:anchor="OCR" w:history="1">
        <w:r w:rsidRPr="00483EBC">
          <w:rPr>
            <w:szCs w:val="24"/>
          </w:rPr>
          <w:t>OCR</w:t>
        </w:r>
      </w:hyperlink>
      <w:r w:rsidRPr="00483EBC">
        <w:rPr>
          <w:szCs w:val="24"/>
        </w:rPr>
        <w:t> purposes a resolution between 300 and 400 dpi will be sufficient, for scanning images for reproductional purposes resolutions of 1200 dpi and higher would be used.</w:t>
      </w:r>
    </w:p>
    <w:p w:rsidR="00483EBC" w:rsidRPr="00483EBC" w:rsidRDefault="00483EBC" w:rsidP="00483EBC">
      <w:pPr>
        <w:pStyle w:val="Heading3"/>
      </w:pPr>
      <w:bookmarkStart w:id="46" w:name="Scannen"/>
      <w:bookmarkStart w:id="47" w:name="_Toc293302752"/>
      <w:bookmarkEnd w:id="46"/>
      <w:r w:rsidRPr="00483EBC">
        <w:t>Scanning</w:t>
      </w:r>
      <w:bookmarkEnd w:id="47"/>
    </w:p>
    <w:p w:rsidR="00483EBC" w:rsidRPr="00483EBC" w:rsidRDefault="00483EBC" w:rsidP="00483EBC">
      <w:pPr>
        <w:spacing w:after="0" w:line="337" w:lineRule="atLeast"/>
        <w:jc w:val="both"/>
        <w:rPr>
          <w:szCs w:val="24"/>
        </w:rPr>
      </w:pPr>
      <w:r w:rsidRPr="00483EBC">
        <w:rPr>
          <w:szCs w:val="24"/>
        </w:rPr>
        <w:t>Scanning in conjunction with </w:t>
      </w:r>
      <w:hyperlink r:id="rId21" w:anchor="OCR" w:history="1">
        <w:r w:rsidRPr="00483EBC">
          <w:rPr>
            <w:szCs w:val="24"/>
          </w:rPr>
          <w:t>OCR</w:t>
        </w:r>
      </w:hyperlink>
      <w:r w:rsidRPr="00483EBC">
        <w:rPr>
          <w:szCs w:val="24"/>
        </w:rPr>
        <w:t> is the process of optical rasterization of a printed document by using a </w:t>
      </w:r>
      <w:hyperlink r:id="rId22" w:anchor="Scanner" w:history="1">
        <w:r w:rsidRPr="00483EBC">
          <w:rPr>
            <w:szCs w:val="24"/>
          </w:rPr>
          <w:t>scanner</w:t>
        </w:r>
      </w:hyperlink>
      <w:r w:rsidRPr="00483EBC">
        <w:rPr>
          <w:szCs w:val="24"/>
        </w:rPr>
        <w:t>. The document will be divided into image points and each point will be assigned a value describing black and white, grayscale or color information</w:t>
      </w:r>
    </w:p>
    <w:p w:rsidR="00483EBC" w:rsidRPr="00483EBC" w:rsidRDefault="00483EBC" w:rsidP="00483EBC">
      <w:pPr>
        <w:pStyle w:val="Heading3"/>
      </w:pPr>
      <w:bookmarkStart w:id="48" w:name="Scanner"/>
      <w:bookmarkStart w:id="49" w:name="Segmentierung"/>
      <w:bookmarkStart w:id="50" w:name="_Toc293302753"/>
      <w:bookmarkEnd w:id="48"/>
      <w:bookmarkEnd w:id="49"/>
      <w:r w:rsidRPr="00483EBC">
        <w:t>Segmentation</w:t>
      </w:r>
      <w:bookmarkEnd w:id="50"/>
    </w:p>
    <w:p w:rsidR="00483EBC" w:rsidRPr="00483EBC" w:rsidRDefault="00483EBC" w:rsidP="00483EBC">
      <w:pPr>
        <w:spacing w:after="0" w:line="337" w:lineRule="atLeast"/>
        <w:jc w:val="both"/>
        <w:rPr>
          <w:szCs w:val="24"/>
        </w:rPr>
      </w:pPr>
      <w:r w:rsidRPr="00483EBC">
        <w:rPr>
          <w:szCs w:val="24"/>
        </w:rPr>
        <w:t>Segmentation is a processing step of </w:t>
      </w:r>
      <w:hyperlink r:id="rId23" w:anchor="OCR" w:history="1">
        <w:r w:rsidRPr="00483EBC">
          <w:rPr>
            <w:szCs w:val="24"/>
          </w:rPr>
          <w:t>OCR</w:t>
        </w:r>
      </w:hyperlink>
      <w:r w:rsidRPr="00483EBC">
        <w:rPr>
          <w:szCs w:val="24"/>
        </w:rPr>
        <w:t>. During segmentation the text image will be divided into lines and the lines will be divided into </w:t>
      </w:r>
      <w:hyperlink r:id="rId24" w:anchor="Zeichen" w:history="1">
        <w:r w:rsidRPr="00483EBC">
          <w:rPr>
            <w:szCs w:val="24"/>
          </w:rPr>
          <w:t>characters</w:t>
        </w:r>
      </w:hyperlink>
      <w:r w:rsidRPr="00483EBC">
        <w:rPr>
          <w:szCs w:val="24"/>
        </w:rPr>
        <w:t> or </w:t>
      </w:r>
      <w:hyperlink r:id="rId25" w:anchor="Ligatur" w:history="1">
        <w:r w:rsidRPr="00483EBC">
          <w:rPr>
            <w:szCs w:val="24"/>
          </w:rPr>
          <w:t>ligatures</w:t>
        </w:r>
      </w:hyperlink>
      <w:r w:rsidRPr="00483EBC">
        <w:rPr>
          <w:szCs w:val="24"/>
        </w:rPr>
        <w:t xml:space="preserve">. </w:t>
      </w:r>
    </w:p>
    <w:p w:rsidR="00483EBC" w:rsidRPr="00483EBC" w:rsidRDefault="00483EBC" w:rsidP="00483EBC"/>
    <w:p w:rsidR="00483EBC" w:rsidRDefault="00483EBC" w:rsidP="00483EBC"/>
    <w:p w:rsidR="000628D5" w:rsidRDefault="000628D5" w:rsidP="00483EBC"/>
    <w:p w:rsidR="00483EBC" w:rsidRDefault="00483EBC" w:rsidP="00483EBC"/>
    <w:p w:rsidR="00483EBC" w:rsidRDefault="00483EBC" w:rsidP="00483EBC"/>
    <w:p w:rsidR="00483EBC" w:rsidRDefault="00483EBC" w:rsidP="00483EBC"/>
    <w:p w:rsidR="00483EBC" w:rsidRDefault="00483EBC" w:rsidP="00483EBC"/>
    <w:p w:rsidR="00483EBC" w:rsidRDefault="00483EBC" w:rsidP="00483EBC"/>
    <w:p w:rsidR="00483EBC" w:rsidRDefault="00483EBC" w:rsidP="00483EBC"/>
    <w:p w:rsidR="00483EBC" w:rsidRDefault="00483EBC" w:rsidP="00483EBC"/>
    <w:p w:rsidR="00483EBC" w:rsidRDefault="00483EBC" w:rsidP="00483EBC"/>
    <w:p w:rsidR="002829C1" w:rsidRDefault="004B27EC" w:rsidP="004B27EC">
      <w:pPr>
        <w:pStyle w:val="Heading1"/>
        <w:tabs>
          <w:tab w:val="right" w:pos="8820"/>
        </w:tabs>
        <w:spacing w:before="0" w:line="240" w:lineRule="auto"/>
      </w:pPr>
      <w:r>
        <w:lastRenderedPageBreak/>
        <w:tab/>
      </w:r>
      <w:bookmarkStart w:id="51" w:name="_Toc259657800"/>
      <w:bookmarkStart w:id="52" w:name="_Toc293302754"/>
      <w:r w:rsidR="009963F2" w:rsidRPr="009963F2">
        <w:t xml:space="preserve">Theory </w:t>
      </w:r>
      <w:r w:rsidR="00514A11">
        <w:t xml:space="preserve">Involved in </w:t>
      </w:r>
      <w:bookmarkEnd w:id="51"/>
      <w:r w:rsidR="000628D5">
        <w:t>Optical Character Recognition</w:t>
      </w:r>
      <w:bookmarkEnd w:id="52"/>
    </w:p>
    <w:p w:rsidR="004B27EC" w:rsidRPr="004B27EC" w:rsidRDefault="00BE0CD6" w:rsidP="004B27EC">
      <w:pPr>
        <w:spacing w:after="0"/>
      </w:pPr>
      <w:r>
        <w:pict>
          <v:shape id="_x0000_i1026" type="#_x0000_t75" style="width:6in;height:7.2pt" o:hrpct="0" o:hralign="center" o:hr="t">
            <v:imagedata r:id="rId10" o:title="j0115855"/>
          </v:shape>
        </w:pict>
      </w:r>
    </w:p>
    <w:p w:rsidR="001C33E1" w:rsidRDefault="000628D5" w:rsidP="009963F2">
      <w:pPr>
        <w:pStyle w:val="Heading2"/>
      </w:pPr>
      <w:bookmarkStart w:id="53" w:name="_Toc259012657"/>
      <w:bookmarkStart w:id="54" w:name="_Toc259657801"/>
      <w:bookmarkStart w:id="55" w:name="_Toc293302755"/>
      <w:r>
        <w:t>Basic Process of</w:t>
      </w:r>
      <w:r w:rsidR="001D034F" w:rsidRPr="009963F2">
        <w:t xml:space="preserve"> </w:t>
      </w:r>
      <w:bookmarkEnd w:id="53"/>
      <w:bookmarkEnd w:id="54"/>
      <w:r>
        <w:t>Optical Character Recognition</w:t>
      </w:r>
      <w:bookmarkEnd w:id="55"/>
    </w:p>
    <w:p w:rsidR="00A0743E" w:rsidRPr="00A0743E" w:rsidRDefault="00A0743E" w:rsidP="00A0743E">
      <w:pPr>
        <w:autoSpaceDE w:val="0"/>
        <w:autoSpaceDN w:val="0"/>
        <w:adjustRightInd w:val="0"/>
        <w:spacing w:after="0"/>
        <w:jc w:val="both"/>
        <w:rPr>
          <w:szCs w:val="24"/>
        </w:rPr>
      </w:pPr>
      <w:r w:rsidRPr="00A0743E">
        <w:rPr>
          <w:szCs w:val="24"/>
        </w:rPr>
        <w:t>OCR usually includes two stages, “low-level” and “high-level”. Low level involves extracting features from images such as the boundary of a character or regions with the same texture. The task of “high-level is then to recognize these objects with the extracted features. This is concerned with both “low-level” and “high-level” stages, in particular with finding properties of an image which are invariant to image transformations including scale, translation and rotation.</w:t>
      </w:r>
    </w:p>
    <w:p w:rsidR="00A0743E" w:rsidRPr="00A0743E" w:rsidRDefault="00A0743E" w:rsidP="00A0743E">
      <w:pPr>
        <w:autoSpaceDE w:val="0"/>
        <w:autoSpaceDN w:val="0"/>
        <w:adjustRightInd w:val="0"/>
        <w:spacing w:after="0"/>
        <w:jc w:val="both"/>
        <w:rPr>
          <w:szCs w:val="24"/>
        </w:rPr>
      </w:pPr>
      <w:r w:rsidRPr="00A0743E">
        <w:rPr>
          <w:szCs w:val="24"/>
        </w:rPr>
        <w:t>This is accomplished by searching a match between the features extracted from the given character’s image and the library of image models. Ideally, we would like the features to be distinct for different character images so that the computer can extract the correct model from the library without any confusion. At the same time, we also want the features to be robust enough so that they will not be affected by viewing transformations, noises, resolution variations and other factors.</w:t>
      </w:r>
    </w:p>
    <w:p w:rsidR="00A0743E" w:rsidRPr="00A0743E" w:rsidRDefault="00A0743E" w:rsidP="00A0743E">
      <w:pPr>
        <w:autoSpaceDE w:val="0"/>
        <w:autoSpaceDN w:val="0"/>
        <w:adjustRightInd w:val="0"/>
        <w:spacing w:after="0"/>
        <w:jc w:val="both"/>
        <w:rPr>
          <w:noProof/>
          <w:szCs w:val="24"/>
        </w:rPr>
      </w:pPr>
    </w:p>
    <w:p w:rsidR="007A1380" w:rsidRDefault="007E75A1" w:rsidP="007A1380">
      <w:pPr>
        <w:keepNext/>
        <w:autoSpaceDE w:val="0"/>
        <w:autoSpaceDN w:val="0"/>
        <w:adjustRightInd w:val="0"/>
        <w:spacing w:after="0"/>
        <w:jc w:val="center"/>
      </w:pPr>
      <w:r>
        <w:rPr>
          <w:noProof/>
          <w:szCs w:val="24"/>
          <w:lang w:val="en-IN" w:eastAsia="en-IN" w:bidi="ar-SA"/>
        </w:rPr>
        <w:drawing>
          <wp:inline distT="0" distB="0" distL="0" distR="0">
            <wp:extent cx="5711825" cy="3301365"/>
            <wp:effectExtent l="0" t="0" r="317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825" cy="3301365"/>
                    </a:xfrm>
                    <a:prstGeom prst="rect">
                      <a:avLst/>
                    </a:prstGeom>
                    <a:noFill/>
                    <a:ln>
                      <a:noFill/>
                    </a:ln>
                  </pic:spPr>
                </pic:pic>
              </a:graphicData>
            </a:graphic>
          </wp:inline>
        </w:drawing>
      </w:r>
    </w:p>
    <w:p w:rsidR="00A0743E" w:rsidRPr="00A0743E" w:rsidRDefault="007A1380" w:rsidP="007A1380">
      <w:pPr>
        <w:pStyle w:val="Caption"/>
        <w:rPr>
          <w:noProof/>
          <w:szCs w:val="24"/>
        </w:rPr>
      </w:pPr>
      <w:bookmarkStart w:id="56" w:name="_Toc293302698"/>
      <w:r>
        <w:t xml:space="preserve">Figure </w:t>
      </w:r>
      <w:fldSimple w:instr=" STYLEREF 1 \s ">
        <w:r w:rsidR="000E5532">
          <w:rPr>
            <w:noProof/>
          </w:rPr>
          <w:t>2</w:t>
        </w:r>
      </w:fldSimple>
      <w:r w:rsidR="000E5532">
        <w:noBreakHyphen/>
      </w:r>
      <w:fldSimple w:instr=" SEQ Figure \* ARABIC \s 1 ">
        <w:r w:rsidR="000E5532">
          <w:rPr>
            <w:noProof/>
          </w:rPr>
          <w:t>1</w:t>
        </w:r>
      </w:fldSimple>
      <w:r>
        <w:t>: The basic process of an OCR system</w:t>
      </w:r>
      <w:bookmarkEnd w:id="56"/>
    </w:p>
    <w:p w:rsidR="00A0743E" w:rsidRPr="00A0743E" w:rsidRDefault="00A0743E" w:rsidP="00A0743E"/>
    <w:p w:rsidR="000628D5" w:rsidRDefault="000628D5" w:rsidP="000628D5">
      <w:pPr>
        <w:pStyle w:val="Heading2"/>
      </w:pPr>
      <w:bookmarkStart w:id="57" w:name="_Toc293302756"/>
      <w:r>
        <w:lastRenderedPageBreak/>
        <w:t>Different Families of Character Recognition</w:t>
      </w:r>
      <w:bookmarkEnd w:id="57"/>
    </w:p>
    <w:p w:rsidR="000628D5" w:rsidRPr="000628D5" w:rsidRDefault="000628D5" w:rsidP="000628D5"/>
    <w:p w:rsidR="007A1380" w:rsidRDefault="007E75A1" w:rsidP="007A1380">
      <w:pPr>
        <w:keepNext/>
        <w:jc w:val="center"/>
      </w:pPr>
      <w:r>
        <w:rPr>
          <w:noProof/>
          <w:lang w:val="en-IN" w:eastAsia="en-IN" w:bidi="ar-SA"/>
        </w:rPr>
        <w:drawing>
          <wp:inline distT="0" distB="0" distL="0" distR="0">
            <wp:extent cx="6127750" cy="4097020"/>
            <wp:effectExtent l="0" t="0" r="6350"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7750" cy="4097020"/>
                    </a:xfrm>
                    <a:prstGeom prst="rect">
                      <a:avLst/>
                    </a:prstGeom>
                    <a:noFill/>
                    <a:ln>
                      <a:noFill/>
                    </a:ln>
                  </pic:spPr>
                </pic:pic>
              </a:graphicData>
            </a:graphic>
          </wp:inline>
        </w:drawing>
      </w:r>
    </w:p>
    <w:p w:rsidR="000628D5" w:rsidRPr="000628D5" w:rsidRDefault="007A1380" w:rsidP="007A1380">
      <w:pPr>
        <w:pStyle w:val="Caption"/>
      </w:pPr>
      <w:bookmarkStart w:id="58" w:name="_Toc293302699"/>
      <w:r>
        <w:t xml:space="preserve">Figure </w:t>
      </w:r>
      <w:fldSimple w:instr=" STYLEREF 1 \s ">
        <w:r w:rsidR="000E5532">
          <w:rPr>
            <w:noProof/>
          </w:rPr>
          <w:t>2</w:t>
        </w:r>
      </w:fldSimple>
      <w:r w:rsidR="000E5532">
        <w:noBreakHyphen/>
      </w:r>
      <w:fldSimple w:instr=" SEQ Figure \* ARABIC \s 1 ">
        <w:r w:rsidR="000E5532">
          <w:rPr>
            <w:noProof/>
          </w:rPr>
          <w:t>2</w:t>
        </w:r>
      </w:fldSimple>
      <w:r>
        <w:t>: Different Families of Character Recognition</w:t>
      </w:r>
      <w:bookmarkEnd w:id="58"/>
    </w:p>
    <w:p w:rsidR="000628D5" w:rsidRPr="000628D5" w:rsidRDefault="000628D5" w:rsidP="000628D5">
      <w:pPr>
        <w:pStyle w:val="Heading3"/>
        <w:rPr>
          <w:sz w:val="24"/>
          <w:szCs w:val="24"/>
        </w:rPr>
      </w:pPr>
      <w:bookmarkStart w:id="59" w:name="_Toc293302757"/>
      <w:r w:rsidRPr="000628D5">
        <w:rPr>
          <w:sz w:val="24"/>
          <w:szCs w:val="24"/>
        </w:rPr>
        <w:t>Online Recognition</w:t>
      </w:r>
      <w:bookmarkEnd w:id="59"/>
    </w:p>
    <w:p w:rsidR="00833B92" w:rsidRPr="000628D5" w:rsidRDefault="000628D5" w:rsidP="00833B92">
      <w:pPr>
        <w:autoSpaceDE w:val="0"/>
        <w:autoSpaceDN w:val="0"/>
        <w:adjustRightInd w:val="0"/>
        <w:spacing w:after="0"/>
        <w:jc w:val="both"/>
        <w:rPr>
          <w:szCs w:val="24"/>
        </w:rPr>
      </w:pPr>
      <w:r w:rsidRPr="000628D5">
        <w:rPr>
          <w:szCs w:val="24"/>
        </w:rPr>
        <w:t>Here the user is directly connected to the system using an electronic pen or a touch screen and recognition is carried out in real-time.</w:t>
      </w:r>
      <w:r w:rsidR="00833B92" w:rsidRPr="00833B92">
        <w:rPr>
          <w:szCs w:val="24"/>
        </w:rPr>
        <w:t xml:space="preserve"> </w:t>
      </w:r>
      <w:r w:rsidR="00833B92" w:rsidRPr="000628D5">
        <w:rPr>
          <w:szCs w:val="24"/>
        </w:rPr>
        <w:t>On-line character recognition deals with a data stream which comes from a transducer while the user is writing. The typical hardware to collect data is a digitizing tablet which is electromagnetic or pressure sensitive. When the user writes on the tablet, the successive movements of the pen are transformed to a series of electronic signal which is memorized and analyzed by the computer.</w:t>
      </w:r>
    </w:p>
    <w:p w:rsidR="000628D5" w:rsidRPr="000628D5" w:rsidRDefault="000628D5" w:rsidP="000628D5">
      <w:pPr>
        <w:pStyle w:val="Heading3"/>
      </w:pPr>
      <w:bookmarkStart w:id="60" w:name="_Toc293302758"/>
      <w:r w:rsidRPr="000628D5">
        <w:t>Offline Recognition</w:t>
      </w:r>
      <w:bookmarkEnd w:id="60"/>
    </w:p>
    <w:p w:rsidR="000628D5" w:rsidRPr="000628D5" w:rsidRDefault="000628D5" w:rsidP="000628D5">
      <w:pPr>
        <w:autoSpaceDE w:val="0"/>
        <w:autoSpaceDN w:val="0"/>
        <w:adjustRightInd w:val="0"/>
        <w:spacing w:after="0"/>
        <w:jc w:val="both"/>
        <w:rPr>
          <w:szCs w:val="24"/>
        </w:rPr>
      </w:pPr>
      <w:r w:rsidRPr="000628D5">
        <w:rPr>
          <w:szCs w:val="24"/>
        </w:rPr>
        <w:t>Here recognition is carried out on handwritten text that is captured using a scanner or a camera.</w:t>
      </w:r>
    </w:p>
    <w:p w:rsidR="000628D5" w:rsidRPr="000628D5" w:rsidRDefault="000628D5" w:rsidP="000628D5">
      <w:pPr>
        <w:autoSpaceDE w:val="0"/>
        <w:autoSpaceDN w:val="0"/>
        <w:adjustRightInd w:val="0"/>
        <w:spacing w:after="0"/>
        <w:jc w:val="both"/>
        <w:rPr>
          <w:szCs w:val="24"/>
        </w:rPr>
      </w:pPr>
      <w:r w:rsidRPr="000628D5">
        <w:rPr>
          <w:szCs w:val="24"/>
        </w:rPr>
        <w:lastRenderedPageBreak/>
        <w:t xml:space="preserve">Thus the text is treated as an image. </w:t>
      </w:r>
      <w:r w:rsidR="00833B92">
        <w:rPr>
          <w:szCs w:val="24"/>
        </w:rPr>
        <w:t>O</w:t>
      </w:r>
      <w:r w:rsidRPr="000628D5">
        <w:rPr>
          <w:szCs w:val="24"/>
        </w:rPr>
        <w:t xml:space="preserve">ffline methods does not have any temporal information. However using certain heuristic methods and prior knowledge (for example in the Roman script, writing is always performed from left to right) we can determine the direction of the strokes with respect to time. </w:t>
      </w:r>
    </w:p>
    <w:p w:rsidR="000628D5" w:rsidRPr="000628D5" w:rsidRDefault="000628D5" w:rsidP="000628D5">
      <w:pPr>
        <w:autoSpaceDE w:val="0"/>
        <w:autoSpaceDN w:val="0"/>
        <w:adjustRightInd w:val="0"/>
        <w:spacing w:after="0"/>
        <w:jc w:val="both"/>
        <w:rPr>
          <w:szCs w:val="24"/>
        </w:rPr>
      </w:pPr>
      <w:r w:rsidRPr="000628D5">
        <w:rPr>
          <w:szCs w:val="24"/>
        </w:rPr>
        <w:t xml:space="preserve">Off-line character recognition is performed after the writing is finished. The major difference between on-line and off-line character recognition is that on-line character recognition has time-sequence contextual information but off-line data does not. </w:t>
      </w:r>
    </w:p>
    <w:p w:rsidR="000628D5" w:rsidRPr="000628D5" w:rsidRDefault="000628D5" w:rsidP="000628D5">
      <w:pPr>
        <w:autoSpaceDE w:val="0"/>
        <w:autoSpaceDN w:val="0"/>
        <w:adjustRightInd w:val="0"/>
        <w:spacing w:after="0"/>
        <w:jc w:val="both"/>
        <w:rPr>
          <w:szCs w:val="24"/>
        </w:rPr>
      </w:pPr>
      <w:r w:rsidRPr="000628D5">
        <w:rPr>
          <w:szCs w:val="24"/>
        </w:rPr>
        <w:t>The off-line char</w:t>
      </w:r>
      <w:r w:rsidR="00833B92">
        <w:rPr>
          <w:szCs w:val="24"/>
        </w:rPr>
        <w:t>acter recognition can be further classified into MCR and OCR.</w:t>
      </w:r>
      <w:r w:rsidRPr="000628D5">
        <w:rPr>
          <w:szCs w:val="24"/>
        </w:rPr>
        <w:t>:</w:t>
      </w:r>
    </w:p>
    <w:p w:rsidR="000628D5" w:rsidRPr="000628D5" w:rsidRDefault="000628D5" w:rsidP="00833B92">
      <w:pPr>
        <w:pStyle w:val="Heading4"/>
        <w:rPr>
          <w:szCs w:val="24"/>
        </w:rPr>
      </w:pPr>
      <w:r w:rsidRPr="00833B92">
        <w:t>Magnetic character recognition (MCR)</w:t>
      </w:r>
    </w:p>
    <w:p w:rsidR="00833B92" w:rsidRDefault="000628D5" w:rsidP="000628D5">
      <w:pPr>
        <w:autoSpaceDE w:val="0"/>
        <w:autoSpaceDN w:val="0"/>
        <w:adjustRightInd w:val="0"/>
        <w:spacing w:after="0"/>
        <w:jc w:val="both"/>
        <w:rPr>
          <w:szCs w:val="24"/>
        </w:rPr>
      </w:pPr>
      <w:r w:rsidRPr="000628D5">
        <w:rPr>
          <w:szCs w:val="24"/>
        </w:rPr>
        <w:t>In MCR, the characters are printed with magnetic ink. The reading device can recognize the characters according to the unique magnetic field of each character. MCR is mostly used in b</w:t>
      </w:r>
      <w:r w:rsidR="00833B92">
        <w:rPr>
          <w:szCs w:val="24"/>
        </w:rPr>
        <w:t>anks for check authentication..</w:t>
      </w:r>
    </w:p>
    <w:p w:rsidR="00833B92" w:rsidRPr="000628D5" w:rsidRDefault="00833B92" w:rsidP="00833B92">
      <w:pPr>
        <w:pStyle w:val="Heading4"/>
      </w:pPr>
      <w:r w:rsidRPr="000628D5">
        <w:t>Optical character recognition (OCR)</w:t>
      </w:r>
    </w:p>
    <w:p w:rsidR="000628D5" w:rsidRPr="000628D5" w:rsidRDefault="000628D5" w:rsidP="000628D5">
      <w:pPr>
        <w:autoSpaceDE w:val="0"/>
        <w:autoSpaceDN w:val="0"/>
        <w:adjustRightInd w:val="0"/>
        <w:spacing w:after="0"/>
        <w:jc w:val="both"/>
        <w:rPr>
          <w:szCs w:val="24"/>
        </w:rPr>
      </w:pPr>
      <w:r w:rsidRPr="000628D5">
        <w:rPr>
          <w:szCs w:val="24"/>
        </w:rPr>
        <w:t xml:space="preserve">OCR deals with the recognition of characters acquired by optical means, typically a scanner or a camera. The characters are in the form of pixilated images, and can be either printed or handwritten, of any size, shape, or orientation. The OCR can be subdivided into handwritten character recognition and printed character recognition.. Handwritten character recognition is more difficult to implement than printed character recognition due to the diversified human handwriting styles and customs. In printed character recognition, the images to be processed are in the forms of standard fonts like </w:t>
      </w:r>
      <w:r w:rsidRPr="000628D5">
        <w:rPr>
          <w:i/>
          <w:iCs/>
          <w:szCs w:val="24"/>
        </w:rPr>
        <w:t>Times New Roman</w:t>
      </w:r>
      <w:r w:rsidRPr="000628D5">
        <w:rPr>
          <w:szCs w:val="24"/>
        </w:rPr>
        <w:t xml:space="preserve">, </w:t>
      </w:r>
      <w:r w:rsidRPr="000628D5">
        <w:rPr>
          <w:i/>
          <w:iCs/>
          <w:szCs w:val="24"/>
        </w:rPr>
        <w:t>Arial</w:t>
      </w:r>
      <w:r w:rsidRPr="000628D5">
        <w:rPr>
          <w:szCs w:val="24"/>
        </w:rPr>
        <w:t xml:space="preserve">, </w:t>
      </w:r>
      <w:r w:rsidRPr="000628D5">
        <w:rPr>
          <w:i/>
          <w:iCs/>
          <w:szCs w:val="24"/>
        </w:rPr>
        <w:t>Courier</w:t>
      </w:r>
      <w:r w:rsidRPr="000628D5">
        <w:rPr>
          <w:szCs w:val="24"/>
        </w:rPr>
        <w:t>, etc.</w:t>
      </w:r>
    </w:p>
    <w:p w:rsidR="009963F2" w:rsidRDefault="00833B92" w:rsidP="00833B92">
      <w:pPr>
        <w:pStyle w:val="Heading2"/>
      </w:pPr>
      <w:bookmarkStart w:id="61" w:name="_Toc293302759"/>
      <w:r>
        <w:t>Image Features</w:t>
      </w:r>
      <w:bookmarkEnd w:id="61"/>
    </w:p>
    <w:p w:rsidR="00833B92" w:rsidRPr="00833B92" w:rsidRDefault="00833B92" w:rsidP="00833B92">
      <w:pPr>
        <w:autoSpaceDE w:val="0"/>
        <w:autoSpaceDN w:val="0"/>
        <w:adjustRightInd w:val="0"/>
        <w:spacing w:after="0"/>
        <w:jc w:val="both"/>
        <w:rPr>
          <w:szCs w:val="24"/>
        </w:rPr>
      </w:pPr>
      <w:r w:rsidRPr="00833B92">
        <w:rPr>
          <w:szCs w:val="24"/>
        </w:rPr>
        <w:t>Image features are unique characteristics that can represent a specific image. Image features are meaningful, detectable parts of the image. To overcome the vulnerabilities of template matching and reduce the computation cost, image features are employed</w:t>
      </w:r>
      <w:r>
        <w:rPr>
          <w:szCs w:val="24"/>
        </w:rPr>
        <w:t>.</w:t>
      </w:r>
      <w:r w:rsidRPr="00833B92">
        <w:rPr>
          <w:szCs w:val="24"/>
        </w:rPr>
        <w:t xml:space="preserve"> Two types of characteristics are usually referred by image features:</w:t>
      </w:r>
    </w:p>
    <w:p w:rsidR="00833B92" w:rsidRPr="00833B92" w:rsidRDefault="00833B92" w:rsidP="00833B92">
      <w:pPr>
        <w:autoSpaceDE w:val="0"/>
        <w:autoSpaceDN w:val="0"/>
        <w:adjustRightInd w:val="0"/>
        <w:spacing w:after="0"/>
        <w:jc w:val="both"/>
        <w:rPr>
          <w:szCs w:val="24"/>
        </w:rPr>
      </w:pPr>
    </w:p>
    <w:p w:rsidR="00833B92" w:rsidRPr="00833B92" w:rsidRDefault="00833B92" w:rsidP="00833B92">
      <w:pPr>
        <w:autoSpaceDE w:val="0"/>
        <w:autoSpaceDN w:val="0"/>
        <w:adjustRightInd w:val="0"/>
        <w:spacing w:after="0"/>
        <w:jc w:val="both"/>
        <w:rPr>
          <w:szCs w:val="24"/>
        </w:rPr>
      </w:pPr>
      <w:r w:rsidRPr="00833B92">
        <w:rPr>
          <w:szCs w:val="24"/>
        </w:rPr>
        <w:t xml:space="preserve">1. </w:t>
      </w:r>
      <w:r w:rsidRPr="00833B92">
        <w:rPr>
          <w:b/>
          <w:szCs w:val="24"/>
        </w:rPr>
        <w:t>a global property</w:t>
      </w:r>
      <w:r w:rsidRPr="00833B92">
        <w:rPr>
          <w:szCs w:val="24"/>
        </w:rPr>
        <w:t xml:space="preserve"> </w:t>
      </w:r>
      <w:r w:rsidRPr="00833B92">
        <w:rPr>
          <w:b/>
          <w:szCs w:val="24"/>
        </w:rPr>
        <w:t>of an image</w:t>
      </w:r>
      <w:r w:rsidRPr="00833B92">
        <w:rPr>
          <w:szCs w:val="24"/>
        </w:rPr>
        <w:t>, for instance the average gray level of all pixels included in a gray level image.</w:t>
      </w:r>
    </w:p>
    <w:p w:rsidR="00833B92" w:rsidRPr="00833B92" w:rsidRDefault="00833B92" w:rsidP="00833B92">
      <w:pPr>
        <w:autoSpaceDE w:val="0"/>
        <w:autoSpaceDN w:val="0"/>
        <w:adjustRightInd w:val="0"/>
        <w:spacing w:after="0"/>
        <w:jc w:val="both"/>
        <w:rPr>
          <w:szCs w:val="24"/>
        </w:rPr>
      </w:pPr>
      <w:r w:rsidRPr="00833B92">
        <w:rPr>
          <w:szCs w:val="24"/>
        </w:rPr>
        <w:t>2</w:t>
      </w:r>
      <w:r w:rsidRPr="00833B92">
        <w:rPr>
          <w:b/>
          <w:szCs w:val="24"/>
        </w:rPr>
        <w:t xml:space="preserve">. a part of the image </w:t>
      </w:r>
      <w:r w:rsidRPr="00833B92">
        <w:rPr>
          <w:szCs w:val="24"/>
        </w:rPr>
        <w:t>with special properties, for example the boundary length of an image.</w:t>
      </w:r>
    </w:p>
    <w:p w:rsidR="00833B92" w:rsidRPr="00833B92" w:rsidRDefault="00833B92" w:rsidP="00833B92">
      <w:pPr>
        <w:autoSpaceDE w:val="0"/>
        <w:autoSpaceDN w:val="0"/>
        <w:adjustRightInd w:val="0"/>
        <w:spacing w:after="0"/>
        <w:jc w:val="both"/>
        <w:rPr>
          <w:szCs w:val="24"/>
        </w:rPr>
      </w:pPr>
    </w:p>
    <w:p w:rsidR="00833B92" w:rsidRPr="00833B92" w:rsidRDefault="00833B92" w:rsidP="00833B92">
      <w:pPr>
        <w:autoSpaceDE w:val="0"/>
        <w:autoSpaceDN w:val="0"/>
        <w:adjustRightInd w:val="0"/>
        <w:spacing w:after="0"/>
        <w:jc w:val="both"/>
        <w:rPr>
          <w:szCs w:val="24"/>
        </w:rPr>
      </w:pPr>
      <w:r w:rsidRPr="00833B92">
        <w:rPr>
          <w:szCs w:val="24"/>
        </w:rPr>
        <w:t>Good image features should satisfy the following conditions:</w:t>
      </w:r>
    </w:p>
    <w:p w:rsidR="00833B92" w:rsidRPr="00833B92" w:rsidRDefault="00833B92" w:rsidP="00833B92">
      <w:pPr>
        <w:autoSpaceDE w:val="0"/>
        <w:autoSpaceDN w:val="0"/>
        <w:adjustRightInd w:val="0"/>
        <w:spacing w:after="0"/>
        <w:jc w:val="both"/>
        <w:rPr>
          <w:szCs w:val="24"/>
        </w:rPr>
      </w:pPr>
      <w:r w:rsidRPr="00833B92">
        <w:rPr>
          <w:szCs w:val="24"/>
        </w:rPr>
        <w:lastRenderedPageBreak/>
        <w:t xml:space="preserve">1. </w:t>
      </w:r>
      <w:r w:rsidRPr="00833B92">
        <w:rPr>
          <w:b/>
          <w:szCs w:val="24"/>
        </w:rPr>
        <w:t>robust to transformations</w:t>
      </w:r>
      <w:r w:rsidRPr="00833B92">
        <w:rPr>
          <w:szCs w:val="24"/>
        </w:rPr>
        <w:t xml:space="preserve"> – the image features should be as invariant as possible to image transformations including translation, rotation, and scaling, etc.</w:t>
      </w:r>
    </w:p>
    <w:p w:rsidR="00833B92" w:rsidRPr="00833B92" w:rsidRDefault="00833B92" w:rsidP="00833B92">
      <w:pPr>
        <w:autoSpaceDE w:val="0"/>
        <w:autoSpaceDN w:val="0"/>
        <w:adjustRightInd w:val="0"/>
        <w:spacing w:after="0"/>
        <w:jc w:val="both"/>
        <w:rPr>
          <w:szCs w:val="24"/>
        </w:rPr>
      </w:pPr>
      <w:r w:rsidRPr="00833B92">
        <w:rPr>
          <w:szCs w:val="24"/>
        </w:rPr>
        <w:t>2</w:t>
      </w:r>
      <w:r w:rsidRPr="00833B92">
        <w:rPr>
          <w:b/>
          <w:szCs w:val="24"/>
        </w:rPr>
        <w:t>. robust to noise</w:t>
      </w:r>
      <w:r w:rsidRPr="00833B92">
        <w:rPr>
          <w:szCs w:val="24"/>
        </w:rPr>
        <w:t xml:space="preserve"> – the image features should be robust to noises and various degraded situations.</w:t>
      </w:r>
    </w:p>
    <w:p w:rsidR="00833B92" w:rsidRPr="00833B92" w:rsidRDefault="00833B92" w:rsidP="00833B92">
      <w:pPr>
        <w:autoSpaceDE w:val="0"/>
        <w:autoSpaceDN w:val="0"/>
        <w:adjustRightInd w:val="0"/>
        <w:spacing w:after="0"/>
        <w:jc w:val="both"/>
        <w:rPr>
          <w:szCs w:val="24"/>
        </w:rPr>
      </w:pPr>
      <w:r w:rsidRPr="00833B92">
        <w:rPr>
          <w:szCs w:val="24"/>
        </w:rPr>
        <w:t>3</w:t>
      </w:r>
      <w:r w:rsidRPr="00833B92">
        <w:rPr>
          <w:b/>
          <w:szCs w:val="24"/>
        </w:rPr>
        <w:t>. feature extraction efficiency</w:t>
      </w:r>
      <w:r w:rsidRPr="00833B92">
        <w:rPr>
          <w:szCs w:val="24"/>
        </w:rPr>
        <w:t xml:space="preserve"> – image features can be computed efficiently.</w:t>
      </w:r>
    </w:p>
    <w:p w:rsidR="00833B92" w:rsidRPr="00833B92" w:rsidRDefault="00833B92" w:rsidP="00833B92">
      <w:pPr>
        <w:autoSpaceDE w:val="0"/>
        <w:autoSpaceDN w:val="0"/>
        <w:adjustRightInd w:val="0"/>
        <w:spacing w:after="0"/>
        <w:jc w:val="both"/>
        <w:rPr>
          <w:szCs w:val="24"/>
        </w:rPr>
      </w:pPr>
      <w:r w:rsidRPr="00833B92">
        <w:rPr>
          <w:szCs w:val="24"/>
        </w:rPr>
        <w:t>4</w:t>
      </w:r>
      <w:r w:rsidRPr="00833B92">
        <w:rPr>
          <w:b/>
          <w:szCs w:val="24"/>
        </w:rPr>
        <w:t>. feature matching efficiency</w:t>
      </w:r>
      <w:r w:rsidRPr="00833B92">
        <w:rPr>
          <w:szCs w:val="24"/>
        </w:rPr>
        <w:t xml:space="preserve"> – the matching algorithms should only require a reasonable computational cost.</w:t>
      </w:r>
    </w:p>
    <w:p w:rsidR="00833B92" w:rsidRPr="00833B92" w:rsidRDefault="00833B92" w:rsidP="00833B92">
      <w:pPr>
        <w:autoSpaceDE w:val="0"/>
        <w:autoSpaceDN w:val="0"/>
        <w:adjustRightInd w:val="0"/>
        <w:spacing w:after="0"/>
        <w:jc w:val="both"/>
        <w:rPr>
          <w:szCs w:val="24"/>
        </w:rPr>
      </w:pPr>
    </w:p>
    <w:p w:rsidR="00833B92" w:rsidRPr="00833B92" w:rsidRDefault="00833B92" w:rsidP="00833B92">
      <w:pPr>
        <w:autoSpaceDE w:val="0"/>
        <w:autoSpaceDN w:val="0"/>
        <w:adjustRightInd w:val="0"/>
        <w:spacing w:after="0"/>
        <w:jc w:val="both"/>
        <w:rPr>
          <w:szCs w:val="24"/>
        </w:rPr>
      </w:pPr>
      <w:r w:rsidRPr="00833B92">
        <w:rPr>
          <w:szCs w:val="24"/>
        </w:rPr>
        <w:t>The selection of image features and corresponding extraction methods is probably the most important step in achieving high performance for an OCR system. At the same time, the image feature and the extraction method also decide the nature and the output of the image-preprocessing step. Some image features and the extraction algorithms work on color images, while others work on gray level or binary images. Moreover, the format of  the extracted features must match the requirements of the classifier. Some features like the graph descriptions and grammar-based descriptions are well suited for structural and syntactic classifiers. Numerical features are ideal for statistical classifiers. Discrete features are ideal for decision trees.</w:t>
      </w:r>
    </w:p>
    <w:p w:rsidR="00833B92" w:rsidRPr="00833B92" w:rsidRDefault="00833B92" w:rsidP="00833B92"/>
    <w:p w:rsidR="000628D5" w:rsidRDefault="00CC5F7B" w:rsidP="00CC5F7B">
      <w:pPr>
        <w:pStyle w:val="Heading2"/>
        <w:spacing w:after="240"/>
      </w:pPr>
      <w:bookmarkStart w:id="62" w:name="_Toc293302760"/>
      <w:r>
        <w:t>Affine Transformation</w:t>
      </w:r>
      <w:bookmarkEnd w:id="62"/>
    </w:p>
    <w:p w:rsidR="00CC5F7B" w:rsidRPr="00CC5F7B" w:rsidRDefault="00CC5F7B" w:rsidP="00CC5F7B">
      <w:pPr>
        <w:autoSpaceDE w:val="0"/>
        <w:autoSpaceDN w:val="0"/>
        <w:adjustRightInd w:val="0"/>
        <w:spacing w:after="0"/>
        <w:jc w:val="both"/>
        <w:rPr>
          <w:szCs w:val="24"/>
        </w:rPr>
      </w:pPr>
      <w:r w:rsidRPr="00CC5F7B">
        <w:rPr>
          <w:szCs w:val="24"/>
        </w:rPr>
        <w:t>Images are the projection of 3D objects onto 2D planar surfaces. The spatial status of a solid 3D object is described by six parameters, three for translations and three for rotations. Image points are affected by these six parameters, and different views of coplanar object points are related by planar projective transformations. When the distance of the coplanar object points from the camera (depth) does not vary much compared with their average depth, the planar projective transformation can be approximated by the affine transformation.</w:t>
      </w:r>
    </w:p>
    <w:p w:rsidR="00CC5F7B" w:rsidRDefault="00CC5F7B" w:rsidP="00CC5F7B">
      <w:pPr>
        <w:autoSpaceDE w:val="0"/>
        <w:autoSpaceDN w:val="0"/>
        <w:adjustRightInd w:val="0"/>
        <w:spacing w:after="0"/>
        <w:jc w:val="both"/>
        <w:rPr>
          <w:szCs w:val="24"/>
        </w:rPr>
      </w:pPr>
      <w:r w:rsidRPr="00CC5F7B">
        <w:rPr>
          <w:szCs w:val="24"/>
        </w:rPr>
        <w:t>The affine transformation is an important class of linear 2D geometric transformation that maps variables (</w:t>
      </w:r>
      <w:r w:rsidRPr="00CC5F7B">
        <w:rPr>
          <w:i/>
          <w:iCs/>
          <w:szCs w:val="24"/>
        </w:rPr>
        <w:t xml:space="preserve">e.g. </w:t>
      </w:r>
      <w:r w:rsidRPr="00CC5F7B">
        <w:rPr>
          <w:szCs w:val="24"/>
        </w:rPr>
        <w:t>pixel intensity values located at position (</w:t>
      </w:r>
      <w:r w:rsidRPr="00CC5F7B">
        <w:rPr>
          <w:i/>
          <w:iCs/>
          <w:szCs w:val="24"/>
        </w:rPr>
        <w:t>x</w:t>
      </w:r>
      <w:r w:rsidRPr="00CC5F7B">
        <w:rPr>
          <w:szCs w:val="24"/>
        </w:rPr>
        <w:t xml:space="preserve">, </w:t>
      </w:r>
      <w:r w:rsidRPr="00CC5F7B">
        <w:rPr>
          <w:i/>
          <w:iCs/>
          <w:szCs w:val="24"/>
        </w:rPr>
        <w:t>y</w:t>
      </w:r>
      <w:r w:rsidRPr="00CC5F7B">
        <w:rPr>
          <w:szCs w:val="24"/>
        </w:rPr>
        <w:t>) in an input image) into new variables (</w:t>
      </w:r>
      <w:r w:rsidRPr="00CC5F7B">
        <w:rPr>
          <w:i/>
          <w:iCs/>
          <w:szCs w:val="24"/>
        </w:rPr>
        <w:t xml:space="preserve">e.g. </w:t>
      </w:r>
      <w:r w:rsidRPr="00CC5F7B">
        <w:rPr>
          <w:szCs w:val="24"/>
        </w:rPr>
        <w:t>(</w:t>
      </w:r>
      <w:r w:rsidRPr="00CC5F7B">
        <w:rPr>
          <w:i/>
          <w:iCs/>
          <w:szCs w:val="24"/>
        </w:rPr>
        <w:t>x’</w:t>
      </w:r>
      <w:r w:rsidRPr="00CC5F7B">
        <w:rPr>
          <w:szCs w:val="24"/>
        </w:rPr>
        <w:t xml:space="preserve"> , </w:t>
      </w:r>
      <w:r w:rsidRPr="00CC5F7B">
        <w:rPr>
          <w:i/>
          <w:iCs/>
          <w:szCs w:val="24"/>
        </w:rPr>
        <w:t>y’</w:t>
      </w:r>
      <w:r w:rsidRPr="00CC5F7B">
        <w:rPr>
          <w:szCs w:val="24"/>
        </w:rPr>
        <w:t>) in an output image) by applying a linear combination of translation, rotation, scaling and/or shearing operations. A general affine transformation can be expressed as:</w:t>
      </w:r>
    </w:p>
    <w:p w:rsidR="00CC5F7B" w:rsidRDefault="007E75A1" w:rsidP="00CC5F7B">
      <w:pPr>
        <w:autoSpaceDE w:val="0"/>
        <w:autoSpaceDN w:val="0"/>
        <w:adjustRightInd w:val="0"/>
        <w:spacing w:after="0"/>
        <w:jc w:val="center"/>
        <w:rPr>
          <w:noProof/>
          <w:szCs w:val="24"/>
          <w:lang w:bidi="ar-SA"/>
        </w:rPr>
      </w:pPr>
      <w:r>
        <w:rPr>
          <w:noProof/>
          <w:szCs w:val="24"/>
          <w:lang w:val="en-IN" w:eastAsia="en-IN" w:bidi="ar-SA"/>
        </w:rPr>
        <w:lastRenderedPageBreak/>
        <w:drawing>
          <wp:inline distT="0" distB="0" distL="0" distR="0">
            <wp:extent cx="4001770" cy="2137410"/>
            <wp:effectExtent l="0" t="0" r="0" b="0"/>
            <wp:docPr id="6" name="Picture 13"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1770" cy="2137410"/>
                    </a:xfrm>
                    <a:prstGeom prst="rect">
                      <a:avLst/>
                    </a:prstGeom>
                    <a:noFill/>
                    <a:ln>
                      <a:noFill/>
                    </a:ln>
                  </pic:spPr>
                </pic:pic>
              </a:graphicData>
            </a:graphic>
          </wp:inline>
        </w:drawing>
      </w:r>
    </w:p>
    <w:p w:rsidR="00CC5F7B" w:rsidRPr="00CC5F7B" w:rsidRDefault="00CC5F7B" w:rsidP="00CC5F7B">
      <w:pPr>
        <w:autoSpaceDE w:val="0"/>
        <w:autoSpaceDN w:val="0"/>
        <w:adjustRightInd w:val="0"/>
        <w:spacing w:after="0"/>
        <w:jc w:val="both"/>
        <w:rPr>
          <w:szCs w:val="24"/>
        </w:rPr>
      </w:pPr>
      <w:r w:rsidRPr="00CC5F7B">
        <w:rPr>
          <w:szCs w:val="24"/>
        </w:rPr>
        <w:t xml:space="preserve">Examples of affine transformations are shown in below. </w:t>
      </w:r>
    </w:p>
    <w:p w:rsidR="007A1380" w:rsidRDefault="007E75A1" w:rsidP="007A1380">
      <w:pPr>
        <w:keepNext/>
        <w:autoSpaceDE w:val="0"/>
        <w:autoSpaceDN w:val="0"/>
        <w:adjustRightInd w:val="0"/>
        <w:spacing w:after="0"/>
        <w:jc w:val="center"/>
      </w:pPr>
      <w:r>
        <w:rPr>
          <w:noProof/>
          <w:szCs w:val="24"/>
          <w:lang w:val="en-IN" w:eastAsia="en-IN" w:bidi="ar-SA"/>
        </w:rPr>
        <w:drawing>
          <wp:inline distT="0" distB="0" distL="0" distR="0">
            <wp:extent cx="4714240" cy="4084955"/>
            <wp:effectExtent l="0" t="0" r="0" b="0"/>
            <wp:docPr id="7" name="Picture 14" descr="Cap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240" cy="4084955"/>
                    </a:xfrm>
                    <a:prstGeom prst="rect">
                      <a:avLst/>
                    </a:prstGeom>
                    <a:noFill/>
                    <a:ln>
                      <a:noFill/>
                    </a:ln>
                  </pic:spPr>
                </pic:pic>
              </a:graphicData>
            </a:graphic>
          </wp:inline>
        </w:drawing>
      </w:r>
    </w:p>
    <w:p w:rsidR="00CC5F7B" w:rsidRPr="00CC5F7B" w:rsidRDefault="007A1380" w:rsidP="007A1380">
      <w:pPr>
        <w:pStyle w:val="Caption"/>
        <w:rPr>
          <w:szCs w:val="24"/>
        </w:rPr>
      </w:pPr>
      <w:bookmarkStart w:id="63" w:name="_Toc293302700"/>
      <w:r>
        <w:t xml:space="preserve">Figure </w:t>
      </w:r>
      <w:fldSimple w:instr=" STYLEREF 1 \s ">
        <w:r w:rsidR="000E5532">
          <w:rPr>
            <w:noProof/>
          </w:rPr>
          <w:t>2</w:t>
        </w:r>
      </w:fldSimple>
      <w:r w:rsidR="000E5532">
        <w:noBreakHyphen/>
      </w:r>
      <w:fldSimple w:instr=" SEQ Figure \* ARABIC \s 1 ">
        <w:r w:rsidR="000E5532">
          <w:rPr>
            <w:noProof/>
          </w:rPr>
          <w:t>3</w:t>
        </w:r>
      </w:fldSimple>
      <w:r>
        <w:t>:</w:t>
      </w:r>
      <w:r w:rsidRPr="00E41B21">
        <w:t>Examples of affine transformations</w:t>
      </w:r>
      <w:bookmarkEnd w:id="63"/>
    </w:p>
    <w:p w:rsidR="00CC5F7B" w:rsidRPr="00CC5F7B" w:rsidRDefault="00CC5F7B" w:rsidP="00CC5F7B">
      <w:pPr>
        <w:autoSpaceDE w:val="0"/>
        <w:autoSpaceDN w:val="0"/>
        <w:adjustRightInd w:val="0"/>
        <w:spacing w:after="0"/>
        <w:jc w:val="both"/>
        <w:rPr>
          <w:szCs w:val="24"/>
        </w:rPr>
      </w:pPr>
      <w:r w:rsidRPr="00CC5F7B">
        <w:rPr>
          <w:szCs w:val="24"/>
        </w:rPr>
        <w:t>The affine transformation preserves straight lines and parallelism. In other words, if you take a number of points that fall on a straight line from the input image and apply an affine transformation, the output image will still keep the points on a straight line. The parallel lines in the input image will still be parallel in the output image</w:t>
      </w:r>
      <w:r>
        <w:rPr>
          <w:szCs w:val="24"/>
        </w:rPr>
        <w:t>.</w:t>
      </w:r>
    </w:p>
    <w:p w:rsidR="00CC5F7B" w:rsidRDefault="00CC5F7B" w:rsidP="00CC5F7B"/>
    <w:p w:rsidR="00CC5F7B" w:rsidRDefault="00CC5F7B" w:rsidP="00CC5F7B">
      <w:pPr>
        <w:pStyle w:val="Heading2"/>
      </w:pPr>
      <w:bookmarkStart w:id="64" w:name="_Toc293302761"/>
      <w:r>
        <w:lastRenderedPageBreak/>
        <w:t>Image Invariants</w:t>
      </w:r>
      <w:bookmarkEnd w:id="64"/>
    </w:p>
    <w:p w:rsidR="00CC5F7B" w:rsidRPr="00CC5F7B" w:rsidRDefault="00CC5F7B" w:rsidP="00CC5F7B">
      <w:pPr>
        <w:autoSpaceDE w:val="0"/>
        <w:autoSpaceDN w:val="0"/>
        <w:adjustRightInd w:val="0"/>
        <w:spacing w:after="0"/>
        <w:jc w:val="both"/>
        <w:rPr>
          <w:szCs w:val="24"/>
        </w:rPr>
      </w:pPr>
      <w:r w:rsidRPr="00CC5F7B">
        <w:rPr>
          <w:szCs w:val="24"/>
        </w:rPr>
        <w:t>An important problem in OCR is the automatic recognition of a character in a scene regardless of its position, size, orientation, etc. In order to recognize different variations of the same character, image features which are invariant to certain transformations need to be used. Image invariants are features which have approximately the same values for samples of the same image which are, for instance, translated, scaled, rotated, skewed, blurred, or noise affected.</w:t>
      </w:r>
    </w:p>
    <w:p w:rsidR="00CC5F7B" w:rsidRPr="00CC5F7B" w:rsidRDefault="00CC5F7B" w:rsidP="00CC5F7B">
      <w:pPr>
        <w:autoSpaceDE w:val="0"/>
        <w:autoSpaceDN w:val="0"/>
        <w:adjustRightInd w:val="0"/>
        <w:spacing w:after="0"/>
        <w:jc w:val="both"/>
        <w:rPr>
          <w:szCs w:val="24"/>
        </w:rPr>
      </w:pPr>
      <w:r w:rsidRPr="00CC5F7B">
        <w:rPr>
          <w:szCs w:val="24"/>
        </w:rPr>
        <w:t>Shape-based</w:t>
      </w:r>
      <w:r w:rsidRPr="00CC5F7B">
        <w:rPr>
          <w:b/>
          <w:szCs w:val="24"/>
        </w:rPr>
        <w:t xml:space="preserve"> </w:t>
      </w:r>
      <w:r w:rsidRPr="00CC5F7B">
        <w:rPr>
          <w:szCs w:val="24"/>
        </w:rPr>
        <w:t>image invariants are the most commonly used image features. Image recognition based on these invariants includes three major issues: shape representation, shape similarity measure and shape indexing. Among these issues, shape representation is the most important issue. Various shape representation methods and shape descriptors exist in literatures. These methods can be classified into two categories</w:t>
      </w:r>
      <w:r>
        <w:rPr>
          <w:szCs w:val="24"/>
        </w:rPr>
        <w:t>.</w:t>
      </w:r>
      <w:r w:rsidRPr="00CC5F7B">
        <w:rPr>
          <w:szCs w:val="24"/>
        </w:rPr>
        <w:t xml:space="preserve"> </w:t>
      </w:r>
    </w:p>
    <w:p w:rsidR="00CC5F7B" w:rsidRDefault="00CC5F7B" w:rsidP="00CC5F7B">
      <w:pPr>
        <w:pStyle w:val="Heading3"/>
      </w:pPr>
      <w:bookmarkStart w:id="65" w:name="_Toc293302762"/>
      <w:r w:rsidRPr="00CC5F7B">
        <w:t>Boundary-based invariants</w:t>
      </w:r>
      <w:bookmarkEnd w:id="65"/>
    </w:p>
    <w:p w:rsidR="00CC5F7B" w:rsidRDefault="00CC5F7B" w:rsidP="00CC5F7B">
      <w:pPr>
        <w:autoSpaceDE w:val="0"/>
        <w:autoSpaceDN w:val="0"/>
        <w:adjustRightInd w:val="0"/>
        <w:spacing w:after="0"/>
        <w:jc w:val="both"/>
        <w:rPr>
          <w:szCs w:val="24"/>
        </w:rPr>
      </w:pPr>
      <w:r w:rsidRPr="00CC5F7B">
        <w:rPr>
          <w:szCs w:val="24"/>
        </w:rPr>
        <w:t xml:space="preserve"> In boundary-based invariants, only the contour information of the shape is explored. </w:t>
      </w:r>
    </w:p>
    <w:p w:rsidR="00CC5F7B" w:rsidRPr="00CC5F7B" w:rsidRDefault="00CC5F7B" w:rsidP="00CC5F7B">
      <w:pPr>
        <w:autoSpaceDE w:val="0"/>
        <w:autoSpaceDN w:val="0"/>
        <w:adjustRightInd w:val="0"/>
        <w:spacing w:after="0"/>
        <w:jc w:val="both"/>
        <w:rPr>
          <w:szCs w:val="24"/>
        </w:rPr>
      </w:pPr>
      <w:r w:rsidRPr="00CC5F7B">
        <w:rPr>
          <w:szCs w:val="24"/>
        </w:rPr>
        <w:t>Boundary is one of the most straightforward and important image features as human beings tend to perceive scenes as being composed of different individual objects, which can be best identified by their boundaries. Meanwhile, as far as the implementation is concerned, boundary is also very simple to calculate.</w:t>
      </w:r>
    </w:p>
    <w:p w:rsidR="00CC5F7B" w:rsidRDefault="00CC5F7B" w:rsidP="00CC5F7B">
      <w:pPr>
        <w:autoSpaceDE w:val="0"/>
        <w:autoSpaceDN w:val="0"/>
        <w:adjustRightInd w:val="0"/>
        <w:spacing w:after="0"/>
        <w:jc w:val="both"/>
        <w:rPr>
          <w:szCs w:val="24"/>
        </w:rPr>
      </w:pPr>
      <w:r w:rsidRPr="00CC5F7B">
        <w:rPr>
          <w:szCs w:val="24"/>
        </w:rPr>
        <w:t>The common boundary-based invariants include chain code and Fourier descriptors.</w:t>
      </w:r>
    </w:p>
    <w:p w:rsidR="00CC5F7B" w:rsidRPr="00CC5F7B" w:rsidRDefault="00CC5F7B" w:rsidP="00CC5F7B">
      <w:pPr>
        <w:autoSpaceDE w:val="0"/>
        <w:autoSpaceDN w:val="0"/>
        <w:adjustRightInd w:val="0"/>
        <w:spacing w:after="0"/>
        <w:jc w:val="both"/>
        <w:rPr>
          <w:szCs w:val="24"/>
        </w:rPr>
      </w:pPr>
      <w:r w:rsidRPr="00CC5F7B">
        <w:rPr>
          <w:szCs w:val="24"/>
        </w:rPr>
        <w:t xml:space="preserve">for image representation and data reduction. Usually additional transformations are required to achieve the desired invariant properties for the image features. </w:t>
      </w:r>
    </w:p>
    <w:p w:rsidR="00CC5F7B" w:rsidRDefault="00AE3D8F" w:rsidP="00AE3D8F">
      <w:pPr>
        <w:pStyle w:val="Heading4"/>
      </w:pPr>
      <w:r>
        <w:t xml:space="preserve"> Chain Codes</w:t>
      </w:r>
    </w:p>
    <w:p w:rsidR="00AE3D8F" w:rsidRPr="00CC5F7B" w:rsidRDefault="00AE3D8F" w:rsidP="00AE3D8F">
      <w:pPr>
        <w:autoSpaceDE w:val="0"/>
        <w:autoSpaceDN w:val="0"/>
        <w:adjustRightInd w:val="0"/>
        <w:spacing w:after="0"/>
        <w:jc w:val="both"/>
        <w:rPr>
          <w:szCs w:val="24"/>
        </w:rPr>
      </w:pPr>
      <w:r w:rsidRPr="00CC5F7B">
        <w:rPr>
          <w:szCs w:val="24"/>
        </w:rPr>
        <w:t>Chain code was introduced by Freeman as a means to represent lines or boundaries of shapes by a connected sequence of straight line segments of specified length and direction. A chain code has two components: the coordinates of the starting point and a chain of codes representing the relative position of the starting pixel and its followers. The chain code is generated by using the changing direction of the connected pixels contained in a boundary. The representation is based on 4- connectivity or 8- connectivity of the segments.</w:t>
      </w:r>
    </w:p>
    <w:p w:rsidR="00AE3D8F" w:rsidRPr="00CC5F7B" w:rsidRDefault="00AE3D8F" w:rsidP="00AE3D8F">
      <w:pPr>
        <w:jc w:val="both"/>
        <w:rPr>
          <w:szCs w:val="24"/>
        </w:rPr>
      </w:pPr>
    </w:p>
    <w:p w:rsidR="00AE3D8F" w:rsidRPr="00CC5F7B" w:rsidRDefault="00AE3D8F" w:rsidP="00AE3D8F">
      <w:pPr>
        <w:jc w:val="both"/>
        <w:rPr>
          <w:szCs w:val="24"/>
        </w:rPr>
      </w:pPr>
    </w:p>
    <w:p w:rsidR="0004745F" w:rsidRDefault="007E75A1" w:rsidP="0004745F">
      <w:pPr>
        <w:keepNext/>
        <w:jc w:val="center"/>
      </w:pPr>
      <w:r>
        <w:rPr>
          <w:noProof/>
          <w:szCs w:val="24"/>
          <w:lang w:val="en-IN" w:eastAsia="en-IN" w:bidi="ar-SA"/>
        </w:rPr>
        <w:lastRenderedPageBreak/>
        <w:drawing>
          <wp:inline distT="0" distB="0" distL="0" distR="0">
            <wp:extent cx="3313430" cy="176911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3430" cy="1769110"/>
                    </a:xfrm>
                    <a:prstGeom prst="rect">
                      <a:avLst/>
                    </a:prstGeom>
                    <a:noFill/>
                    <a:ln>
                      <a:noFill/>
                    </a:ln>
                  </pic:spPr>
                </pic:pic>
              </a:graphicData>
            </a:graphic>
          </wp:inline>
        </w:drawing>
      </w:r>
    </w:p>
    <w:p w:rsidR="00AE3D8F" w:rsidRPr="00CC5F7B" w:rsidRDefault="0004745F" w:rsidP="0004745F">
      <w:pPr>
        <w:pStyle w:val="Caption"/>
        <w:rPr>
          <w:szCs w:val="24"/>
        </w:rPr>
      </w:pPr>
      <w:bookmarkStart w:id="66" w:name="_Toc293302701"/>
      <w:r>
        <w:t xml:space="preserve">Figure </w:t>
      </w:r>
      <w:fldSimple w:instr=" STYLEREF 1 \s ">
        <w:r w:rsidR="000E5532">
          <w:rPr>
            <w:noProof/>
          </w:rPr>
          <w:t>2</w:t>
        </w:r>
      </w:fldSimple>
      <w:r w:rsidR="000E5532">
        <w:noBreakHyphen/>
      </w:r>
      <w:fldSimple w:instr=" SEQ Figure \* ARABIC \s 1 ">
        <w:r w:rsidR="000E5532">
          <w:rPr>
            <w:noProof/>
          </w:rPr>
          <w:t>4</w:t>
        </w:r>
      </w:fldSimple>
      <w:r>
        <w:t>(a)4-connectivity chain code.(b)8-connectivity chain code</w:t>
      </w:r>
      <w:bookmarkEnd w:id="66"/>
    </w:p>
    <w:p w:rsidR="00AE3D8F" w:rsidRPr="00CC5F7B" w:rsidRDefault="00AE3D8F" w:rsidP="00AE3D8F">
      <w:pPr>
        <w:autoSpaceDE w:val="0"/>
        <w:autoSpaceDN w:val="0"/>
        <w:adjustRightInd w:val="0"/>
        <w:spacing w:after="0"/>
        <w:ind w:left="60"/>
        <w:jc w:val="both"/>
        <w:rPr>
          <w:szCs w:val="24"/>
        </w:rPr>
      </w:pPr>
    </w:p>
    <w:p w:rsidR="00AE3D8F" w:rsidRPr="00CC5F7B" w:rsidRDefault="00AE3D8F" w:rsidP="00AE3D8F">
      <w:pPr>
        <w:autoSpaceDE w:val="0"/>
        <w:autoSpaceDN w:val="0"/>
        <w:adjustRightInd w:val="0"/>
        <w:spacing w:after="0"/>
        <w:jc w:val="both"/>
        <w:rPr>
          <w:szCs w:val="24"/>
        </w:rPr>
      </w:pPr>
      <w:r w:rsidRPr="00CC5F7B">
        <w:rPr>
          <w:szCs w:val="24"/>
        </w:rPr>
        <w:t>For a closed boundary, its chain code depends on the starting point of the boundary. To make it invariant to the starting point, the chain code can be normalized according to the following method: A chain code can be treated as a circular sequence of direction numbers. Therefore, the starting point can be redefined so that the resulting sequence of numbers forms a minimum integer.</w:t>
      </w:r>
    </w:p>
    <w:p w:rsidR="0004745F" w:rsidRDefault="007E75A1" w:rsidP="0004745F">
      <w:pPr>
        <w:keepNext/>
        <w:jc w:val="center"/>
      </w:pPr>
      <w:r>
        <w:rPr>
          <w:noProof/>
          <w:szCs w:val="24"/>
          <w:lang w:val="en-IN" w:eastAsia="en-IN" w:bidi="ar-SA"/>
        </w:rPr>
        <w:drawing>
          <wp:inline distT="0" distB="0" distL="0" distR="0">
            <wp:extent cx="2790825" cy="199517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0825" cy="1995170"/>
                    </a:xfrm>
                    <a:prstGeom prst="rect">
                      <a:avLst/>
                    </a:prstGeom>
                    <a:noFill/>
                    <a:ln>
                      <a:noFill/>
                    </a:ln>
                  </pic:spPr>
                </pic:pic>
              </a:graphicData>
            </a:graphic>
          </wp:inline>
        </w:drawing>
      </w:r>
    </w:p>
    <w:p w:rsidR="00AE3D8F" w:rsidRPr="00CC5F7B" w:rsidRDefault="0004745F" w:rsidP="0004745F">
      <w:pPr>
        <w:pStyle w:val="Caption"/>
        <w:rPr>
          <w:szCs w:val="24"/>
        </w:rPr>
      </w:pPr>
      <w:bookmarkStart w:id="67" w:name="_Toc293302702"/>
      <w:r>
        <w:t xml:space="preserve">Figure </w:t>
      </w:r>
      <w:fldSimple w:instr=" STYLEREF 1 \s ">
        <w:r w:rsidR="000E5532">
          <w:rPr>
            <w:noProof/>
          </w:rPr>
          <w:t>2</w:t>
        </w:r>
      </w:fldSimple>
      <w:r w:rsidR="000E5532">
        <w:noBreakHyphen/>
      </w:r>
      <w:fldSimple w:instr=" SEQ Figure \* ARABIC \s 1 ">
        <w:r w:rsidR="000E5532">
          <w:rPr>
            <w:noProof/>
          </w:rPr>
          <w:t>5</w:t>
        </w:r>
      </w:fldSimple>
      <w:r>
        <w:t>:</w:t>
      </w:r>
      <w:r w:rsidRPr="00206DAA">
        <w:t>An example of the 8-connectivity chain code</w:t>
      </w:r>
      <w:bookmarkEnd w:id="67"/>
    </w:p>
    <w:p w:rsidR="00AE3D8F" w:rsidRPr="00CC5F7B" w:rsidRDefault="00AE3D8F" w:rsidP="00AE3D8F">
      <w:pPr>
        <w:autoSpaceDE w:val="0"/>
        <w:autoSpaceDN w:val="0"/>
        <w:adjustRightInd w:val="0"/>
        <w:spacing w:after="0"/>
        <w:jc w:val="both"/>
        <w:rPr>
          <w:szCs w:val="24"/>
        </w:rPr>
      </w:pPr>
      <w:r w:rsidRPr="00CC5F7B">
        <w:rPr>
          <w:szCs w:val="24"/>
        </w:rPr>
        <w:t xml:space="preserve">The chain code can also be normalized for rotation by using the </w:t>
      </w:r>
      <w:r w:rsidRPr="00CC5F7B">
        <w:rPr>
          <w:i/>
          <w:iCs/>
          <w:szCs w:val="24"/>
        </w:rPr>
        <w:t xml:space="preserve">first difference </w:t>
      </w:r>
      <w:r w:rsidRPr="00CC5F7B">
        <w:rPr>
          <w:szCs w:val="24"/>
        </w:rPr>
        <w:t xml:space="preserve">instead of the code itself. The </w:t>
      </w:r>
      <w:r w:rsidRPr="00CC5F7B">
        <w:rPr>
          <w:i/>
          <w:iCs/>
          <w:szCs w:val="24"/>
        </w:rPr>
        <w:t xml:space="preserve">first difference </w:t>
      </w:r>
      <w:r w:rsidRPr="00CC5F7B">
        <w:rPr>
          <w:szCs w:val="24"/>
        </w:rPr>
        <w:t>is generated by counting the number of</w:t>
      </w:r>
      <w:r w:rsidRPr="00CC5F7B">
        <w:rPr>
          <w:i/>
          <w:iCs/>
          <w:szCs w:val="24"/>
        </w:rPr>
        <w:t xml:space="preserve"> </w:t>
      </w:r>
      <w:r w:rsidRPr="00CC5F7B">
        <w:rPr>
          <w:szCs w:val="24"/>
        </w:rPr>
        <w:t>direction changes (counterclockwise) of two adjacent pixels. The first code can be</w:t>
      </w:r>
      <w:r w:rsidRPr="00CC5F7B">
        <w:rPr>
          <w:i/>
          <w:iCs/>
          <w:szCs w:val="24"/>
        </w:rPr>
        <w:t xml:space="preserve"> </w:t>
      </w:r>
      <w:r w:rsidRPr="00CC5F7B">
        <w:rPr>
          <w:szCs w:val="24"/>
        </w:rPr>
        <w:t>computed by counting the direction changes between the end point and the beginning</w:t>
      </w:r>
      <w:r w:rsidRPr="00CC5F7B">
        <w:rPr>
          <w:i/>
          <w:iCs/>
          <w:szCs w:val="24"/>
        </w:rPr>
        <w:t xml:space="preserve"> </w:t>
      </w:r>
      <w:r w:rsidRPr="00CC5F7B">
        <w:rPr>
          <w:szCs w:val="24"/>
        </w:rPr>
        <w:t xml:space="preserve">point of the chain. The </w:t>
      </w:r>
      <w:r w:rsidRPr="00CC5F7B">
        <w:rPr>
          <w:i/>
          <w:iCs/>
          <w:szCs w:val="24"/>
        </w:rPr>
        <w:t xml:space="preserve">first difference </w:t>
      </w:r>
      <w:r w:rsidRPr="00CC5F7B">
        <w:rPr>
          <w:szCs w:val="24"/>
        </w:rPr>
        <w:t>will keep the chain code</w:t>
      </w:r>
      <w:r w:rsidRPr="00CC5F7B">
        <w:rPr>
          <w:i/>
          <w:iCs/>
          <w:szCs w:val="24"/>
        </w:rPr>
        <w:t xml:space="preserve"> </w:t>
      </w:r>
      <w:r w:rsidRPr="00CC5F7B">
        <w:rPr>
          <w:szCs w:val="24"/>
        </w:rPr>
        <w:t>invariant to rotation only if the boundary itself is invariant to rotation change.</w:t>
      </w:r>
    </w:p>
    <w:p w:rsidR="00CC5F7B" w:rsidRDefault="00AE3D8F" w:rsidP="00AE3D8F">
      <w:pPr>
        <w:pStyle w:val="Heading4"/>
      </w:pPr>
      <w:r>
        <w:lastRenderedPageBreak/>
        <w:t xml:space="preserve"> Fourier Descriptors</w:t>
      </w:r>
    </w:p>
    <w:p w:rsidR="00AE3D8F" w:rsidRPr="00AE3D8F" w:rsidRDefault="00AE3D8F" w:rsidP="00AE3D8F">
      <w:pPr>
        <w:autoSpaceDE w:val="0"/>
        <w:autoSpaceDN w:val="0"/>
        <w:adjustRightInd w:val="0"/>
        <w:spacing w:after="0"/>
        <w:jc w:val="both"/>
        <w:rPr>
          <w:b/>
          <w:bCs/>
          <w:szCs w:val="24"/>
        </w:rPr>
      </w:pPr>
      <w:r w:rsidRPr="00AE3D8F">
        <w:rPr>
          <w:szCs w:val="24"/>
        </w:rPr>
        <w:t>Fourier descriptors were introduced to describe the shape of a closed, planar figure. Given a close shape in a 2D Cartesian plane, the boundarie</w:t>
      </w:r>
      <w:r w:rsidRPr="00AE3D8F">
        <w:rPr>
          <w:i/>
          <w:iCs/>
          <w:szCs w:val="24"/>
        </w:rPr>
        <w:t xml:space="preserve">s </w:t>
      </w:r>
      <w:r w:rsidRPr="00AE3D8F">
        <w:rPr>
          <w:szCs w:val="24"/>
        </w:rPr>
        <w:t xml:space="preserve">can be traced and re-sampled according to, say, the counterclockwise direction, to obtain an uniformly distributed </w:t>
      </w:r>
      <w:r w:rsidRPr="00AE3D8F">
        <w:rPr>
          <w:i/>
          <w:iCs/>
          <w:szCs w:val="24"/>
        </w:rPr>
        <w:t>K</w:t>
      </w:r>
      <w:r w:rsidRPr="00AE3D8F">
        <w:rPr>
          <w:szCs w:val="24"/>
        </w:rPr>
        <w:t xml:space="preserve"> points as shown in Figure.</w:t>
      </w:r>
    </w:p>
    <w:p w:rsidR="0004745F" w:rsidRDefault="007E75A1" w:rsidP="0004745F">
      <w:pPr>
        <w:keepNext/>
        <w:autoSpaceDE w:val="0"/>
        <w:autoSpaceDN w:val="0"/>
        <w:adjustRightInd w:val="0"/>
        <w:spacing w:after="0"/>
        <w:jc w:val="center"/>
      </w:pPr>
      <w:r>
        <w:rPr>
          <w:noProof/>
          <w:szCs w:val="24"/>
          <w:lang w:val="en-IN" w:eastAsia="en-IN" w:bidi="ar-SA"/>
        </w:rPr>
        <w:drawing>
          <wp:inline distT="0" distB="0" distL="0" distR="0">
            <wp:extent cx="3930650" cy="2018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0650" cy="2018665"/>
                    </a:xfrm>
                    <a:prstGeom prst="rect">
                      <a:avLst/>
                    </a:prstGeom>
                    <a:noFill/>
                    <a:ln>
                      <a:noFill/>
                    </a:ln>
                  </pic:spPr>
                </pic:pic>
              </a:graphicData>
            </a:graphic>
          </wp:inline>
        </w:drawing>
      </w:r>
    </w:p>
    <w:p w:rsidR="00AE3D8F" w:rsidRPr="00AE3D8F" w:rsidRDefault="0004745F" w:rsidP="0004745F">
      <w:pPr>
        <w:pStyle w:val="Caption"/>
        <w:rPr>
          <w:szCs w:val="24"/>
        </w:rPr>
      </w:pPr>
      <w:bookmarkStart w:id="68" w:name="_Toc293302703"/>
      <w:r>
        <w:t xml:space="preserve">Figure </w:t>
      </w:r>
      <w:fldSimple w:instr=" STYLEREF 1 \s ">
        <w:r w:rsidR="000E5532">
          <w:rPr>
            <w:noProof/>
          </w:rPr>
          <w:t>2</w:t>
        </w:r>
      </w:fldSimple>
      <w:r w:rsidR="000E5532">
        <w:noBreakHyphen/>
      </w:r>
      <w:fldSimple w:instr=" SEQ Figure \* ARABIC \s 1 ">
        <w:r w:rsidR="000E5532">
          <w:rPr>
            <w:noProof/>
          </w:rPr>
          <w:t>6</w:t>
        </w:r>
      </w:fldSimple>
      <w:r>
        <w:t>:</w:t>
      </w:r>
      <w:r w:rsidRPr="00F979D8">
        <w:t>A re-sampled boundary and its representation as a complex sequence</w:t>
      </w:r>
      <w:bookmarkEnd w:id="68"/>
    </w:p>
    <w:p w:rsidR="00AE3D8F" w:rsidRPr="00AE3D8F" w:rsidRDefault="00AE3D8F" w:rsidP="00AE3D8F">
      <w:pPr>
        <w:autoSpaceDE w:val="0"/>
        <w:autoSpaceDN w:val="0"/>
        <w:adjustRightInd w:val="0"/>
        <w:spacing w:after="0"/>
        <w:jc w:val="both"/>
        <w:rPr>
          <w:szCs w:val="24"/>
        </w:rPr>
      </w:pPr>
    </w:p>
    <w:p w:rsidR="00AE3D8F" w:rsidRPr="00AE3D8F" w:rsidRDefault="00AE3D8F" w:rsidP="00AE3D8F">
      <w:pPr>
        <w:autoSpaceDE w:val="0"/>
        <w:autoSpaceDN w:val="0"/>
        <w:adjustRightInd w:val="0"/>
        <w:spacing w:after="0"/>
        <w:jc w:val="both"/>
        <w:rPr>
          <w:szCs w:val="24"/>
        </w:rPr>
      </w:pPr>
      <w:r w:rsidRPr="00AE3D8F">
        <w:rPr>
          <w:szCs w:val="24"/>
        </w:rPr>
        <w:t xml:space="preserve">Each point’s coordinates can be expressed as </w:t>
      </w:r>
      <w:r w:rsidRPr="00AE3D8F">
        <w:rPr>
          <w:i/>
          <w:iCs/>
          <w:szCs w:val="24"/>
        </w:rPr>
        <w:t>(x0, y0)</w:t>
      </w:r>
      <w:r w:rsidRPr="00AE3D8F">
        <w:rPr>
          <w:szCs w:val="24"/>
        </w:rPr>
        <w:t xml:space="preserve">, </w:t>
      </w:r>
      <w:r w:rsidRPr="00AE3D8F">
        <w:rPr>
          <w:i/>
          <w:iCs/>
          <w:szCs w:val="24"/>
        </w:rPr>
        <w:t>(x1,</w:t>
      </w:r>
      <w:r w:rsidRPr="00AE3D8F">
        <w:rPr>
          <w:szCs w:val="24"/>
        </w:rPr>
        <w:t xml:space="preserve"> </w:t>
      </w:r>
      <w:r w:rsidRPr="00AE3D8F">
        <w:rPr>
          <w:i/>
          <w:iCs/>
          <w:szCs w:val="24"/>
        </w:rPr>
        <w:t>y1)</w:t>
      </w:r>
      <w:r w:rsidRPr="00AE3D8F">
        <w:rPr>
          <w:szCs w:val="24"/>
        </w:rPr>
        <w:t xml:space="preserve">, </w:t>
      </w:r>
      <w:r w:rsidRPr="00AE3D8F">
        <w:rPr>
          <w:i/>
          <w:iCs/>
          <w:szCs w:val="24"/>
        </w:rPr>
        <w:t>(x2, y2)</w:t>
      </w:r>
      <w:r w:rsidRPr="00AE3D8F">
        <w:rPr>
          <w:szCs w:val="24"/>
        </w:rPr>
        <w:t xml:space="preserve">,…, </w:t>
      </w:r>
      <w:r w:rsidRPr="00AE3D8F">
        <w:rPr>
          <w:i/>
          <w:iCs/>
          <w:szCs w:val="24"/>
        </w:rPr>
        <w:t>(xK-1, xK-1)</w:t>
      </w:r>
      <w:r w:rsidRPr="00AE3D8F">
        <w:rPr>
          <w:szCs w:val="24"/>
        </w:rPr>
        <w:t xml:space="preserve">. These coordinates can be expressed in the form </w:t>
      </w:r>
      <w:r w:rsidRPr="00AE3D8F">
        <w:rPr>
          <w:i/>
          <w:iCs/>
          <w:szCs w:val="24"/>
        </w:rPr>
        <w:t xml:space="preserve">x(k) = xk </w:t>
      </w:r>
      <w:r w:rsidRPr="00AE3D8F">
        <w:rPr>
          <w:szCs w:val="24"/>
        </w:rPr>
        <w:t xml:space="preserve">and </w:t>
      </w:r>
      <w:r w:rsidRPr="00AE3D8F">
        <w:rPr>
          <w:i/>
          <w:iCs/>
          <w:szCs w:val="24"/>
        </w:rPr>
        <w:t xml:space="preserve">y(k) = yk </w:t>
      </w:r>
      <w:r w:rsidRPr="00AE3D8F">
        <w:rPr>
          <w:szCs w:val="24"/>
        </w:rPr>
        <w:t>. Under this condition, the boundary can be expressed as a sequence of complex numbers:</w:t>
      </w:r>
    </w:p>
    <w:p w:rsidR="00AE3D8F" w:rsidRPr="00AE3D8F" w:rsidRDefault="00AE3D8F" w:rsidP="00AE3D8F">
      <w:pPr>
        <w:autoSpaceDE w:val="0"/>
        <w:autoSpaceDN w:val="0"/>
        <w:adjustRightInd w:val="0"/>
        <w:spacing w:after="0"/>
        <w:jc w:val="both"/>
        <w:rPr>
          <w:szCs w:val="24"/>
        </w:rPr>
      </w:pPr>
      <w:r w:rsidRPr="00AE3D8F">
        <w:rPr>
          <w:i/>
          <w:iCs/>
          <w:szCs w:val="24"/>
        </w:rPr>
        <w:t>s(k) = x(k) + j y(k) , k = 0, 1, 2, …, K-1</w:t>
      </w:r>
    </w:p>
    <w:p w:rsidR="00AE3D8F" w:rsidRPr="00AE3D8F" w:rsidRDefault="00AE3D8F" w:rsidP="00AE3D8F">
      <w:pPr>
        <w:autoSpaceDE w:val="0"/>
        <w:autoSpaceDN w:val="0"/>
        <w:adjustRightInd w:val="0"/>
        <w:spacing w:after="0"/>
        <w:jc w:val="both"/>
        <w:rPr>
          <w:szCs w:val="24"/>
        </w:rPr>
      </w:pPr>
    </w:p>
    <w:p w:rsidR="00AE3D8F" w:rsidRPr="00AE3D8F" w:rsidRDefault="00AE3D8F" w:rsidP="00AE3D8F">
      <w:pPr>
        <w:autoSpaceDE w:val="0"/>
        <w:autoSpaceDN w:val="0"/>
        <w:adjustRightInd w:val="0"/>
        <w:spacing w:after="0"/>
        <w:jc w:val="both"/>
        <w:rPr>
          <w:szCs w:val="24"/>
        </w:rPr>
      </w:pPr>
      <w:r w:rsidRPr="00AE3D8F">
        <w:rPr>
          <w:szCs w:val="24"/>
        </w:rPr>
        <w:t xml:space="preserve">That means the </w:t>
      </w:r>
      <w:r w:rsidRPr="00AE3D8F">
        <w:rPr>
          <w:i/>
          <w:iCs/>
          <w:szCs w:val="24"/>
        </w:rPr>
        <w:t>x</w:t>
      </w:r>
      <w:r w:rsidRPr="00AE3D8F">
        <w:rPr>
          <w:szCs w:val="24"/>
        </w:rPr>
        <w:t xml:space="preserve">-axis is treated as the real axis and the </w:t>
      </w:r>
      <w:r w:rsidRPr="00AE3D8F">
        <w:rPr>
          <w:i/>
          <w:iCs/>
          <w:szCs w:val="24"/>
        </w:rPr>
        <w:t>y</w:t>
      </w:r>
      <w:r w:rsidRPr="00AE3D8F">
        <w:rPr>
          <w:szCs w:val="24"/>
        </w:rPr>
        <w:t xml:space="preserve">-axis as the imaginary axis of a sequence of complex numbers. The coefficients of Discrete Fourier Transform (DFT) of this complex sequence </w:t>
      </w:r>
      <w:r w:rsidRPr="00AE3D8F">
        <w:rPr>
          <w:i/>
          <w:iCs/>
          <w:szCs w:val="24"/>
        </w:rPr>
        <w:t xml:space="preserve">z(u) </w:t>
      </w:r>
      <w:r w:rsidRPr="00AE3D8F">
        <w:rPr>
          <w:szCs w:val="24"/>
        </w:rPr>
        <w:t>is:</w:t>
      </w:r>
    </w:p>
    <w:p w:rsidR="00AE3D8F" w:rsidRPr="00AE3D8F" w:rsidRDefault="00AE3D8F" w:rsidP="00AE3D8F">
      <w:pPr>
        <w:autoSpaceDE w:val="0"/>
        <w:autoSpaceDN w:val="0"/>
        <w:adjustRightInd w:val="0"/>
        <w:spacing w:after="0"/>
        <w:jc w:val="both"/>
        <w:rPr>
          <w:szCs w:val="24"/>
        </w:rPr>
      </w:pPr>
    </w:p>
    <w:p w:rsidR="00AE3D8F" w:rsidRPr="00AE3D8F" w:rsidRDefault="007E75A1" w:rsidP="00AE3D8F">
      <w:pPr>
        <w:autoSpaceDE w:val="0"/>
        <w:autoSpaceDN w:val="0"/>
        <w:adjustRightInd w:val="0"/>
        <w:spacing w:after="0"/>
        <w:jc w:val="center"/>
        <w:rPr>
          <w:szCs w:val="24"/>
        </w:rPr>
      </w:pPr>
      <w:r>
        <w:rPr>
          <w:noProof/>
          <w:szCs w:val="24"/>
          <w:lang w:val="en-IN" w:eastAsia="en-IN" w:bidi="ar-SA"/>
        </w:rPr>
        <w:drawing>
          <wp:inline distT="0" distB="0" distL="0" distR="0">
            <wp:extent cx="4785995" cy="8909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995" cy="890905"/>
                    </a:xfrm>
                    <a:prstGeom prst="rect">
                      <a:avLst/>
                    </a:prstGeom>
                    <a:noFill/>
                    <a:ln>
                      <a:noFill/>
                    </a:ln>
                  </pic:spPr>
                </pic:pic>
              </a:graphicData>
            </a:graphic>
          </wp:inline>
        </w:drawing>
      </w:r>
      <w:r w:rsidR="001E64FD">
        <w:rPr>
          <w:noProof/>
          <w:szCs w:val="24"/>
          <w:lang w:bidi="ar-SA"/>
        </w:rPr>
        <w:t>-(1)</w:t>
      </w:r>
    </w:p>
    <w:p w:rsidR="00AE3D8F" w:rsidRPr="00AE3D8F" w:rsidRDefault="00AE3D8F" w:rsidP="00AE3D8F">
      <w:pPr>
        <w:jc w:val="both"/>
        <w:rPr>
          <w:szCs w:val="24"/>
        </w:rPr>
      </w:pPr>
      <w:r w:rsidRPr="00AE3D8F">
        <w:rPr>
          <w:szCs w:val="24"/>
        </w:rPr>
        <w:t xml:space="preserve">The complex coefficients </w:t>
      </w:r>
      <w:r w:rsidRPr="00AE3D8F">
        <w:rPr>
          <w:i/>
          <w:iCs/>
          <w:szCs w:val="24"/>
        </w:rPr>
        <w:t xml:space="preserve">z(u) </w:t>
      </w:r>
      <w:r w:rsidRPr="00AE3D8F">
        <w:rPr>
          <w:szCs w:val="24"/>
        </w:rPr>
        <w:t>are called the Fourier descriptors of the boundary</w:t>
      </w:r>
    </w:p>
    <w:p w:rsidR="0004745F" w:rsidRDefault="007E75A1" w:rsidP="0004745F">
      <w:pPr>
        <w:keepNext/>
        <w:jc w:val="center"/>
      </w:pPr>
      <w:r>
        <w:rPr>
          <w:noProof/>
          <w:szCs w:val="24"/>
          <w:lang w:val="en-IN" w:eastAsia="en-IN" w:bidi="ar-SA"/>
        </w:rPr>
        <w:lastRenderedPageBreak/>
        <w:drawing>
          <wp:inline distT="0" distB="0" distL="0" distR="0">
            <wp:extent cx="3206115" cy="2339340"/>
            <wp:effectExtent l="0" t="0" r="0" b="3810"/>
            <wp:docPr id="12" name="Picture 12" descr="Cap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6115" cy="2339340"/>
                    </a:xfrm>
                    <a:prstGeom prst="rect">
                      <a:avLst/>
                    </a:prstGeom>
                    <a:noFill/>
                    <a:ln>
                      <a:noFill/>
                    </a:ln>
                  </pic:spPr>
                </pic:pic>
              </a:graphicData>
            </a:graphic>
          </wp:inline>
        </w:drawing>
      </w:r>
    </w:p>
    <w:p w:rsidR="00AE3D8F" w:rsidRPr="00AE3D8F" w:rsidRDefault="0004745F" w:rsidP="0004745F">
      <w:pPr>
        <w:pStyle w:val="Caption"/>
        <w:rPr>
          <w:szCs w:val="24"/>
        </w:rPr>
      </w:pPr>
      <w:bookmarkStart w:id="69" w:name="_Toc293302704"/>
      <w:r>
        <w:t xml:space="preserve">Figure </w:t>
      </w:r>
      <w:fldSimple w:instr=" STYLEREF 1 \s ">
        <w:r w:rsidR="000E5532">
          <w:rPr>
            <w:noProof/>
          </w:rPr>
          <w:t>2</w:t>
        </w:r>
      </w:fldSimple>
      <w:r w:rsidR="000E5532">
        <w:noBreakHyphen/>
      </w:r>
      <w:fldSimple w:instr=" SEQ Figure \* ARABIC \s 1 ">
        <w:r w:rsidR="000E5532">
          <w:rPr>
            <w:noProof/>
          </w:rPr>
          <w:t>7</w:t>
        </w:r>
      </w:fldSimple>
      <w:r>
        <w:t xml:space="preserve">: </w:t>
      </w:r>
      <w:r w:rsidRPr="001F5592">
        <w:t>Examples of reconstruction from Fourier descriptors. P is the number of Fourier coefficients used in the reconstruction process</w:t>
      </w:r>
      <w:bookmarkEnd w:id="69"/>
    </w:p>
    <w:p w:rsidR="00AE3D8F" w:rsidRPr="00AE3D8F" w:rsidRDefault="00AE3D8F" w:rsidP="00AE3D8F">
      <w:pPr>
        <w:autoSpaceDE w:val="0"/>
        <w:autoSpaceDN w:val="0"/>
        <w:adjustRightInd w:val="0"/>
        <w:spacing w:after="0"/>
        <w:jc w:val="both"/>
        <w:rPr>
          <w:szCs w:val="24"/>
        </w:rPr>
      </w:pPr>
    </w:p>
    <w:p w:rsidR="00AE3D8F" w:rsidRPr="00AE3D8F" w:rsidRDefault="00AE3D8F" w:rsidP="00AE3D8F">
      <w:pPr>
        <w:autoSpaceDE w:val="0"/>
        <w:autoSpaceDN w:val="0"/>
        <w:adjustRightInd w:val="0"/>
        <w:spacing w:after="0"/>
        <w:jc w:val="both"/>
        <w:rPr>
          <w:szCs w:val="24"/>
        </w:rPr>
      </w:pPr>
      <w:r w:rsidRPr="00AE3D8F">
        <w:rPr>
          <w:szCs w:val="24"/>
        </w:rPr>
        <w:t>According to the property of the Fourier transform, low-frequency components determine global shape, and high-frequency components determine the fine details.</w:t>
      </w:r>
    </w:p>
    <w:p w:rsidR="00AE3D8F" w:rsidRPr="00AE3D8F" w:rsidRDefault="00AE3D8F" w:rsidP="00AE3D8F">
      <w:pPr>
        <w:autoSpaceDE w:val="0"/>
        <w:autoSpaceDN w:val="0"/>
        <w:adjustRightInd w:val="0"/>
        <w:spacing w:after="0"/>
        <w:jc w:val="both"/>
        <w:rPr>
          <w:szCs w:val="24"/>
        </w:rPr>
      </w:pPr>
      <w:r w:rsidRPr="00AE3D8F">
        <w:rPr>
          <w:szCs w:val="24"/>
        </w:rPr>
        <w:t xml:space="preserve">We can reconstruct the boundary using the first </w:t>
      </w:r>
      <w:r w:rsidRPr="00AE3D8F">
        <w:rPr>
          <w:i/>
          <w:iCs/>
          <w:szCs w:val="24"/>
        </w:rPr>
        <w:t xml:space="preserve">P </w:t>
      </w:r>
      <w:r w:rsidRPr="00AE3D8F">
        <w:rPr>
          <w:szCs w:val="24"/>
        </w:rPr>
        <w:t>coefficients with the inverse Fourier transform:</w:t>
      </w:r>
    </w:p>
    <w:p w:rsidR="00AE3D8F" w:rsidRPr="00AE3D8F" w:rsidRDefault="007E75A1" w:rsidP="00AE3D8F">
      <w:pPr>
        <w:tabs>
          <w:tab w:val="left" w:pos="972"/>
        </w:tabs>
        <w:jc w:val="center"/>
        <w:rPr>
          <w:szCs w:val="24"/>
        </w:rPr>
      </w:pPr>
      <w:r>
        <w:rPr>
          <w:noProof/>
          <w:szCs w:val="24"/>
          <w:lang w:val="en-IN" w:eastAsia="en-IN" w:bidi="ar-SA"/>
        </w:rPr>
        <w:drawing>
          <wp:inline distT="0" distB="0" distL="0" distR="0">
            <wp:extent cx="4227830" cy="902335"/>
            <wp:effectExtent l="0" t="0" r="1270" b="0"/>
            <wp:docPr id="13" name="Picture 13" descr="Cap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7830" cy="902335"/>
                    </a:xfrm>
                    <a:prstGeom prst="rect">
                      <a:avLst/>
                    </a:prstGeom>
                    <a:noFill/>
                    <a:ln>
                      <a:noFill/>
                    </a:ln>
                  </pic:spPr>
                </pic:pic>
              </a:graphicData>
            </a:graphic>
          </wp:inline>
        </w:drawing>
      </w:r>
      <w:r w:rsidR="001E64FD">
        <w:rPr>
          <w:noProof/>
          <w:szCs w:val="24"/>
          <w:lang w:bidi="ar-SA"/>
        </w:rPr>
        <w:t>-(2)</w:t>
      </w:r>
    </w:p>
    <w:p w:rsidR="00AE3D8F" w:rsidRPr="00AE3D8F" w:rsidRDefault="00AE3D8F" w:rsidP="00AE3D8F">
      <w:pPr>
        <w:autoSpaceDE w:val="0"/>
        <w:autoSpaceDN w:val="0"/>
        <w:adjustRightInd w:val="0"/>
        <w:spacing w:after="0"/>
        <w:jc w:val="both"/>
        <w:rPr>
          <w:szCs w:val="24"/>
        </w:rPr>
      </w:pPr>
      <w:r w:rsidRPr="00AE3D8F">
        <w:rPr>
          <w:szCs w:val="24"/>
        </w:rPr>
        <w:t xml:space="preserve">Although only </w:t>
      </w:r>
      <w:r w:rsidRPr="00AE3D8F">
        <w:rPr>
          <w:i/>
          <w:iCs/>
          <w:szCs w:val="24"/>
        </w:rPr>
        <w:t xml:space="preserve">P </w:t>
      </w:r>
      <w:r w:rsidRPr="00AE3D8F">
        <w:rPr>
          <w:szCs w:val="24"/>
        </w:rPr>
        <w:t xml:space="preserve">coefficients are used to obtain the boundary </w:t>
      </w:r>
      <w:r w:rsidRPr="00AE3D8F">
        <w:rPr>
          <w:i/>
          <w:iCs/>
          <w:szCs w:val="24"/>
        </w:rPr>
        <w:t xml:space="preserve">s(k) </w:t>
      </w:r>
      <w:r w:rsidRPr="00AE3D8F">
        <w:rPr>
          <w:szCs w:val="24"/>
        </w:rPr>
        <w:t xml:space="preserve">, </w:t>
      </w:r>
      <w:r w:rsidRPr="00AE3D8F">
        <w:rPr>
          <w:i/>
          <w:iCs/>
          <w:szCs w:val="24"/>
        </w:rPr>
        <w:t xml:space="preserve">k </w:t>
      </w:r>
      <w:r w:rsidRPr="00AE3D8F">
        <w:rPr>
          <w:szCs w:val="24"/>
        </w:rPr>
        <w:t xml:space="preserve">still ranges from </w:t>
      </w:r>
      <w:r w:rsidRPr="00AE3D8F">
        <w:rPr>
          <w:i/>
          <w:iCs/>
          <w:szCs w:val="24"/>
        </w:rPr>
        <w:t xml:space="preserve">0 </w:t>
      </w:r>
      <w:r w:rsidRPr="00AE3D8F">
        <w:rPr>
          <w:szCs w:val="24"/>
        </w:rPr>
        <w:t xml:space="preserve">to </w:t>
      </w:r>
      <w:r w:rsidRPr="00AE3D8F">
        <w:rPr>
          <w:i/>
          <w:iCs/>
          <w:szCs w:val="24"/>
        </w:rPr>
        <w:t>K-1</w:t>
      </w:r>
      <w:r w:rsidRPr="00AE3D8F">
        <w:rPr>
          <w:szCs w:val="24"/>
        </w:rPr>
        <w:t>. In other words, the same number of points is in the approximated boundary, but not as many terms are used in the reconstruction of each point. Above Figure shows the example of the reconstruction results of a square boundary with different number of coefficients from 2 to 62. From this example we see that when higher-order coefficients used, the reconstructed contour is more like the original shape. The Fourier descriptors have the advantage of reducing a 2-D problem to a 1-D problem. The significant Fourier descriptors can be used as the basis for classifying different boundary shapes.</w:t>
      </w:r>
    </w:p>
    <w:p w:rsidR="0004745F" w:rsidRDefault="007E75A1" w:rsidP="0004745F">
      <w:pPr>
        <w:keepNext/>
        <w:jc w:val="both"/>
      </w:pPr>
      <w:r>
        <w:rPr>
          <w:noProof/>
          <w:szCs w:val="24"/>
          <w:lang w:val="en-IN" w:eastAsia="en-IN" w:bidi="ar-SA"/>
        </w:rPr>
        <w:lastRenderedPageBreak/>
        <w:drawing>
          <wp:inline distT="0" distB="0" distL="0" distR="0">
            <wp:extent cx="6009005" cy="1722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9005" cy="1722120"/>
                    </a:xfrm>
                    <a:prstGeom prst="rect">
                      <a:avLst/>
                    </a:prstGeom>
                    <a:noFill/>
                    <a:ln>
                      <a:noFill/>
                    </a:ln>
                  </pic:spPr>
                </pic:pic>
              </a:graphicData>
            </a:graphic>
          </wp:inline>
        </w:drawing>
      </w:r>
    </w:p>
    <w:p w:rsidR="00AE3D8F" w:rsidRPr="00AE3D8F" w:rsidRDefault="0004745F" w:rsidP="0004745F">
      <w:pPr>
        <w:pStyle w:val="Caption"/>
        <w:rPr>
          <w:szCs w:val="24"/>
        </w:rPr>
      </w:pPr>
      <w:bookmarkStart w:id="70" w:name="_Toc293302705"/>
      <w:r>
        <w:t xml:space="preserve">Figure </w:t>
      </w:r>
      <w:fldSimple w:instr=" STYLEREF 1 \s ">
        <w:r w:rsidR="000E5532">
          <w:rPr>
            <w:noProof/>
          </w:rPr>
          <w:t>2</w:t>
        </w:r>
      </w:fldSimple>
      <w:r w:rsidR="000E5532">
        <w:noBreakHyphen/>
      </w:r>
      <w:fldSimple w:instr=" SEQ Figure \* ARABIC \s 1 ">
        <w:r w:rsidR="000E5532">
          <w:rPr>
            <w:noProof/>
          </w:rPr>
          <w:t>8</w:t>
        </w:r>
      </w:fldSimple>
      <w:r>
        <w:t xml:space="preserve">: </w:t>
      </w:r>
      <w:r w:rsidRPr="00825AF6">
        <w:t>Basic properties of Fourier descriptors under some transformations</w:t>
      </w:r>
      <w:bookmarkEnd w:id="70"/>
    </w:p>
    <w:p w:rsidR="00AE3D8F" w:rsidRPr="00AE3D8F" w:rsidRDefault="00AE3D8F" w:rsidP="00AE3D8F">
      <w:pPr>
        <w:autoSpaceDE w:val="0"/>
        <w:autoSpaceDN w:val="0"/>
        <w:adjustRightInd w:val="0"/>
        <w:spacing w:after="0"/>
        <w:jc w:val="both"/>
        <w:rPr>
          <w:szCs w:val="24"/>
        </w:rPr>
      </w:pPr>
      <w:r w:rsidRPr="00AE3D8F">
        <w:rPr>
          <w:szCs w:val="24"/>
        </w:rPr>
        <w:t xml:space="preserve">The symbol </w:t>
      </w:r>
      <w:r w:rsidRPr="00AE3D8F">
        <w:rPr>
          <w:rFonts w:eastAsia="SymbolMT"/>
          <w:szCs w:val="24"/>
        </w:rPr>
        <w:t>Δ</w:t>
      </w:r>
      <w:r w:rsidRPr="00AE3D8F">
        <w:rPr>
          <w:i/>
          <w:iCs/>
          <w:szCs w:val="24"/>
        </w:rPr>
        <w:t xml:space="preserve">xy = </w:t>
      </w:r>
      <w:r w:rsidRPr="00AE3D8F">
        <w:rPr>
          <w:rFonts w:eastAsia="SymbolMT"/>
          <w:szCs w:val="24"/>
        </w:rPr>
        <w:t>Δ</w:t>
      </w:r>
      <w:r w:rsidRPr="00AE3D8F">
        <w:rPr>
          <w:i/>
          <w:iCs/>
          <w:szCs w:val="24"/>
        </w:rPr>
        <w:t>x + j</w:t>
      </w:r>
      <w:r w:rsidRPr="00AE3D8F">
        <w:rPr>
          <w:rFonts w:eastAsia="SymbolMT"/>
          <w:szCs w:val="24"/>
        </w:rPr>
        <w:t>Δ</w:t>
      </w:r>
      <w:r w:rsidRPr="00AE3D8F">
        <w:rPr>
          <w:i/>
          <w:iCs/>
          <w:szCs w:val="24"/>
        </w:rPr>
        <w:t>y</w:t>
      </w:r>
      <w:r w:rsidRPr="00AE3D8F">
        <w:rPr>
          <w:szCs w:val="24"/>
        </w:rPr>
        <w:t xml:space="preserve">. </w:t>
      </w:r>
      <w:r w:rsidRPr="00AE3D8F">
        <w:rPr>
          <w:rFonts w:eastAsia="SymbolMT"/>
          <w:szCs w:val="24"/>
        </w:rPr>
        <w:t>δ</w:t>
      </w:r>
      <w:r w:rsidRPr="00AE3D8F">
        <w:rPr>
          <w:i/>
          <w:iCs/>
          <w:szCs w:val="24"/>
        </w:rPr>
        <w:t xml:space="preserve">(u) </w:t>
      </w:r>
      <w:r w:rsidRPr="00AE3D8F">
        <w:rPr>
          <w:szCs w:val="24"/>
        </w:rPr>
        <w:t>is an impulse function which only has non-zero values at the origin and zero values everywhere else.</w:t>
      </w:r>
    </w:p>
    <w:p w:rsidR="00AE3D8F" w:rsidRPr="00AE3D8F" w:rsidRDefault="00AE3D8F" w:rsidP="00AE3D8F">
      <w:pPr>
        <w:autoSpaceDE w:val="0"/>
        <w:autoSpaceDN w:val="0"/>
        <w:adjustRightInd w:val="0"/>
        <w:spacing w:after="0"/>
        <w:jc w:val="both"/>
        <w:rPr>
          <w:szCs w:val="24"/>
        </w:rPr>
      </w:pPr>
      <w:r w:rsidRPr="00AE3D8F">
        <w:rPr>
          <w:szCs w:val="24"/>
        </w:rPr>
        <w:t xml:space="preserve">From the table, we can see that the magnitudes of </w:t>
      </w:r>
      <w:r w:rsidRPr="00AE3D8F">
        <w:rPr>
          <w:i/>
          <w:iCs/>
          <w:szCs w:val="24"/>
        </w:rPr>
        <w:t xml:space="preserve">z(u) </w:t>
      </w:r>
      <w:r w:rsidRPr="00AE3D8F">
        <w:rPr>
          <w:szCs w:val="24"/>
        </w:rPr>
        <w:t>are invariant to image rotations because:</w:t>
      </w:r>
    </w:p>
    <w:p w:rsidR="00AE3D8F" w:rsidRPr="00AE3D8F" w:rsidRDefault="007E75A1" w:rsidP="00AE3D8F">
      <w:pPr>
        <w:jc w:val="center"/>
        <w:rPr>
          <w:szCs w:val="24"/>
        </w:rPr>
      </w:pPr>
      <w:r>
        <w:rPr>
          <w:noProof/>
          <w:szCs w:val="24"/>
          <w:lang w:val="en-IN" w:eastAsia="en-IN" w:bidi="ar-SA"/>
        </w:rPr>
        <w:drawing>
          <wp:inline distT="0" distB="0" distL="0" distR="0">
            <wp:extent cx="3432175" cy="629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2175" cy="629285"/>
                    </a:xfrm>
                    <a:prstGeom prst="rect">
                      <a:avLst/>
                    </a:prstGeom>
                    <a:noFill/>
                    <a:ln>
                      <a:noFill/>
                    </a:ln>
                  </pic:spPr>
                </pic:pic>
              </a:graphicData>
            </a:graphic>
          </wp:inline>
        </w:drawing>
      </w:r>
      <w:r w:rsidR="001E64FD">
        <w:rPr>
          <w:noProof/>
          <w:szCs w:val="24"/>
          <w:lang w:bidi="ar-SA"/>
        </w:rPr>
        <w:t xml:space="preserve">     -(3)</w:t>
      </w:r>
    </w:p>
    <w:p w:rsidR="00AE3D8F" w:rsidRPr="00AE3D8F" w:rsidRDefault="00AE3D8F" w:rsidP="00AE3D8F">
      <w:pPr>
        <w:autoSpaceDE w:val="0"/>
        <w:autoSpaceDN w:val="0"/>
        <w:adjustRightInd w:val="0"/>
        <w:spacing w:after="0"/>
        <w:jc w:val="both"/>
        <w:rPr>
          <w:szCs w:val="24"/>
        </w:rPr>
      </w:pPr>
      <w:r w:rsidRPr="00AE3D8F">
        <w:rPr>
          <w:szCs w:val="24"/>
        </w:rPr>
        <w:t xml:space="preserve">The image translation consists of adding a consistent displacement to all sample coordinates of the boundary. The translation has no effect on the descriptors except for </w:t>
      </w:r>
      <w:r w:rsidRPr="00AE3D8F">
        <w:rPr>
          <w:i/>
          <w:iCs/>
          <w:szCs w:val="24"/>
        </w:rPr>
        <w:t xml:space="preserve">u=0 </w:t>
      </w:r>
      <w:r w:rsidRPr="00AE3D8F">
        <w:rPr>
          <w:szCs w:val="24"/>
        </w:rPr>
        <w:t xml:space="preserve">because of the impulse function </w:t>
      </w:r>
      <w:r w:rsidRPr="00AE3D8F">
        <w:rPr>
          <w:rFonts w:eastAsia="SymbolMT"/>
          <w:szCs w:val="24"/>
        </w:rPr>
        <w:t>δ</w:t>
      </w:r>
      <w:r w:rsidRPr="00AE3D8F">
        <w:rPr>
          <w:i/>
          <w:iCs/>
          <w:szCs w:val="24"/>
        </w:rPr>
        <w:t>(u)</w:t>
      </w:r>
      <w:r w:rsidRPr="00AE3D8F">
        <w:rPr>
          <w:szCs w:val="24"/>
        </w:rPr>
        <w:t>. The first component of the Fourier descriptors depends only on the position of the shape, it is not useful in describing the shape and can be discarded.</w:t>
      </w:r>
    </w:p>
    <w:p w:rsidR="00AE3D8F" w:rsidRPr="00AE3D8F" w:rsidRDefault="00AE3D8F" w:rsidP="00AE3D8F">
      <w:pPr>
        <w:autoSpaceDE w:val="0"/>
        <w:autoSpaceDN w:val="0"/>
        <w:adjustRightInd w:val="0"/>
        <w:spacing w:after="0"/>
        <w:jc w:val="both"/>
        <w:rPr>
          <w:szCs w:val="24"/>
        </w:rPr>
      </w:pPr>
      <w:r w:rsidRPr="00AE3D8F">
        <w:rPr>
          <w:szCs w:val="24"/>
        </w:rPr>
        <w:t xml:space="preserve">The invariance to scale changes can be achieved by forming the ratio of two coefficients so that we can get rid of the parameter </w:t>
      </w:r>
      <w:r w:rsidRPr="00AE3D8F">
        <w:rPr>
          <w:rFonts w:eastAsia="SymbolMT"/>
          <w:szCs w:val="24"/>
        </w:rPr>
        <w:t>α</w:t>
      </w:r>
      <w:r w:rsidRPr="00AE3D8F">
        <w:rPr>
          <w:szCs w:val="24"/>
        </w:rPr>
        <w:t>.</w:t>
      </w:r>
    </w:p>
    <w:p w:rsidR="00AE3D8F" w:rsidRPr="00AE3D8F" w:rsidRDefault="00AE3D8F" w:rsidP="00AE3D8F">
      <w:pPr>
        <w:jc w:val="both"/>
        <w:rPr>
          <w:szCs w:val="24"/>
        </w:rPr>
      </w:pPr>
      <w:r w:rsidRPr="00AE3D8F">
        <w:rPr>
          <w:szCs w:val="24"/>
        </w:rPr>
        <w:t xml:space="preserve">The magnitudes of </w:t>
      </w:r>
      <w:r w:rsidRPr="00AE3D8F">
        <w:rPr>
          <w:i/>
          <w:iCs/>
          <w:szCs w:val="24"/>
        </w:rPr>
        <w:t xml:space="preserve">z(u) </w:t>
      </w:r>
      <w:r w:rsidRPr="00AE3D8F">
        <w:rPr>
          <w:szCs w:val="24"/>
        </w:rPr>
        <w:t>are invariant to the change of starting point because</w:t>
      </w:r>
    </w:p>
    <w:p w:rsidR="00AE3D8F" w:rsidRDefault="007E75A1" w:rsidP="00AE3D8F">
      <w:pPr>
        <w:jc w:val="center"/>
        <w:rPr>
          <w:rFonts w:ascii="Verdana" w:hAnsi="Verdana" w:cs="TimesNewRoman"/>
          <w:noProof/>
          <w:szCs w:val="24"/>
          <w:lang w:bidi="ar-SA"/>
        </w:rPr>
      </w:pPr>
      <w:r>
        <w:rPr>
          <w:rFonts w:ascii="Verdana" w:hAnsi="Verdana" w:cs="TimesNewRoman"/>
          <w:noProof/>
          <w:szCs w:val="24"/>
          <w:lang w:val="en-IN" w:eastAsia="en-IN" w:bidi="ar-SA"/>
        </w:rPr>
        <w:drawing>
          <wp:inline distT="0" distB="0" distL="0" distR="0">
            <wp:extent cx="5059045" cy="854710"/>
            <wp:effectExtent l="0" t="0" r="8255" b="2540"/>
            <wp:docPr id="16" name="Picture 17" descr="Cap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9045" cy="854710"/>
                    </a:xfrm>
                    <a:prstGeom prst="rect">
                      <a:avLst/>
                    </a:prstGeom>
                    <a:noFill/>
                    <a:ln>
                      <a:noFill/>
                    </a:ln>
                  </pic:spPr>
                </pic:pic>
              </a:graphicData>
            </a:graphic>
          </wp:inline>
        </w:drawing>
      </w:r>
      <w:r w:rsidR="001E64FD">
        <w:rPr>
          <w:rFonts w:ascii="Verdana" w:hAnsi="Verdana" w:cs="TimesNewRoman"/>
          <w:noProof/>
          <w:szCs w:val="24"/>
          <w:lang w:bidi="ar-SA"/>
        </w:rPr>
        <w:t xml:space="preserve"> -(4)</w:t>
      </w:r>
    </w:p>
    <w:p w:rsidR="00AE3D8F" w:rsidRPr="00350C58" w:rsidRDefault="00AE3D8F" w:rsidP="00AE3D8F">
      <w:pPr>
        <w:rPr>
          <w:rFonts w:ascii="Verdana" w:hAnsi="Verdana" w:cs="TimesNewRoman"/>
          <w:szCs w:val="24"/>
        </w:rPr>
      </w:pPr>
    </w:p>
    <w:p w:rsidR="00CC5F7B" w:rsidRPr="00CC5F7B" w:rsidRDefault="00CC5F7B" w:rsidP="00AE3D8F">
      <w:pPr>
        <w:pStyle w:val="Heading3"/>
      </w:pPr>
      <w:bookmarkStart w:id="71" w:name="_Toc291843567"/>
      <w:bookmarkStart w:id="72" w:name="_Toc293302763"/>
      <w:r w:rsidRPr="00CC5F7B">
        <w:t>Region-Based Invariants</w:t>
      </w:r>
      <w:bookmarkEnd w:id="71"/>
      <w:bookmarkEnd w:id="72"/>
    </w:p>
    <w:p w:rsidR="00CC5F7B" w:rsidRPr="00CC5F7B" w:rsidRDefault="00CC5F7B" w:rsidP="00CC5F7B">
      <w:pPr>
        <w:autoSpaceDE w:val="0"/>
        <w:autoSpaceDN w:val="0"/>
        <w:adjustRightInd w:val="0"/>
        <w:spacing w:after="0"/>
        <w:jc w:val="both"/>
        <w:rPr>
          <w:szCs w:val="24"/>
        </w:rPr>
      </w:pPr>
      <w:r w:rsidRPr="00CC5F7B">
        <w:rPr>
          <w:szCs w:val="24"/>
        </w:rPr>
        <w:t xml:space="preserve">Boundary-based invariants such as chain code and Fourier descriptors explore only the contour information; they cannot capture the interior content of the shape. On the other hand, </w:t>
      </w:r>
      <w:r w:rsidRPr="00CC5F7B">
        <w:rPr>
          <w:szCs w:val="24"/>
        </w:rPr>
        <w:lastRenderedPageBreak/>
        <w:t>these methods cannot deal with disjoint shapes where single closed boundary may not be available; therefore, they have limited applications. For region-based invariants, all of the pixels of the image are taken into account to represent the shape. Because region-based invariants combine information of an entire image region rather than exploiting information just along the boundary pixels, they can capture more information from the image. The region-based invariants can also be employed to describe disjoint shapes.</w:t>
      </w:r>
    </w:p>
    <w:p w:rsidR="00833B92" w:rsidRPr="00833B92" w:rsidRDefault="00AE3D8F" w:rsidP="00AE3D8F">
      <w:pPr>
        <w:pStyle w:val="Heading4"/>
      </w:pPr>
      <w:r>
        <w:t xml:space="preserve"> Hu’s Moments</w:t>
      </w:r>
    </w:p>
    <w:p w:rsidR="00AE3D8F" w:rsidRPr="00AE3D8F" w:rsidRDefault="00AE3D8F" w:rsidP="00AE3D8F">
      <w:pPr>
        <w:autoSpaceDE w:val="0"/>
        <w:autoSpaceDN w:val="0"/>
        <w:adjustRightInd w:val="0"/>
        <w:spacing w:after="0"/>
        <w:jc w:val="both"/>
        <w:rPr>
          <w:szCs w:val="24"/>
        </w:rPr>
      </w:pPr>
      <w:r w:rsidRPr="00AE3D8F">
        <w:rPr>
          <w:szCs w:val="24"/>
        </w:rPr>
        <w:t>Based on normalized central moments, Hu introduced seven nonlinear functions which are translation, scale, and rotation invariant. The seven moment invariants are defined as:</w:t>
      </w:r>
    </w:p>
    <w:p w:rsidR="00AE3D8F" w:rsidRPr="00AE3D8F" w:rsidRDefault="007E75A1" w:rsidP="00AE3D8F">
      <w:pPr>
        <w:jc w:val="center"/>
        <w:rPr>
          <w:szCs w:val="24"/>
        </w:rPr>
      </w:pPr>
      <w:r>
        <w:rPr>
          <w:noProof/>
          <w:szCs w:val="24"/>
          <w:lang w:val="en-IN" w:eastAsia="en-IN" w:bidi="ar-SA"/>
        </w:rPr>
        <w:drawing>
          <wp:inline distT="0" distB="0" distL="0" distR="0">
            <wp:extent cx="5652770" cy="4239260"/>
            <wp:effectExtent l="0" t="0" r="5080" b="889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2770" cy="4239260"/>
                    </a:xfrm>
                    <a:prstGeom prst="rect">
                      <a:avLst/>
                    </a:prstGeom>
                    <a:noFill/>
                    <a:ln>
                      <a:noFill/>
                    </a:ln>
                  </pic:spPr>
                </pic:pic>
              </a:graphicData>
            </a:graphic>
          </wp:inline>
        </w:drawing>
      </w:r>
    </w:p>
    <w:p w:rsidR="00AE3D8F" w:rsidRPr="00AE3D8F" w:rsidRDefault="00AE3D8F" w:rsidP="00AE3D8F">
      <w:pPr>
        <w:autoSpaceDE w:val="0"/>
        <w:autoSpaceDN w:val="0"/>
        <w:adjustRightInd w:val="0"/>
        <w:spacing w:after="0"/>
        <w:jc w:val="both"/>
        <w:rPr>
          <w:szCs w:val="24"/>
        </w:rPr>
      </w:pPr>
      <w:r w:rsidRPr="00AE3D8F">
        <w:rPr>
          <w:szCs w:val="24"/>
        </w:rPr>
        <w:t>Hu’s seven moment invariants are invariant to image transformations including scaling, translation and rotation. However, this set of moment invariants is not invariant to contrast changes.</w:t>
      </w:r>
    </w:p>
    <w:p w:rsidR="00AE3D8F" w:rsidRPr="00AE3D8F" w:rsidRDefault="00AE3D8F" w:rsidP="00AE3D8F">
      <w:pPr>
        <w:autoSpaceDE w:val="0"/>
        <w:autoSpaceDN w:val="0"/>
        <w:adjustRightInd w:val="0"/>
        <w:spacing w:after="0"/>
        <w:jc w:val="both"/>
        <w:rPr>
          <w:szCs w:val="24"/>
        </w:rPr>
      </w:pPr>
      <w:r w:rsidRPr="00AE3D8F">
        <w:rPr>
          <w:szCs w:val="24"/>
        </w:rPr>
        <w:t>Hu’s seven moment invariants have been widely used in pattern recognition, and their performance has been evaluated under various deformation situation including blurring, spatial degradations , random noise, skew and perspective transformations.</w:t>
      </w:r>
    </w:p>
    <w:p w:rsidR="00AE3D8F" w:rsidRDefault="00AE3D8F" w:rsidP="00AE3D8F">
      <w:pPr>
        <w:autoSpaceDE w:val="0"/>
        <w:autoSpaceDN w:val="0"/>
        <w:adjustRightInd w:val="0"/>
        <w:spacing w:after="0"/>
        <w:jc w:val="both"/>
        <w:rPr>
          <w:szCs w:val="24"/>
        </w:rPr>
      </w:pPr>
      <w:r w:rsidRPr="00AE3D8F">
        <w:rPr>
          <w:szCs w:val="24"/>
        </w:rPr>
        <w:lastRenderedPageBreak/>
        <w:t>As Hu’s seven moment invariants take every image pixel into account, the</w:t>
      </w:r>
      <w:r w:rsidR="00A0743E">
        <w:rPr>
          <w:szCs w:val="24"/>
        </w:rPr>
        <w:t xml:space="preserve"> </w:t>
      </w:r>
      <w:r w:rsidRPr="00AE3D8F">
        <w:rPr>
          <w:szCs w:val="24"/>
        </w:rPr>
        <w:t>Computation cost will be much higher than boundary-bas</w:t>
      </w:r>
      <w:r w:rsidR="00A0743E">
        <w:rPr>
          <w:szCs w:val="24"/>
        </w:rPr>
        <w:t>ed invariants.</w:t>
      </w: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04745F" w:rsidRDefault="0004745F" w:rsidP="00AE3D8F">
      <w:pPr>
        <w:autoSpaceDE w:val="0"/>
        <w:autoSpaceDN w:val="0"/>
        <w:adjustRightInd w:val="0"/>
        <w:spacing w:after="0"/>
        <w:jc w:val="both"/>
        <w:rPr>
          <w:szCs w:val="24"/>
        </w:rPr>
      </w:pPr>
    </w:p>
    <w:p w:rsidR="001C33E1" w:rsidRDefault="004B27EC" w:rsidP="004B27EC">
      <w:pPr>
        <w:pStyle w:val="Heading1"/>
        <w:tabs>
          <w:tab w:val="right" w:pos="8820"/>
        </w:tabs>
        <w:spacing w:before="0" w:line="240" w:lineRule="auto"/>
        <w:ind w:left="0" w:firstLine="0"/>
      </w:pPr>
      <w:bookmarkStart w:id="73" w:name="_Toc259012670"/>
      <w:r>
        <w:lastRenderedPageBreak/>
        <w:tab/>
      </w:r>
      <w:bookmarkStart w:id="74" w:name="_Toc293302764"/>
      <w:bookmarkEnd w:id="73"/>
      <w:r w:rsidR="00EC02BF">
        <w:t>OCR Engine</w:t>
      </w:r>
      <w:bookmarkEnd w:id="74"/>
    </w:p>
    <w:p w:rsidR="004B27EC" w:rsidRPr="004B27EC" w:rsidRDefault="00BE0CD6" w:rsidP="004B27EC">
      <w:r>
        <w:pict>
          <v:shape id="_x0000_i1027" type="#_x0000_t75" style="width:6in;height:7.2pt" o:hrpct="0" o:hralign="center" o:hr="t">
            <v:imagedata r:id="rId10" o:title="j0115855"/>
          </v:shape>
        </w:pict>
      </w:r>
    </w:p>
    <w:p w:rsidR="00552CFD" w:rsidRDefault="00EC02BF" w:rsidP="00EC02BF">
      <w:pPr>
        <w:pStyle w:val="Heading2"/>
        <w:rPr>
          <w:rStyle w:val="Emphasis"/>
          <w:rFonts w:cs="Arial"/>
          <w:i w:val="0"/>
          <w:szCs w:val="24"/>
        </w:rPr>
      </w:pPr>
      <w:bookmarkStart w:id="75" w:name="_Toc293302765"/>
      <w:r>
        <w:rPr>
          <w:rStyle w:val="Emphasis"/>
          <w:rFonts w:cs="Arial"/>
          <w:i w:val="0"/>
          <w:szCs w:val="24"/>
        </w:rPr>
        <w:t>OCR Engine</w:t>
      </w:r>
      <w:bookmarkEnd w:id="75"/>
    </w:p>
    <w:p w:rsidR="00EC02BF" w:rsidRPr="00C31FF8" w:rsidRDefault="00EC02BF" w:rsidP="00C31FF8">
      <w:pPr>
        <w:autoSpaceDE w:val="0"/>
        <w:autoSpaceDN w:val="0"/>
        <w:adjustRightInd w:val="0"/>
        <w:spacing w:after="0"/>
        <w:jc w:val="both"/>
        <w:rPr>
          <w:szCs w:val="24"/>
        </w:rPr>
      </w:pPr>
      <w:r w:rsidRPr="00C31FF8">
        <w:rPr>
          <w:szCs w:val="24"/>
        </w:rPr>
        <w:t>An OCR engine is a system which can load an image, preprocesses the image, extracts proper image features, computes the “distances” between the extracted image features and the known feature vectors stored in the image model library, and recognizes the image according to the degree of similarity between the loaded image and the image models.</w:t>
      </w:r>
    </w:p>
    <w:p w:rsidR="00EC02BF" w:rsidRPr="00EC02BF" w:rsidRDefault="00EC02BF" w:rsidP="00C31FF8">
      <w:pPr>
        <w:autoSpaceDE w:val="0"/>
        <w:autoSpaceDN w:val="0"/>
        <w:adjustRightInd w:val="0"/>
        <w:spacing w:after="0" w:line="240" w:lineRule="auto"/>
        <w:jc w:val="both"/>
        <w:rPr>
          <w:szCs w:val="24"/>
        </w:rPr>
      </w:pPr>
      <w:r w:rsidRPr="00EC02BF">
        <w:rPr>
          <w:szCs w:val="24"/>
        </w:rPr>
        <w:t>The system proposed has two components :</w:t>
      </w:r>
      <w:r w:rsidRPr="00C31FF8">
        <w:rPr>
          <w:szCs w:val="24"/>
        </w:rPr>
        <w:t xml:space="preserve"> </w:t>
      </w:r>
      <w:r w:rsidRPr="00EC02BF">
        <w:rPr>
          <w:szCs w:val="24"/>
        </w:rPr>
        <w:t>Character Segmentation and Character Recognition</w:t>
      </w:r>
    </w:p>
    <w:p w:rsidR="00EC02BF" w:rsidRPr="00EC02BF" w:rsidRDefault="00EC02BF" w:rsidP="00C31FF8">
      <w:pPr>
        <w:pStyle w:val="Heading3"/>
        <w:jc w:val="both"/>
      </w:pPr>
      <w:bookmarkStart w:id="76" w:name="_Toc293302766"/>
      <w:r w:rsidRPr="00EC02BF">
        <w:t>Character Segmentation</w:t>
      </w:r>
      <w:bookmarkEnd w:id="76"/>
    </w:p>
    <w:p w:rsidR="00EC02BF" w:rsidRPr="00EC02BF" w:rsidRDefault="00EC02BF" w:rsidP="00C31FF8">
      <w:pPr>
        <w:autoSpaceDE w:val="0"/>
        <w:autoSpaceDN w:val="0"/>
        <w:adjustRightInd w:val="0"/>
        <w:spacing w:after="0"/>
        <w:jc w:val="both"/>
        <w:rPr>
          <w:szCs w:val="24"/>
        </w:rPr>
      </w:pPr>
      <w:r w:rsidRPr="00EC02BF">
        <w:rPr>
          <w:szCs w:val="24"/>
        </w:rPr>
        <w:t>The character segmentation has been done in two parts -</w:t>
      </w:r>
    </w:p>
    <w:p w:rsidR="00EC02BF" w:rsidRPr="00EC02BF" w:rsidRDefault="00EC02BF" w:rsidP="00C31FF8">
      <w:pPr>
        <w:numPr>
          <w:ilvl w:val="0"/>
          <w:numId w:val="43"/>
        </w:numPr>
        <w:autoSpaceDE w:val="0"/>
        <w:autoSpaceDN w:val="0"/>
        <w:adjustRightInd w:val="0"/>
        <w:spacing w:after="0"/>
        <w:jc w:val="both"/>
        <w:rPr>
          <w:szCs w:val="24"/>
        </w:rPr>
      </w:pPr>
      <w:r w:rsidRPr="00EC02BF">
        <w:rPr>
          <w:szCs w:val="24"/>
        </w:rPr>
        <w:t>Dividing the image into lines.</w:t>
      </w:r>
    </w:p>
    <w:p w:rsidR="00EC02BF" w:rsidRPr="00EC02BF" w:rsidRDefault="00EC02BF" w:rsidP="00C31FF8">
      <w:pPr>
        <w:numPr>
          <w:ilvl w:val="0"/>
          <w:numId w:val="43"/>
        </w:numPr>
        <w:autoSpaceDE w:val="0"/>
        <w:autoSpaceDN w:val="0"/>
        <w:adjustRightInd w:val="0"/>
        <w:spacing w:after="0"/>
        <w:jc w:val="both"/>
        <w:rPr>
          <w:szCs w:val="24"/>
        </w:rPr>
      </w:pPr>
      <w:r w:rsidRPr="00EC02BF">
        <w:rPr>
          <w:szCs w:val="24"/>
        </w:rPr>
        <w:t>Segmenting every line into individual characters.</w:t>
      </w:r>
    </w:p>
    <w:p w:rsidR="00EC02BF" w:rsidRDefault="00EC02BF" w:rsidP="00C31FF8">
      <w:pPr>
        <w:autoSpaceDE w:val="0"/>
        <w:autoSpaceDN w:val="0"/>
        <w:adjustRightInd w:val="0"/>
        <w:spacing w:after="0"/>
        <w:jc w:val="both"/>
        <w:rPr>
          <w:szCs w:val="24"/>
        </w:rPr>
      </w:pPr>
      <w:r w:rsidRPr="00EC02BF">
        <w:rPr>
          <w:szCs w:val="24"/>
        </w:rPr>
        <w:t>A preprocessing is done by converting all coloured images to black and white images, thresholding the</w:t>
      </w:r>
      <w:r>
        <w:rPr>
          <w:szCs w:val="24"/>
        </w:rPr>
        <w:t xml:space="preserve"> </w:t>
      </w:r>
      <w:r w:rsidRPr="00EC02BF">
        <w:rPr>
          <w:szCs w:val="24"/>
        </w:rPr>
        <w:t>image and removing all background noise. The seperation into lines is done by identifying a blank</w:t>
      </w:r>
      <w:r>
        <w:rPr>
          <w:szCs w:val="24"/>
        </w:rPr>
        <w:t xml:space="preserve"> </w:t>
      </w:r>
      <w:r w:rsidRPr="00EC02BF">
        <w:rPr>
          <w:szCs w:val="24"/>
        </w:rPr>
        <w:t>horizontal line of pixels as line dividers. For each line, the connected components are found with each</w:t>
      </w:r>
      <w:r w:rsidR="00C31FF8">
        <w:rPr>
          <w:szCs w:val="24"/>
        </w:rPr>
        <w:t xml:space="preserve"> </w:t>
      </w:r>
      <w:r w:rsidRPr="00EC02BF">
        <w:rPr>
          <w:szCs w:val="24"/>
        </w:rPr>
        <w:t>connected component representing a possible character. For each connected component, the rectangle</w:t>
      </w:r>
      <w:r w:rsidR="00C31FF8">
        <w:rPr>
          <w:szCs w:val="24"/>
        </w:rPr>
        <w:t xml:space="preserve"> </w:t>
      </w:r>
      <w:r w:rsidRPr="00EC02BF">
        <w:rPr>
          <w:szCs w:val="24"/>
        </w:rPr>
        <w:t>enclosing the connected component is taken as the character segment. The approach has been chosen</w:t>
      </w:r>
      <w:r w:rsidR="00C31FF8">
        <w:rPr>
          <w:szCs w:val="24"/>
        </w:rPr>
        <w:t xml:space="preserve"> </w:t>
      </w:r>
      <w:r w:rsidRPr="00EC02BF">
        <w:rPr>
          <w:szCs w:val="24"/>
        </w:rPr>
        <w:t>keeping in mind the challenges to the system of robustness and the availability of low resolution images.</w:t>
      </w:r>
    </w:p>
    <w:p w:rsidR="0004745F" w:rsidRDefault="007E75A1" w:rsidP="0004745F">
      <w:pPr>
        <w:keepNext/>
        <w:autoSpaceDE w:val="0"/>
        <w:autoSpaceDN w:val="0"/>
        <w:adjustRightInd w:val="0"/>
        <w:spacing w:after="0"/>
        <w:jc w:val="both"/>
      </w:pPr>
      <w:r>
        <w:rPr>
          <w:noProof/>
          <w:szCs w:val="24"/>
          <w:lang w:val="en-IN" w:eastAsia="en-IN" w:bidi="ar-SA"/>
        </w:rPr>
        <w:drawing>
          <wp:inline distT="0" distB="0" distL="0" distR="0">
            <wp:extent cx="5711825" cy="65341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1825" cy="653415"/>
                    </a:xfrm>
                    <a:prstGeom prst="rect">
                      <a:avLst/>
                    </a:prstGeom>
                    <a:noFill/>
                    <a:ln>
                      <a:noFill/>
                    </a:ln>
                  </pic:spPr>
                </pic:pic>
              </a:graphicData>
            </a:graphic>
          </wp:inline>
        </w:drawing>
      </w:r>
    </w:p>
    <w:p w:rsidR="00C31FF8" w:rsidRDefault="0004745F" w:rsidP="0004745F">
      <w:pPr>
        <w:pStyle w:val="Caption"/>
        <w:rPr>
          <w:szCs w:val="24"/>
        </w:rPr>
      </w:pPr>
      <w:bookmarkStart w:id="77" w:name="_Toc293302706"/>
      <w:r>
        <w:t xml:space="preserve">Figure </w:t>
      </w:r>
      <w:fldSimple w:instr=" STYLEREF 1 \s ">
        <w:r w:rsidR="000E5532">
          <w:rPr>
            <w:noProof/>
          </w:rPr>
          <w:t>3</w:t>
        </w:r>
      </w:fldSimple>
      <w:r w:rsidR="000E5532">
        <w:noBreakHyphen/>
      </w:r>
      <w:fldSimple w:instr=" SEQ Figure \* ARABIC \s 1 ">
        <w:r w:rsidR="000E5532">
          <w:rPr>
            <w:noProof/>
          </w:rPr>
          <w:t>1</w:t>
        </w:r>
      </w:fldSimple>
      <w:r>
        <w:t>: Character Segmentation</w:t>
      </w:r>
      <w:bookmarkEnd w:id="77"/>
    </w:p>
    <w:p w:rsidR="00C31FF8" w:rsidRDefault="00C31FF8" w:rsidP="00C31FF8">
      <w:pPr>
        <w:autoSpaceDE w:val="0"/>
        <w:autoSpaceDN w:val="0"/>
        <w:adjustRightInd w:val="0"/>
        <w:spacing w:after="0"/>
        <w:jc w:val="both"/>
        <w:rPr>
          <w:szCs w:val="24"/>
        </w:rPr>
      </w:pPr>
    </w:p>
    <w:p w:rsidR="00C31FF8" w:rsidRDefault="00C31FF8" w:rsidP="00C31FF8">
      <w:pPr>
        <w:pStyle w:val="Heading3"/>
      </w:pPr>
      <w:bookmarkStart w:id="78" w:name="_Toc293302767"/>
      <w:r>
        <w:t>Character Recognition</w:t>
      </w:r>
      <w:bookmarkEnd w:id="78"/>
    </w:p>
    <w:p w:rsidR="00C31FF8" w:rsidRPr="00C31FF8" w:rsidRDefault="00C31FF8" w:rsidP="00C31FF8">
      <w:pPr>
        <w:jc w:val="both"/>
        <w:rPr>
          <w:szCs w:val="24"/>
        </w:rPr>
      </w:pPr>
      <w:r w:rsidRPr="00C31FF8">
        <w:rPr>
          <w:szCs w:val="24"/>
          <w:lang w:bidi="ar-SA"/>
        </w:rPr>
        <w:t>The segmented characters are then characterised by the recognition process using the process of classification.</w:t>
      </w:r>
    </w:p>
    <w:p w:rsidR="00C31FF8" w:rsidRDefault="00C31FF8" w:rsidP="00C31FF8">
      <w:pPr>
        <w:pStyle w:val="Heading2"/>
      </w:pPr>
      <w:bookmarkStart w:id="79" w:name="_Toc293302768"/>
      <w:r>
        <w:t>Classification Process</w:t>
      </w:r>
      <w:bookmarkEnd w:id="79"/>
    </w:p>
    <w:p w:rsidR="00C31FF8" w:rsidRDefault="00C31FF8" w:rsidP="00C31FF8">
      <w:pPr>
        <w:autoSpaceDE w:val="0"/>
        <w:autoSpaceDN w:val="0"/>
        <w:adjustRightInd w:val="0"/>
        <w:spacing w:after="0"/>
        <w:jc w:val="both"/>
        <w:rPr>
          <w:szCs w:val="24"/>
          <w:lang w:bidi="ar-SA"/>
        </w:rPr>
      </w:pPr>
      <w:r w:rsidRPr="00C31FF8">
        <w:rPr>
          <w:szCs w:val="24"/>
          <w:lang w:bidi="ar-SA"/>
        </w:rPr>
        <w:t xml:space="preserve">There are two steps in building a </w:t>
      </w:r>
      <w:r w:rsidR="005B0750" w:rsidRPr="00C31FF8">
        <w:rPr>
          <w:szCs w:val="24"/>
          <w:lang w:bidi="ar-SA"/>
        </w:rPr>
        <w:t>classifier: training</w:t>
      </w:r>
      <w:r w:rsidRPr="00C31FF8">
        <w:rPr>
          <w:szCs w:val="24"/>
          <w:lang w:bidi="ar-SA"/>
        </w:rPr>
        <w:t xml:space="preserve"> and testing. </w:t>
      </w:r>
    </w:p>
    <w:p w:rsidR="0004745F" w:rsidRDefault="007E75A1" w:rsidP="0004745F">
      <w:pPr>
        <w:keepNext/>
        <w:autoSpaceDE w:val="0"/>
        <w:autoSpaceDN w:val="0"/>
        <w:adjustRightInd w:val="0"/>
        <w:spacing w:after="0"/>
        <w:jc w:val="both"/>
      </w:pPr>
      <w:r>
        <w:rPr>
          <w:noProof/>
          <w:szCs w:val="24"/>
          <w:lang w:val="en-IN" w:eastAsia="en-IN" w:bidi="ar-SA"/>
        </w:rPr>
        <w:lastRenderedPageBreak/>
        <w:drawing>
          <wp:inline distT="0" distB="0" distL="0" distR="0">
            <wp:extent cx="5711825" cy="277876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825" cy="2778760"/>
                    </a:xfrm>
                    <a:prstGeom prst="rect">
                      <a:avLst/>
                    </a:prstGeom>
                    <a:noFill/>
                    <a:ln>
                      <a:noFill/>
                    </a:ln>
                  </pic:spPr>
                </pic:pic>
              </a:graphicData>
            </a:graphic>
          </wp:inline>
        </w:drawing>
      </w:r>
    </w:p>
    <w:p w:rsidR="005B0750" w:rsidRDefault="0004745F" w:rsidP="0004745F">
      <w:pPr>
        <w:pStyle w:val="Caption"/>
        <w:rPr>
          <w:szCs w:val="24"/>
          <w:lang w:bidi="ar-SA"/>
        </w:rPr>
      </w:pPr>
      <w:bookmarkStart w:id="80" w:name="_Toc293302707"/>
      <w:r>
        <w:t xml:space="preserve">Figure </w:t>
      </w:r>
      <w:fldSimple w:instr=" STYLEREF 1 \s ">
        <w:r w:rsidR="000E5532">
          <w:rPr>
            <w:noProof/>
          </w:rPr>
          <w:t>3</w:t>
        </w:r>
      </w:fldSimple>
      <w:r w:rsidR="000E5532">
        <w:noBreakHyphen/>
      </w:r>
      <w:fldSimple w:instr=" SEQ Figure \* ARABIC \s 1 ">
        <w:r w:rsidR="000E5532">
          <w:rPr>
            <w:noProof/>
          </w:rPr>
          <w:t>2</w:t>
        </w:r>
      </w:fldSimple>
      <w:r>
        <w:t>: Classification Process</w:t>
      </w:r>
      <w:bookmarkEnd w:id="80"/>
    </w:p>
    <w:p w:rsidR="00C31FF8" w:rsidRPr="00C31FF8" w:rsidRDefault="00C31FF8" w:rsidP="00C31FF8">
      <w:pPr>
        <w:pStyle w:val="Heading3"/>
        <w:rPr>
          <w:lang w:bidi="ar-SA"/>
        </w:rPr>
      </w:pPr>
      <w:bookmarkStart w:id="81" w:name="_Toc293302769"/>
      <w:r w:rsidRPr="00C31FF8">
        <w:rPr>
          <w:lang w:bidi="ar-SA"/>
        </w:rPr>
        <w:t>Training</w:t>
      </w:r>
      <w:bookmarkEnd w:id="81"/>
    </w:p>
    <w:p w:rsidR="00C31FF8" w:rsidRPr="00C31FF8" w:rsidRDefault="00C31FF8" w:rsidP="00C31FF8">
      <w:pPr>
        <w:autoSpaceDE w:val="0"/>
        <w:autoSpaceDN w:val="0"/>
        <w:adjustRightInd w:val="0"/>
        <w:spacing w:after="0"/>
        <w:jc w:val="both"/>
        <w:rPr>
          <w:szCs w:val="24"/>
          <w:lang w:bidi="ar-SA"/>
        </w:rPr>
      </w:pPr>
      <w:r w:rsidRPr="00C31FF8">
        <w:rPr>
          <w:szCs w:val="24"/>
          <w:lang w:bidi="ar-SA"/>
        </w:rPr>
        <w:t xml:space="preserve">a. </w:t>
      </w:r>
      <w:r w:rsidRPr="00C31FF8">
        <w:rPr>
          <w:i/>
          <w:iCs/>
          <w:szCs w:val="24"/>
          <w:lang w:bidi="ar-SA"/>
        </w:rPr>
        <w:t xml:space="preserve">Pre-processing </w:t>
      </w:r>
      <w:r w:rsidRPr="00C31FF8">
        <w:rPr>
          <w:szCs w:val="24"/>
          <w:lang w:bidi="ar-SA"/>
        </w:rPr>
        <w:t xml:space="preserve">– Processes the data so it is in a suitable form </w:t>
      </w:r>
    </w:p>
    <w:p w:rsidR="00C31FF8" w:rsidRPr="00C31FF8" w:rsidRDefault="00C31FF8" w:rsidP="00C31FF8">
      <w:pPr>
        <w:autoSpaceDE w:val="0"/>
        <w:autoSpaceDN w:val="0"/>
        <w:adjustRightInd w:val="0"/>
        <w:spacing w:after="0"/>
        <w:jc w:val="both"/>
        <w:rPr>
          <w:szCs w:val="24"/>
          <w:lang w:bidi="ar-SA"/>
        </w:rPr>
      </w:pPr>
      <w:r w:rsidRPr="00C31FF8">
        <w:rPr>
          <w:szCs w:val="24"/>
          <w:lang w:bidi="ar-SA"/>
        </w:rPr>
        <w:t xml:space="preserve">b. </w:t>
      </w:r>
      <w:r w:rsidRPr="00C31FF8">
        <w:rPr>
          <w:i/>
          <w:iCs/>
          <w:szCs w:val="24"/>
          <w:lang w:bidi="ar-SA"/>
        </w:rPr>
        <w:t xml:space="preserve">Feature extraction </w:t>
      </w:r>
      <w:r w:rsidRPr="00C31FF8">
        <w:rPr>
          <w:szCs w:val="24"/>
          <w:lang w:bidi="ar-SA"/>
        </w:rPr>
        <w:t xml:space="preserve">– Reduce the amount of data by extracting </w:t>
      </w:r>
      <w:r w:rsidRPr="00C31FF8">
        <w:rPr>
          <w:i/>
          <w:iCs/>
          <w:szCs w:val="24"/>
          <w:lang w:bidi="ar-SA"/>
        </w:rPr>
        <w:t>relevant</w:t>
      </w:r>
      <w:r>
        <w:rPr>
          <w:i/>
          <w:iCs/>
          <w:szCs w:val="24"/>
          <w:lang w:bidi="ar-SA"/>
        </w:rPr>
        <w:t xml:space="preserve"> </w:t>
      </w:r>
      <w:r w:rsidRPr="00C31FF8">
        <w:rPr>
          <w:szCs w:val="24"/>
          <w:lang w:bidi="ar-SA"/>
        </w:rPr>
        <w:t>information—Usually results in a vector of scalar values. (We also need to</w:t>
      </w:r>
      <w:r>
        <w:rPr>
          <w:szCs w:val="24"/>
          <w:lang w:bidi="ar-SA"/>
        </w:rPr>
        <w:t xml:space="preserve"> </w:t>
      </w:r>
      <w:r w:rsidRPr="00C31FF8">
        <w:rPr>
          <w:szCs w:val="24"/>
          <w:lang w:bidi="ar-SA"/>
        </w:rPr>
        <w:t>NORMALIZE the features for distance measurements!)</w:t>
      </w:r>
    </w:p>
    <w:p w:rsidR="00C31FF8" w:rsidRPr="00C31FF8" w:rsidRDefault="00C31FF8" w:rsidP="00C31FF8">
      <w:pPr>
        <w:autoSpaceDE w:val="0"/>
        <w:autoSpaceDN w:val="0"/>
        <w:adjustRightInd w:val="0"/>
        <w:spacing w:after="0"/>
        <w:jc w:val="both"/>
        <w:rPr>
          <w:szCs w:val="24"/>
          <w:lang w:bidi="ar-SA"/>
        </w:rPr>
      </w:pPr>
      <w:r w:rsidRPr="00C31FF8">
        <w:rPr>
          <w:szCs w:val="24"/>
          <w:lang w:bidi="ar-SA"/>
        </w:rPr>
        <w:t xml:space="preserve">c. </w:t>
      </w:r>
      <w:r w:rsidRPr="00C31FF8">
        <w:rPr>
          <w:i/>
          <w:iCs/>
          <w:szCs w:val="24"/>
          <w:lang w:bidi="ar-SA"/>
        </w:rPr>
        <w:t xml:space="preserve">Model Estimation </w:t>
      </w:r>
      <w:r w:rsidRPr="00C31FF8">
        <w:rPr>
          <w:szCs w:val="24"/>
          <w:lang w:bidi="ar-SA"/>
        </w:rPr>
        <w:t>– from the finite set of feature vectors, need to estimate a model</w:t>
      </w:r>
      <w:r>
        <w:rPr>
          <w:szCs w:val="24"/>
          <w:lang w:bidi="ar-SA"/>
        </w:rPr>
        <w:t xml:space="preserve"> </w:t>
      </w:r>
      <w:r w:rsidRPr="00C31FF8">
        <w:rPr>
          <w:szCs w:val="24"/>
          <w:lang w:bidi="ar-SA"/>
        </w:rPr>
        <w:t>(usually statistical) for each class of the training data</w:t>
      </w:r>
    </w:p>
    <w:p w:rsidR="00C31FF8" w:rsidRPr="00C31FF8" w:rsidRDefault="00C31FF8" w:rsidP="00C31FF8">
      <w:pPr>
        <w:pStyle w:val="Heading3"/>
        <w:rPr>
          <w:lang w:bidi="ar-SA"/>
        </w:rPr>
      </w:pPr>
      <w:bookmarkStart w:id="82" w:name="_Toc293302770"/>
      <w:r w:rsidRPr="00C31FF8">
        <w:rPr>
          <w:lang w:bidi="ar-SA"/>
        </w:rPr>
        <w:t>Testing</w:t>
      </w:r>
      <w:bookmarkEnd w:id="82"/>
    </w:p>
    <w:p w:rsidR="00C31FF8" w:rsidRPr="00C31FF8" w:rsidRDefault="00C31FF8" w:rsidP="00C31FF8">
      <w:pPr>
        <w:autoSpaceDE w:val="0"/>
        <w:autoSpaceDN w:val="0"/>
        <w:adjustRightInd w:val="0"/>
        <w:spacing w:after="0"/>
        <w:jc w:val="both"/>
        <w:rPr>
          <w:i/>
          <w:iCs/>
          <w:szCs w:val="24"/>
          <w:lang w:bidi="ar-SA"/>
        </w:rPr>
      </w:pPr>
      <w:r w:rsidRPr="00C31FF8">
        <w:rPr>
          <w:szCs w:val="24"/>
          <w:lang w:bidi="ar-SA"/>
        </w:rPr>
        <w:t xml:space="preserve">a. </w:t>
      </w:r>
      <w:r w:rsidRPr="00C31FF8">
        <w:rPr>
          <w:i/>
          <w:iCs/>
          <w:szCs w:val="24"/>
          <w:lang w:bidi="ar-SA"/>
        </w:rPr>
        <w:t>Pre-processing</w:t>
      </w:r>
    </w:p>
    <w:p w:rsidR="00C31FF8" w:rsidRDefault="00C31FF8" w:rsidP="00C31FF8">
      <w:pPr>
        <w:autoSpaceDE w:val="0"/>
        <w:autoSpaceDN w:val="0"/>
        <w:adjustRightInd w:val="0"/>
        <w:spacing w:after="0"/>
        <w:jc w:val="both"/>
        <w:rPr>
          <w:szCs w:val="24"/>
          <w:lang w:bidi="ar-SA"/>
        </w:rPr>
      </w:pPr>
      <w:r w:rsidRPr="00C31FF8">
        <w:rPr>
          <w:szCs w:val="24"/>
          <w:lang w:bidi="ar-SA"/>
        </w:rPr>
        <w:t xml:space="preserve">b. </w:t>
      </w:r>
      <w:r w:rsidRPr="00C31FF8">
        <w:rPr>
          <w:i/>
          <w:iCs/>
          <w:szCs w:val="24"/>
          <w:lang w:bidi="ar-SA"/>
        </w:rPr>
        <w:t xml:space="preserve">Feature extraction </w:t>
      </w:r>
    </w:p>
    <w:p w:rsidR="00C31FF8" w:rsidRDefault="00C31FF8" w:rsidP="00C31FF8">
      <w:pPr>
        <w:autoSpaceDE w:val="0"/>
        <w:autoSpaceDN w:val="0"/>
        <w:adjustRightInd w:val="0"/>
        <w:spacing w:after="0"/>
        <w:jc w:val="both"/>
        <w:rPr>
          <w:szCs w:val="24"/>
        </w:rPr>
      </w:pPr>
      <w:r w:rsidRPr="00C31FF8">
        <w:rPr>
          <w:szCs w:val="24"/>
          <w:lang w:bidi="ar-SA"/>
        </w:rPr>
        <w:t xml:space="preserve">c. </w:t>
      </w:r>
      <w:r w:rsidRPr="00C31FF8">
        <w:rPr>
          <w:i/>
          <w:iCs/>
          <w:szCs w:val="24"/>
          <w:lang w:bidi="ar-SA"/>
        </w:rPr>
        <w:t xml:space="preserve">Classification </w:t>
      </w:r>
      <w:r w:rsidRPr="00C31FF8">
        <w:rPr>
          <w:szCs w:val="24"/>
          <w:lang w:bidi="ar-SA"/>
        </w:rPr>
        <w:t>– Compare feature vectors to the various models and find the</w:t>
      </w:r>
      <w:r>
        <w:rPr>
          <w:szCs w:val="24"/>
          <w:lang w:bidi="ar-SA"/>
        </w:rPr>
        <w:t xml:space="preserve"> </w:t>
      </w:r>
      <w:r w:rsidRPr="00C31FF8">
        <w:rPr>
          <w:szCs w:val="24"/>
          <w:lang w:bidi="ar-SA"/>
        </w:rPr>
        <w:t xml:space="preserve">closest match. </w:t>
      </w:r>
    </w:p>
    <w:p w:rsidR="00C31FF8" w:rsidRDefault="005B0750" w:rsidP="005B0750">
      <w:pPr>
        <w:pStyle w:val="Heading2"/>
      </w:pPr>
      <w:bookmarkStart w:id="83" w:name="_Toc293302771"/>
      <w:r>
        <w:t>OCR – Pre processing</w:t>
      </w:r>
      <w:bookmarkEnd w:id="83"/>
    </w:p>
    <w:p w:rsidR="005B0750" w:rsidRPr="005B0750" w:rsidRDefault="005B0750" w:rsidP="005B0750">
      <w:pPr>
        <w:jc w:val="both"/>
      </w:pPr>
      <w:r w:rsidRPr="005B0750">
        <w:rPr>
          <w:szCs w:val="24"/>
        </w:rPr>
        <w:t>The preprocessing stage aims to make the image be suitable for different feature extraction algorithms. Some feature extraction algorithms only deal with the contours of the image while some algorithms calculate every pixel of the image. On the other hand, the initial image may be noise affected, or blurred by other reasons. The preprocessing stage can make the initial image more suitable for later computation.</w:t>
      </w:r>
    </w:p>
    <w:p w:rsidR="005B0750" w:rsidRPr="005B0750" w:rsidRDefault="005B0750" w:rsidP="005B0750">
      <w:pPr>
        <w:autoSpaceDE w:val="0"/>
        <w:autoSpaceDN w:val="0"/>
        <w:adjustRightInd w:val="0"/>
        <w:spacing w:after="0"/>
        <w:jc w:val="both"/>
        <w:rPr>
          <w:szCs w:val="24"/>
          <w:lang w:bidi="ar-SA"/>
        </w:rPr>
      </w:pPr>
      <w:r w:rsidRPr="005B0750">
        <w:rPr>
          <w:szCs w:val="24"/>
          <w:lang w:bidi="ar-SA"/>
        </w:rPr>
        <w:t>These are the pre-processing steps often performed in OCR</w:t>
      </w:r>
    </w:p>
    <w:p w:rsidR="005B0750" w:rsidRPr="005B0750" w:rsidRDefault="005B0750" w:rsidP="005B0750">
      <w:pPr>
        <w:pStyle w:val="Heading4"/>
      </w:pPr>
      <w:r w:rsidRPr="005B0750">
        <w:lastRenderedPageBreak/>
        <w:t xml:space="preserve">Binarization </w:t>
      </w:r>
    </w:p>
    <w:p w:rsidR="005B0750" w:rsidRPr="005B0750" w:rsidRDefault="005B0750" w:rsidP="005B0750">
      <w:pPr>
        <w:autoSpaceDE w:val="0"/>
        <w:autoSpaceDN w:val="0"/>
        <w:adjustRightInd w:val="0"/>
        <w:spacing w:after="0"/>
        <w:jc w:val="both"/>
        <w:rPr>
          <w:szCs w:val="24"/>
          <w:lang w:bidi="ar-SA"/>
        </w:rPr>
      </w:pPr>
      <w:r w:rsidRPr="005B0750">
        <w:rPr>
          <w:szCs w:val="24"/>
          <w:lang w:bidi="ar-SA"/>
        </w:rPr>
        <w:t>Usually presented with a grayscale image, binarization is then simply a</w:t>
      </w:r>
      <w:r>
        <w:rPr>
          <w:szCs w:val="24"/>
          <w:lang w:bidi="ar-SA"/>
        </w:rPr>
        <w:t xml:space="preserve"> </w:t>
      </w:r>
      <w:r w:rsidRPr="005B0750">
        <w:rPr>
          <w:szCs w:val="24"/>
          <w:lang w:bidi="ar-SA"/>
        </w:rPr>
        <w:t>matter of choosing a threshold value.</w:t>
      </w:r>
    </w:p>
    <w:p w:rsidR="005B0750" w:rsidRPr="005B0750" w:rsidRDefault="005B0750" w:rsidP="005B0750">
      <w:pPr>
        <w:pStyle w:val="Heading4"/>
      </w:pPr>
      <w:r w:rsidRPr="005B0750">
        <w:t>Morphological Operators</w:t>
      </w:r>
    </w:p>
    <w:p w:rsidR="005B0750" w:rsidRPr="005B0750" w:rsidRDefault="005B0750" w:rsidP="005B0750">
      <w:pPr>
        <w:autoSpaceDE w:val="0"/>
        <w:autoSpaceDN w:val="0"/>
        <w:adjustRightInd w:val="0"/>
        <w:spacing w:after="0"/>
        <w:jc w:val="both"/>
        <w:rPr>
          <w:szCs w:val="24"/>
          <w:lang w:bidi="ar-SA"/>
        </w:rPr>
      </w:pPr>
      <w:r w:rsidRPr="005B0750">
        <w:rPr>
          <w:szCs w:val="24"/>
          <w:lang w:bidi="ar-SA"/>
        </w:rPr>
        <w:t>Remove isolated</w:t>
      </w:r>
      <w:r>
        <w:rPr>
          <w:szCs w:val="24"/>
          <w:lang w:bidi="ar-SA"/>
        </w:rPr>
        <w:t xml:space="preserve"> specks and holes in characters.</w:t>
      </w:r>
    </w:p>
    <w:p w:rsidR="005B0750" w:rsidRDefault="005B0750" w:rsidP="005B0750">
      <w:pPr>
        <w:pStyle w:val="Heading4"/>
        <w:rPr>
          <w:lang w:bidi="ar-SA"/>
        </w:rPr>
      </w:pPr>
      <w:r w:rsidRPr="005B0750">
        <w:rPr>
          <w:lang w:bidi="ar-SA"/>
        </w:rPr>
        <w:t xml:space="preserve">Segmentation </w:t>
      </w:r>
    </w:p>
    <w:p w:rsidR="00C31FF8" w:rsidRPr="005B0750" w:rsidRDefault="005B0750" w:rsidP="005B0750">
      <w:pPr>
        <w:autoSpaceDE w:val="0"/>
        <w:autoSpaceDN w:val="0"/>
        <w:adjustRightInd w:val="0"/>
        <w:spacing w:after="0"/>
        <w:jc w:val="both"/>
        <w:rPr>
          <w:szCs w:val="24"/>
        </w:rPr>
      </w:pPr>
      <w:r w:rsidRPr="005B0750">
        <w:rPr>
          <w:szCs w:val="24"/>
          <w:lang w:bidi="ar-SA"/>
        </w:rPr>
        <w:t xml:space="preserve">Check connectivity of shapes, label, and isolate. </w:t>
      </w:r>
    </w:p>
    <w:p w:rsidR="00C31FF8" w:rsidRDefault="005B0750" w:rsidP="005B0750">
      <w:pPr>
        <w:pStyle w:val="Heading2"/>
      </w:pPr>
      <w:bookmarkStart w:id="84" w:name="_Toc293302772"/>
      <w:r>
        <w:t>OCR-Feature Extraction</w:t>
      </w:r>
      <w:bookmarkEnd w:id="84"/>
    </w:p>
    <w:p w:rsidR="005B0750" w:rsidRPr="00AE3D8F" w:rsidRDefault="005B0750" w:rsidP="005B0750">
      <w:pPr>
        <w:autoSpaceDE w:val="0"/>
        <w:autoSpaceDN w:val="0"/>
        <w:adjustRightInd w:val="0"/>
        <w:spacing w:after="0"/>
        <w:jc w:val="both"/>
        <w:rPr>
          <w:szCs w:val="24"/>
        </w:rPr>
      </w:pPr>
      <w:r>
        <w:t xml:space="preserve">Given a segmented (isolated) character , useful features are extracted. In our project we have used Hu’s moments. </w:t>
      </w:r>
      <w:r>
        <w:rPr>
          <w:szCs w:val="24"/>
        </w:rPr>
        <w:t>The basic process of</w:t>
      </w:r>
      <w:r w:rsidRPr="00AE3D8F">
        <w:rPr>
          <w:szCs w:val="24"/>
        </w:rPr>
        <w:t xml:space="preserve"> computing process of Hu’s seven moment invariants</w:t>
      </w:r>
      <w:r>
        <w:rPr>
          <w:szCs w:val="24"/>
        </w:rPr>
        <w:t xml:space="preserve"> is shown in the figure below:</w:t>
      </w:r>
    </w:p>
    <w:p w:rsidR="0004745F" w:rsidRDefault="007E75A1" w:rsidP="0004745F">
      <w:pPr>
        <w:keepNext/>
        <w:jc w:val="center"/>
      </w:pPr>
      <w:r>
        <w:rPr>
          <w:noProof/>
          <w:szCs w:val="24"/>
          <w:lang w:val="en-IN" w:eastAsia="en-IN" w:bidi="ar-SA"/>
        </w:rPr>
        <w:drawing>
          <wp:inline distT="0" distB="0" distL="0" distR="0">
            <wp:extent cx="5711825" cy="2743200"/>
            <wp:effectExtent l="0" t="0" r="3175" b="0"/>
            <wp:docPr id="21" name="Picture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825" cy="2743200"/>
                    </a:xfrm>
                    <a:prstGeom prst="rect">
                      <a:avLst/>
                    </a:prstGeom>
                    <a:noFill/>
                    <a:ln>
                      <a:noFill/>
                    </a:ln>
                  </pic:spPr>
                </pic:pic>
              </a:graphicData>
            </a:graphic>
          </wp:inline>
        </w:drawing>
      </w:r>
    </w:p>
    <w:p w:rsidR="005B0750" w:rsidRPr="00AE3D8F" w:rsidRDefault="0004745F" w:rsidP="0004745F">
      <w:pPr>
        <w:pStyle w:val="Caption"/>
        <w:rPr>
          <w:szCs w:val="24"/>
        </w:rPr>
      </w:pPr>
      <w:bookmarkStart w:id="85" w:name="_Toc293302708"/>
      <w:r>
        <w:t xml:space="preserve">Figure </w:t>
      </w:r>
      <w:fldSimple w:instr=" STYLEREF 1 \s ">
        <w:r w:rsidR="000E5532">
          <w:rPr>
            <w:noProof/>
          </w:rPr>
          <w:t>3</w:t>
        </w:r>
      </w:fldSimple>
      <w:r w:rsidR="000E5532">
        <w:noBreakHyphen/>
      </w:r>
      <w:fldSimple w:instr=" SEQ Figure \* ARABIC \s 1 ">
        <w:r w:rsidR="000E5532">
          <w:rPr>
            <w:noProof/>
          </w:rPr>
          <w:t>3</w:t>
        </w:r>
      </w:fldSimple>
      <w:r>
        <w:t xml:space="preserve">: </w:t>
      </w:r>
      <w:r w:rsidRPr="004177A6">
        <w:t>Block diagram of computing Hu’s seven moment invariants</w:t>
      </w:r>
      <w:bookmarkEnd w:id="85"/>
    </w:p>
    <w:p w:rsidR="005B0750" w:rsidRPr="00AE3D8F" w:rsidRDefault="005B0750" w:rsidP="005B0750">
      <w:pPr>
        <w:autoSpaceDE w:val="0"/>
        <w:autoSpaceDN w:val="0"/>
        <w:adjustRightInd w:val="0"/>
        <w:spacing w:after="0"/>
        <w:jc w:val="both"/>
        <w:rPr>
          <w:szCs w:val="24"/>
        </w:rPr>
      </w:pPr>
      <w:r>
        <w:rPr>
          <w:szCs w:val="24"/>
        </w:rPr>
        <w:t>T</w:t>
      </w:r>
      <w:r w:rsidRPr="00AE3D8F">
        <w:rPr>
          <w:szCs w:val="24"/>
        </w:rPr>
        <w:t>he image is first converted to binary format. The function to compute the regular moments is in the format: [</w:t>
      </w:r>
      <w:r w:rsidRPr="00AE3D8F">
        <w:rPr>
          <w:i/>
          <w:iCs/>
          <w:szCs w:val="24"/>
        </w:rPr>
        <w:t>m</w:t>
      </w:r>
      <w:r w:rsidRPr="00AE3D8F">
        <w:rPr>
          <w:szCs w:val="24"/>
        </w:rPr>
        <w:t xml:space="preserve">] = </w:t>
      </w:r>
      <w:r w:rsidRPr="00AE3D8F">
        <w:rPr>
          <w:i/>
          <w:iCs/>
          <w:szCs w:val="24"/>
        </w:rPr>
        <w:t xml:space="preserve">moment </w:t>
      </w:r>
      <w:r w:rsidRPr="00AE3D8F">
        <w:rPr>
          <w:szCs w:val="24"/>
        </w:rPr>
        <w:t>(</w:t>
      </w:r>
      <w:r w:rsidRPr="00AE3D8F">
        <w:rPr>
          <w:i/>
          <w:iCs/>
          <w:szCs w:val="24"/>
        </w:rPr>
        <w:t>fig</w:t>
      </w:r>
      <w:r w:rsidRPr="00AE3D8F">
        <w:rPr>
          <w:szCs w:val="24"/>
        </w:rPr>
        <w:t xml:space="preserve">, </w:t>
      </w:r>
      <w:r w:rsidRPr="00AE3D8F">
        <w:rPr>
          <w:i/>
          <w:iCs/>
          <w:szCs w:val="24"/>
        </w:rPr>
        <w:t>p</w:t>
      </w:r>
      <w:r w:rsidRPr="00AE3D8F">
        <w:rPr>
          <w:szCs w:val="24"/>
        </w:rPr>
        <w:t xml:space="preserve">, </w:t>
      </w:r>
      <w:r w:rsidRPr="00AE3D8F">
        <w:rPr>
          <w:i/>
          <w:iCs/>
          <w:szCs w:val="24"/>
        </w:rPr>
        <w:t>q</w:t>
      </w:r>
      <w:r w:rsidRPr="00AE3D8F">
        <w:rPr>
          <w:szCs w:val="24"/>
        </w:rPr>
        <w:t xml:space="preserve">). </w:t>
      </w:r>
      <w:r w:rsidRPr="00AE3D8F">
        <w:rPr>
          <w:i/>
          <w:iCs/>
          <w:szCs w:val="24"/>
        </w:rPr>
        <w:t xml:space="preserve">fig </w:t>
      </w:r>
      <w:r w:rsidRPr="00AE3D8F">
        <w:rPr>
          <w:szCs w:val="24"/>
        </w:rPr>
        <w:t xml:space="preserve">is the input binary image, and </w:t>
      </w:r>
      <w:r w:rsidRPr="00AE3D8F">
        <w:rPr>
          <w:i/>
          <w:iCs/>
          <w:szCs w:val="24"/>
        </w:rPr>
        <w:t>p</w:t>
      </w:r>
      <w:r w:rsidRPr="00AE3D8F">
        <w:rPr>
          <w:szCs w:val="24"/>
        </w:rPr>
        <w:t xml:space="preserve">, </w:t>
      </w:r>
      <w:r w:rsidRPr="00AE3D8F">
        <w:rPr>
          <w:i/>
          <w:iCs/>
          <w:szCs w:val="24"/>
        </w:rPr>
        <w:t xml:space="preserve">q </w:t>
      </w:r>
      <w:r w:rsidRPr="00AE3D8F">
        <w:rPr>
          <w:szCs w:val="24"/>
        </w:rPr>
        <w:t>are predefined moment’s order. With these parameters available, we do the summation according to the regular moments’ definition</w:t>
      </w:r>
    </w:p>
    <w:p w:rsidR="005B0750" w:rsidRPr="00AE3D8F" w:rsidRDefault="007E75A1" w:rsidP="005B0750">
      <w:pPr>
        <w:jc w:val="center"/>
        <w:rPr>
          <w:szCs w:val="24"/>
        </w:rPr>
      </w:pPr>
      <w:r>
        <w:rPr>
          <w:noProof/>
          <w:szCs w:val="24"/>
          <w:lang w:val="en-IN" w:eastAsia="en-IN" w:bidi="ar-SA"/>
        </w:rPr>
        <w:drawing>
          <wp:inline distT="0" distB="0" distL="0" distR="0">
            <wp:extent cx="2493645" cy="77216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3645" cy="772160"/>
                    </a:xfrm>
                    <a:prstGeom prst="rect">
                      <a:avLst/>
                    </a:prstGeom>
                    <a:noFill/>
                    <a:ln>
                      <a:noFill/>
                    </a:ln>
                  </pic:spPr>
                </pic:pic>
              </a:graphicData>
            </a:graphic>
          </wp:inline>
        </w:drawing>
      </w:r>
      <w:r w:rsidR="001E64FD">
        <w:rPr>
          <w:noProof/>
          <w:szCs w:val="24"/>
          <w:lang w:bidi="ar-SA"/>
        </w:rPr>
        <w:t xml:space="preserve">  -(5)</w:t>
      </w:r>
    </w:p>
    <w:p w:rsidR="005B0750" w:rsidRPr="00AE3D8F" w:rsidRDefault="005B0750" w:rsidP="005B0750">
      <w:pPr>
        <w:jc w:val="both"/>
        <w:rPr>
          <w:szCs w:val="24"/>
        </w:rPr>
      </w:pPr>
      <w:r w:rsidRPr="00AE3D8F">
        <w:rPr>
          <w:szCs w:val="24"/>
        </w:rPr>
        <w:lastRenderedPageBreak/>
        <w:t xml:space="preserve">by going through all of the pixels in the image. For a binary image, </w:t>
      </w:r>
      <w:r w:rsidRPr="00AE3D8F">
        <w:rPr>
          <w:i/>
          <w:iCs/>
          <w:szCs w:val="24"/>
        </w:rPr>
        <w:t xml:space="preserve">m00 </w:t>
      </w:r>
      <w:r w:rsidRPr="00AE3D8F">
        <w:rPr>
          <w:szCs w:val="24"/>
        </w:rPr>
        <w:t xml:space="preserve">is the total number of white pixels of the image. The centroid of the binary image is computed according to 10 00 </w:t>
      </w:r>
      <w:r w:rsidRPr="00AE3D8F">
        <w:rPr>
          <w:i/>
          <w:iCs/>
          <w:szCs w:val="24"/>
        </w:rPr>
        <w:t xml:space="preserve">x </w:t>
      </w:r>
      <w:r w:rsidRPr="00AE3D8F">
        <w:rPr>
          <w:rFonts w:eastAsia="SymbolMT"/>
          <w:szCs w:val="24"/>
        </w:rPr>
        <w:t xml:space="preserve">= </w:t>
      </w:r>
      <w:r w:rsidRPr="00AE3D8F">
        <w:rPr>
          <w:i/>
          <w:iCs/>
          <w:szCs w:val="24"/>
        </w:rPr>
        <w:t xml:space="preserve">m </w:t>
      </w:r>
      <w:r w:rsidRPr="00AE3D8F">
        <w:rPr>
          <w:szCs w:val="24"/>
        </w:rPr>
        <w:t>/</w:t>
      </w:r>
      <w:r w:rsidRPr="00AE3D8F">
        <w:rPr>
          <w:i/>
          <w:iCs/>
          <w:szCs w:val="24"/>
        </w:rPr>
        <w:t xml:space="preserve">m </w:t>
      </w:r>
      <w:r w:rsidRPr="00AE3D8F">
        <w:rPr>
          <w:szCs w:val="24"/>
        </w:rPr>
        <w:t xml:space="preserve">and 01 00 </w:t>
      </w:r>
      <w:r w:rsidRPr="00AE3D8F">
        <w:rPr>
          <w:i/>
          <w:iCs/>
          <w:szCs w:val="24"/>
        </w:rPr>
        <w:t xml:space="preserve">y </w:t>
      </w:r>
      <w:r w:rsidRPr="00AE3D8F">
        <w:rPr>
          <w:rFonts w:eastAsia="SymbolMT"/>
          <w:szCs w:val="24"/>
        </w:rPr>
        <w:t xml:space="preserve">= </w:t>
      </w:r>
      <w:r w:rsidRPr="00AE3D8F">
        <w:rPr>
          <w:i/>
          <w:iCs/>
          <w:szCs w:val="24"/>
        </w:rPr>
        <w:t xml:space="preserve">m </w:t>
      </w:r>
      <w:r w:rsidRPr="00AE3D8F">
        <w:rPr>
          <w:szCs w:val="24"/>
        </w:rPr>
        <w:t>/</w:t>
      </w:r>
      <w:r w:rsidRPr="00AE3D8F">
        <w:rPr>
          <w:i/>
          <w:iCs/>
          <w:szCs w:val="24"/>
        </w:rPr>
        <w:t xml:space="preserve">m </w:t>
      </w:r>
      <w:r w:rsidRPr="00AE3D8F">
        <w:rPr>
          <w:szCs w:val="24"/>
        </w:rPr>
        <w:t>. Based on the centroid of th</w:t>
      </w:r>
      <w:r>
        <w:rPr>
          <w:szCs w:val="24"/>
        </w:rPr>
        <w:t>e image, similar to the regular</w:t>
      </w:r>
      <w:r w:rsidRPr="00AE3D8F">
        <w:rPr>
          <w:szCs w:val="24"/>
        </w:rPr>
        <w:t>moments, the central moments function is in the format: [</w:t>
      </w:r>
      <w:r w:rsidRPr="00AE3D8F">
        <w:rPr>
          <w:rFonts w:eastAsia="SymbolMT"/>
          <w:szCs w:val="24"/>
        </w:rPr>
        <w:t>μ</w:t>
      </w:r>
      <w:r w:rsidRPr="00AE3D8F">
        <w:rPr>
          <w:szCs w:val="24"/>
        </w:rPr>
        <w:t xml:space="preserve">] = </w:t>
      </w:r>
      <w:r w:rsidRPr="00AE3D8F">
        <w:rPr>
          <w:i/>
          <w:iCs/>
          <w:szCs w:val="24"/>
        </w:rPr>
        <w:t>central moment</w:t>
      </w:r>
      <w:r w:rsidRPr="00AE3D8F">
        <w:rPr>
          <w:szCs w:val="24"/>
        </w:rPr>
        <w:t>. This is computed according to the definition:</w:t>
      </w:r>
    </w:p>
    <w:p w:rsidR="005B0750" w:rsidRPr="00AE3D8F" w:rsidRDefault="007E75A1" w:rsidP="005B0750">
      <w:pPr>
        <w:jc w:val="center"/>
        <w:rPr>
          <w:szCs w:val="24"/>
        </w:rPr>
      </w:pPr>
      <w:r>
        <w:rPr>
          <w:noProof/>
          <w:szCs w:val="24"/>
          <w:lang w:val="en-IN" w:eastAsia="en-IN" w:bidi="ar-SA"/>
        </w:rPr>
        <w:drawing>
          <wp:inline distT="0" distB="0" distL="0" distR="0">
            <wp:extent cx="2636520" cy="546100"/>
            <wp:effectExtent l="0" t="0" r="0" b="6350"/>
            <wp:docPr id="23" name="Picture 36" descr="Cap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6520" cy="546100"/>
                    </a:xfrm>
                    <a:prstGeom prst="rect">
                      <a:avLst/>
                    </a:prstGeom>
                    <a:noFill/>
                    <a:ln>
                      <a:noFill/>
                    </a:ln>
                  </pic:spPr>
                </pic:pic>
              </a:graphicData>
            </a:graphic>
          </wp:inline>
        </w:drawing>
      </w:r>
      <w:r w:rsidR="001E64FD">
        <w:rPr>
          <w:noProof/>
          <w:szCs w:val="24"/>
          <w:lang w:bidi="ar-SA"/>
        </w:rPr>
        <w:t xml:space="preserve">  -(6)</w:t>
      </w:r>
    </w:p>
    <w:p w:rsidR="00C31FF8" w:rsidRDefault="005B0750" w:rsidP="005B0750">
      <w:pPr>
        <w:pStyle w:val="Heading2"/>
      </w:pPr>
      <w:bookmarkStart w:id="86" w:name="_Toc293302773"/>
      <w:r>
        <w:t>OCR- Model Estimation</w:t>
      </w:r>
      <w:bookmarkEnd w:id="86"/>
    </w:p>
    <w:p w:rsidR="005B0750" w:rsidRPr="005B0750" w:rsidRDefault="005B0750" w:rsidP="005B0750">
      <w:pPr>
        <w:autoSpaceDE w:val="0"/>
        <w:autoSpaceDN w:val="0"/>
        <w:adjustRightInd w:val="0"/>
        <w:spacing w:after="0"/>
        <w:jc w:val="both"/>
      </w:pPr>
      <w:r w:rsidRPr="005B0750">
        <w:rPr>
          <w:szCs w:val="24"/>
          <w:lang w:bidi="ar-SA"/>
        </w:rPr>
        <w:t xml:space="preserve">Given </w:t>
      </w:r>
      <w:r w:rsidRPr="005B0750">
        <w:rPr>
          <w:i/>
          <w:iCs/>
          <w:szCs w:val="24"/>
          <w:lang w:bidi="ar-SA"/>
        </w:rPr>
        <w:t xml:space="preserve">labeled </w:t>
      </w:r>
      <w:r w:rsidRPr="005B0750">
        <w:rPr>
          <w:szCs w:val="24"/>
          <w:lang w:bidi="ar-SA"/>
        </w:rPr>
        <w:t>sets of features for many characters, where the labels correspond to the particular</w:t>
      </w:r>
      <w:r>
        <w:rPr>
          <w:szCs w:val="24"/>
          <w:lang w:bidi="ar-SA"/>
        </w:rPr>
        <w:t xml:space="preserve"> </w:t>
      </w:r>
      <w:r w:rsidRPr="005B0750">
        <w:rPr>
          <w:szCs w:val="24"/>
          <w:lang w:bidi="ar-SA"/>
        </w:rPr>
        <w:t>classes that the characters belong to, we wish to estimate a statistical model for each character</w:t>
      </w:r>
      <w:r>
        <w:rPr>
          <w:szCs w:val="24"/>
          <w:lang w:bidi="ar-SA"/>
        </w:rPr>
        <w:t xml:space="preserve"> </w:t>
      </w:r>
      <w:r w:rsidRPr="005B0750">
        <w:rPr>
          <w:szCs w:val="24"/>
          <w:lang w:bidi="ar-SA"/>
        </w:rPr>
        <w:t>class.</w:t>
      </w:r>
    </w:p>
    <w:p w:rsidR="00C31FF8" w:rsidRDefault="005B0750" w:rsidP="005B0750">
      <w:pPr>
        <w:pStyle w:val="Heading2"/>
      </w:pPr>
      <w:bookmarkStart w:id="87" w:name="_Toc293302774"/>
      <w:r>
        <w:t>OCR-Classification</w:t>
      </w:r>
      <w:bookmarkEnd w:id="87"/>
    </w:p>
    <w:p w:rsidR="005B0750" w:rsidRDefault="005B0750" w:rsidP="000E3411">
      <w:pPr>
        <w:autoSpaceDE w:val="0"/>
        <w:autoSpaceDN w:val="0"/>
        <w:adjustRightInd w:val="0"/>
        <w:spacing w:after="0"/>
        <w:jc w:val="both"/>
        <w:rPr>
          <w:szCs w:val="24"/>
          <w:lang w:bidi="ar-SA"/>
        </w:rPr>
      </w:pPr>
      <w:r>
        <w:rPr>
          <w:szCs w:val="24"/>
          <w:lang w:bidi="ar-SA"/>
        </w:rPr>
        <w:t>According to Tou and Gonzalez, “The principal function of a pattern recognition system is to</w:t>
      </w:r>
    </w:p>
    <w:p w:rsidR="005B0750" w:rsidRDefault="005B0750" w:rsidP="000E3411">
      <w:pPr>
        <w:autoSpaceDE w:val="0"/>
        <w:autoSpaceDN w:val="0"/>
        <w:adjustRightInd w:val="0"/>
        <w:spacing w:after="0"/>
        <w:jc w:val="both"/>
        <w:rPr>
          <w:szCs w:val="24"/>
          <w:lang w:bidi="ar-SA"/>
        </w:rPr>
      </w:pPr>
      <w:r>
        <w:rPr>
          <w:szCs w:val="24"/>
          <w:lang w:bidi="ar-SA"/>
        </w:rPr>
        <w:t>yield decisions concerning the class membership of the patterns with which it is confronted.” In</w:t>
      </w:r>
      <w:r w:rsidR="000E3411">
        <w:rPr>
          <w:szCs w:val="24"/>
          <w:lang w:bidi="ar-SA"/>
        </w:rPr>
        <w:t xml:space="preserve"> </w:t>
      </w:r>
      <w:r>
        <w:rPr>
          <w:szCs w:val="24"/>
          <w:lang w:bidi="ar-SA"/>
        </w:rPr>
        <w:t>the context of an OCR system, the recognizer is confronted with a sequence feature patterns from</w:t>
      </w:r>
      <w:r w:rsidR="000E3411">
        <w:rPr>
          <w:szCs w:val="24"/>
          <w:lang w:bidi="ar-SA"/>
        </w:rPr>
        <w:t xml:space="preserve"> </w:t>
      </w:r>
      <w:r>
        <w:rPr>
          <w:szCs w:val="24"/>
          <w:lang w:bidi="ar-SA"/>
        </w:rPr>
        <w:t>which it must determine the character classes.</w:t>
      </w:r>
    </w:p>
    <w:p w:rsidR="000E3411" w:rsidRDefault="000E3411" w:rsidP="000E3411">
      <w:pPr>
        <w:autoSpaceDE w:val="0"/>
        <w:autoSpaceDN w:val="0"/>
        <w:adjustRightInd w:val="0"/>
        <w:spacing w:after="0"/>
        <w:jc w:val="both"/>
        <w:rPr>
          <w:rFonts w:ascii="Verdana" w:hAnsi="Verdana" w:cs="TimesNewRoman"/>
          <w:szCs w:val="24"/>
        </w:rPr>
      </w:pPr>
      <w:r>
        <w:rPr>
          <w:szCs w:val="24"/>
          <w:lang w:bidi="ar-SA"/>
        </w:rPr>
        <w:t>We have used the minimum distance classifier (Euclidian Distance Classifier) The</w:t>
      </w:r>
      <w:r w:rsidR="005B0750">
        <w:rPr>
          <w:szCs w:val="24"/>
          <w:lang w:bidi="ar-SA"/>
        </w:rPr>
        <w:t xml:space="preserve"> class to which a test character is assigned is that with the</w:t>
      </w:r>
      <w:r>
        <w:rPr>
          <w:szCs w:val="24"/>
          <w:lang w:bidi="ar-SA"/>
        </w:rPr>
        <w:t xml:space="preserve"> </w:t>
      </w:r>
      <w:r w:rsidR="005B0750">
        <w:rPr>
          <w:szCs w:val="24"/>
          <w:lang w:bidi="ar-SA"/>
        </w:rPr>
        <w:t>minimum distance.</w:t>
      </w:r>
      <w:r w:rsidRPr="000E3411">
        <w:rPr>
          <w:rFonts w:ascii="Verdana" w:hAnsi="Verdana" w:cs="TimesNewRoman"/>
          <w:szCs w:val="24"/>
        </w:rPr>
        <w:t xml:space="preserve"> </w:t>
      </w:r>
      <w:r w:rsidRPr="00350C58">
        <w:rPr>
          <w:rFonts w:ascii="Verdana" w:hAnsi="Verdana" w:cs="TimesNewRoman"/>
          <w:szCs w:val="24"/>
        </w:rPr>
        <w:t>Euclidean distance is one of the most common metric dista</w:t>
      </w:r>
      <w:r>
        <w:rPr>
          <w:rFonts w:ascii="Verdana" w:hAnsi="Verdana" w:cs="TimesNewRoman"/>
          <w:szCs w:val="24"/>
        </w:rPr>
        <w:t>nce functions and is defined as</w:t>
      </w:r>
      <w:r w:rsidRPr="00350C58">
        <w:rPr>
          <w:rFonts w:ascii="Verdana" w:hAnsi="Verdana" w:cs="TimesNewRoman"/>
          <w:szCs w:val="24"/>
        </w:rPr>
        <w:t>:</w:t>
      </w:r>
    </w:p>
    <w:p w:rsidR="005B0750" w:rsidRDefault="007E75A1" w:rsidP="000E3411">
      <w:pPr>
        <w:autoSpaceDE w:val="0"/>
        <w:autoSpaceDN w:val="0"/>
        <w:adjustRightInd w:val="0"/>
        <w:spacing w:after="0"/>
        <w:jc w:val="center"/>
        <w:rPr>
          <w:rFonts w:ascii="Verdana" w:hAnsi="Verdana" w:cs="TimesNewRoman"/>
          <w:noProof/>
          <w:szCs w:val="24"/>
          <w:lang w:bidi="ar-SA"/>
        </w:rPr>
      </w:pPr>
      <w:r>
        <w:rPr>
          <w:rFonts w:ascii="Verdana" w:hAnsi="Verdana" w:cs="TimesNewRoman"/>
          <w:noProof/>
          <w:szCs w:val="24"/>
          <w:lang w:val="en-IN" w:eastAsia="en-IN" w:bidi="ar-SA"/>
        </w:rPr>
        <w:drawing>
          <wp:inline distT="0" distB="0" distL="0" distR="0">
            <wp:extent cx="3099435" cy="1294130"/>
            <wp:effectExtent l="0" t="0" r="5715" b="1270"/>
            <wp:docPr id="24" name="Picture 24" descr="Cap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9435" cy="1294130"/>
                    </a:xfrm>
                    <a:prstGeom prst="rect">
                      <a:avLst/>
                    </a:prstGeom>
                    <a:noFill/>
                    <a:ln>
                      <a:noFill/>
                    </a:ln>
                  </pic:spPr>
                </pic:pic>
              </a:graphicData>
            </a:graphic>
          </wp:inline>
        </w:drawing>
      </w:r>
      <w:r w:rsidR="001E64FD">
        <w:rPr>
          <w:rFonts w:ascii="Verdana" w:hAnsi="Verdana" w:cs="TimesNewRoman"/>
          <w:noProof/>
          <w:szCs w:val="24"/>
          <w:lang w:bidi="ar-SA"/>
        </w:rPr>
        <w:t xml:space="preserve">  -(7)</w:t>
      </w:r>
    </w:p>
    <w:p w:rsidR="000E3411" w:rsidRDefault="000E3411" w:rsidP="000E3411">
      <w:pPr>
        <w:autoSpaceDE w:val="0"/>
        <w:autoSpaceDN w:val="0"/>
        <w:adjustRightInd w:val="0"/>
        <w:spacing w:after="0"/>
        <w:jc w:val="center"/>
        <w:rPr>
          <w:rFonts w:ascii="Verdana" w:hAnsi="Verdana" w:cs="TimesNewRoman"/>
          <w:noProof/>
          <w:szCs w:val="24"/>
          <w:lang w:bidi="ar-SA"/>
        </w:rPr>
      </w:pPr>
    </w:p>
    <w:p w:rsidR="000E3411" w:rsidRDefault="000E3411" w:rsidP="000E3411">
      <w:pPr>
        <w:autoSpaceDE w:val="0"/>
        <w:autoSpaceDN w:val="0"/>
        <w:adjustRightInd w:val="0"/>
        <w:spacing w:after="0"/>
        <w:jc w:val="center"/>
        <w:rPr>
          <w:rFonts w:ascii="Verdana" w:hAnsi="Verdana" w:cs="TimesNewRoman"/>
          <w:noProof/>
          <w:szCs w:val="24"/>
          <w:lang w:bidi="ar-SA"/>
        </w:rPr>
      </w:pPr>
    </w:p>
    <w:p w:rsidR="000E3411" w:rsidRDefault="000E3411" w:rsidP="000E3411">
      <w:pPr>
        <w:autoSpaceDE w:val="0"/>
        <w:autoSpaceDN w:val="0"/>
        <w:adjustRightInd w:val="0"/>
        <w:spacing w:after="0"/>
        <w:jc w:val="center"/>
        <w:rPr>
          <w:rFonts w:ascii="Verdana" w:hAnsi="Verdana" w:cs="TimesNewRoman"/>
          <w:noProof/>
          <w:szCs w:val="24"/>
          <w:lang w:bidi="ar-SA"/>
        </w:rPr>
      </w:pPr>
    </w:p>
    <w:p w:rsidR="000E3411" w:rsidRDefault="000E3411" w:rsidP="000E3411">
      <w:pPr>
        <w:autoSpaceDE w:val="0"/>
        <w:autoSpaceDN w:val="0"/>
        <w:adjustRightInd w:val="0"/>
        <w:spacing w:after="0"/>
        <w:jc w:val="center"/>
        <w:rPr>
          <w:rFonts w:ascii="Verdana" w:hAnsi="Verdana" w:cs="TimesNewRoman"/>
          <w:noProof/>
          <w:szCs w:val="24"/>
          <w:lang w:bidi="ar-SA"/>
        </w:rPr>
      </w:pPr>
    </w:p>
    <w:p w:rsidR="000E3411" w:rsidRDefault="000E3411" w:rsidP="000E3411">
      <w:pPr>
        <w:autoSpaceDE w:val="0"/>
        <w:autoSpaceDN w:val="0"/>
        <w:adjustRightInd w:val="0"/>
        <w:spacing w:after="0"/>
        <w:jc w:val="center"/>
        <w:rPr>
          <w:rFonts w:ascii="Verdana" w:hAnsi="Verdana" w:cs="TimesNewRoman"/>
          <w:noProof/>
          <w:szCs w:val="24"/>
          <w:lang w:bidi="ar-SA"/>
        </w:rPr>
      </w:pPr>
    </w:p>
    <w:p w:rsidR="008C6379" w:rsidRDefault="004B27EC" w:rsidP="004B27EC">
      <w:pPr>
        <w:pStyle w:val="Heading1"/>
        <w:tabs>
          <w:tab w:val="right" w:pos="8820"/>
        </w:tabs>
        <w:spacing w:before="0" w:line="240" w:lineRule="auto"/>
        <w:ind w:left="0" w:firstLine="0"/>
      </w:pPr>
      <w:r>
        <w:lastRenderedPageBreak/>
        <w:tab/>
      </w:r>
      <w:bookmarkStart w:id="88" w:name="_Toc259657819"/>
      <w:bookmarkStart w:id="89" w:name="_Toc293302775"/>
      <w:r w:rsidR="008C6379" w:rsidRPr="00DF0D14">
        <w:t>Im</w:t>
      </w:r>
      <w:r w:rsidR="000D6AD1" w:rsidRPr="00DF0D14">
        <w:t xml:space="preserve">ages </w:t>
      </w:r>
      <w:r w:rsidR="001317A4" w:rsidRPr="00DF0D14">
        <w:t>Processing in MATLAB</w:t>
      </w:r>
      <w:bookmarkEnd w:id="88"/>
      <w:bookmarkEnd w:id="89"/>
    </w:p>
    <w:p w:rsidR="004B27EC" w:rsidRPr="004B27EC" w:rsidRDefault="00BE0CD6" w:rsidP="004B27EC">
      <w:r>
        <w:pict>
          <v:shape id="_x0000_i1028" type="#_x0000_t75" style="width:6in;height:7.2pt" o:hrpct="0" o:hralign="center" o:hr="t">
            <v:imagedata r:id="rId10" o:title="j0115855"/>
          </v:shape>
        </w:pict>
      </w:r>
    </w:p>
    <w:p w:rsidR="008C6379" w:rsidRPr="001317A4" w:rsidRDefault="008C6379" w:rsidP="001317A4">
      <w:pPr>
        <w:pStyle w:val="Heading2"/>
        <w:rPr>
          <w:rStyle w:val="Emphasis"/>
          <w:i w:val="0"/>
          <w:iCs w:val="0"/>
          <w:szCs w:val="24"/>
        </w:rPr>
      </w:pPr>
      <w:bookmarkStart w:id="90" w:name="_Toc259012678"/>
      <w:bookmarkStart w:id="91" w:name="_Toc259657820"/>
      <w:bookmarkStart w:id="92" w:name="_Toc293302776"/>
      <w:r w:rsidRPr="001317A4">
        <w:rPr>
          <w:rStyle w:val="Emphasis"/>
          <w:i w:val="0"/>
          <w:iCs w:val="0"/>
          <w:szCs w:val="24"/>
        </w:rPr>
        <w:t xml:space="preserve">Representing a </w:t>
      </w:r>
      <w:r w:rsidR="002B104A" w:rsidRPr="001317A4">
        <w:rPr>
          <w:rStyle w:val="Emphasis"/>
          <w:i w:val="0"/>
          <w:iCs w:val="0"/>
          <w:szCs w:val="24"/>
        </w:rPr>
        <w:t>B</w:t>
      </w:r>
      <w:r w:rsidR="0093422C" w:rsidRPr="001317A4">
        <w:rPr>
          <w:rStyle w:val="Emphasis"/>
          <w:i w:val="0"/>
          <w:iCs w:val="0"/>
          <w:szCs w:val="24"/>
        </w:rPr>
        <w:t xml:space="preserve">inary </w:t>
      </w:r>
      <w:r w:rsidR="002B104A" w:rsidRPr="001317A4">
        <w:rPr>
          <w:rStyle w:val="Emphasis"/>
          <w:i w:val="0"/>
          <w:iCs w:val="0"/>
          <w:szCs w:val="24"/>
        </w:rPr>
        <w:t>I</w:t>
      </w:r>
      <w:r w:rsidRPr="001317A4">
        <w:rPr>
          <w:rStyle w:val="Emphasis"/>
          <w:i w:val="0"/>
          <w:iCs w:val="0"/>
          <w:szCs w:val="24"/>
        </w:rPr>
        <w:t>mage in MATLAB</w:t>
      </w:r>
      <w:bookmarkEnd w:id="90"/>
      <w:bookmarkEnd w:id="91"/>
      <w:bookmarkEnd w:id="92"/>
    </w:p>
    <w:p w:rsidR="003D76A2" w:rsidRDefault="001317A4" w:rsidP="009963F2">
      <w:pPr>
        <w:spacing w:after="0"/>
        <w:rPr>
          <w:rStyle w:val="Emphasis"/>
          <w:rFonts w:cs="Arial"/>
          <w:i w:val="0"/>
          <w:szCs w:val="24"/>
        </w:rPr>
      </w:pPr>
      <w:r>
        <w:rPr>
          <w:rStyle w:val="Emphasis"/>
          <w:rFonts w:cs="Arial"/>
          <w:i w:val="0"/>
          <w:szCs w:val="24"/>
        </w:rPr>
        <w:tab/>
      </w:r>
      <w:r w:rsidR="0093422C" w:rsidRPr="009963F2">
        <w:rPr>
          <w:rStyle w:val="Emphasis"/>
          <w:rFonts w:cs="Arial"/>
          <w:i w:val="0"/>
          <w:szCs w:val="24"/>
        </w:rPr>
        <w:t>Binary</w:t>
      </w:r>
      <w:r w:rsidR="008C6379" w:rsidRPr="009963F2">
        <w:rPr>
          <w:rStyle w:val="Emphasis"/>
          <w:rFonts w:cs="Arial"/>
          <w:i w:val="0"/>
          <w:szCs w:val="24"/>
        </w:rPr>
        <w:t xml:space="preserve"> scale images are represented</w:t>
      </w:r>
      <w:r w:rsidR="0086307D">
        <w:rPr>
          <w:rStyle w:val="Emphasis"/>
          <w:rFonts w:cs="Arial"/>
          <w:i w:val="0"/>
          <w:szCs w:val="24"/>
        </w:rPr>
        <w:t xml:space="preserve"> as matrices of dimensions </w:t>
      </w:r>
      <w:r w:rsidR="00F50A9D">
        <w:rPr>
          <w:rStyle w:val="Emphasis"/>
          <w:rFonts w:cs="Arial"/>
          <w:i w:val="0"/>
          <w:szCs w:val="24"/>
        </w:rPr>
        <w:t xml:space="preserve">m, </w:t>
      </w:r>
      <w:r w:rsidR="000B646E">
        <w:rPr>
          <w:rStyle w:val="Emphasis"/>
          <w:rFonts w:cs="Arial"/>
          <w:i w:val="0"/>
          <w:szCs w:val="24"/>
        </w:rPr>
        <w:t xml:space="preserve">n, </w:t>
      </w:r>
    </w:p>
    <w:p w:rsidR="008C6379" w:rsidRPr="009963F2" w:rsidRDefault="003D76A2" w:rsidP="009963F2">
      <w:pPr>
        <w:spacing w:after="0"/>
        <w:rPr>
          <w:rStyle w:val="Emphasis"/>
          <w:rFonts w:cs="Arial"/>
          <w:i w:val="0"/>
          <w:szCs w:val="24"/>
        </w:rPr>
      </w:pPr>
      <w:r>
        <w:rPr>
          <w:rStyle w:val="Emphasis"/>
          <w:rFonts w:cs="Arial"/>
          <w:i w:val="0"/>
          <w:szCs w:val="24"/>
        </w:rPr>
        <w:t>W</w:t>
      </w:r>
      <w:r w:rsidR="000B646E">
        <w:rPr>
          <w:rStyle w:val="Emphasis"/>
          <w:rFonts w:cs="Arial"/>
          <w:i w:val="0"/>
          <w:szCs w:val="24"/>
        </w:rPr>
        <w:t>here</w:t>
      </w:r>
      <w:r w:rsidR="008C6379" w:rsidRPr="009963F2">
        <w:rPr>
          <w:rStyle w:val="Emphasis"/>
          <w:rFonts w:cs="Arial"/>
          <w:i w:val="0"/>
          <w:szCs w:val="24"/>
        </w:rPr>
        <w:t xml:space="preserve">, </w:t>
      </w:r>
    </w:p>
    <w:p w:rsidR="008C6379" w:rsidRPr="009963F2" w:rsidRDefault="008C6379" w:rsidP="001317A4">
      <w:pPr>
        <w:spacing w:after="0"/>
        <w:ind w:left="180"/>
        <w:rPr>
          <w:rStyle w:val="Emphasis"/>
          <w:rFonts w:cs="Arial"/>
          <w:i w:val="0"/>
          <w:szCs w:val="24"/>
        </w:rPr>
      </w:pPr>
      <w:r w:rsidRPr="009963F2">
        <w:rPr>
          <w:rStyle w:val="Emphasis"/>
          <w:rFonts w:cs="Arial"/>
          <w:i w:val="0"/>
          <w:szCs w:val="24"/>
        </w:rPr>
        <w:t>m= number of pixels in y dimension (vertical) of the image</w:t>
      </w:r>
    </w:p>
    <w:p w:rsidR="008C6379" w:rsidRPr="009963F2" w:rsidRDefault="008C6379" w:rsidP="001317A4">
      <w:pPr>
        <w:spacing w:after="0"/>
        <w:ind w:left="180"/>
        <w:rPr>
          <w:rStyle w:val="Emphasis"/>
          <w:rFonts w:cs="Arial"/>
          <w:i w:val="0"/>
          <w:szCs w:val="24"/>
        </w:rPr>
      </w:pPr>
      <w:r w:rsidRPr="009963F2">
        <w:rPr>
          <w:rStyle w:val="Emphasis"/>
          <w:rFonts w:cs="Arial"/>
          <w:i w:val="0"/>
          <w:szCs w:val="24"/>
        </w:rPr>
        <w:t>n= number of pixels in x dimension (horizontal) of the image</w:t>
      </w:r>
    </w:p>
    <w:p w:rsidR="0093422C" w:rsidRPr="009963F2" w:rsidRDefault="001317A4" w:rsidP="009963F2">
      <w:pPr>
        <w:spacing w:after="0"/>
        <w:rPr>
          <w:rStyle w:val="Emphasis"/>
          <w:rFonts w:cs="Arial"/>
          <w:i w:val="0"/>
          <w:szCs w:val="24"/>
        </w:rPr>
      </w:pPr>
      <w:r>
        <w:rPr>
          <w:rStyle w:val="Emphasis"/>
          <w:rFonts w:cs="Arial"/>
          <w:i w:val="0"/>
          <w:szCs w:val="24"/>
        </w:rPr>
        <w:tab/>
      </w:r>
      <w:r w:rsidR="0093422C" w:rsidRPr="009963F2">
        <w:rPr>
          <w:rStyle w:val="Emphasis"/>
          <w:rFonts w:cs="Arial"/>
          <w:i w:val="0"/>
          <w:szCs w:val="24"/>
        </w:rPr>
        <w:t>The elements in the matrix are either 0 or 1, where 0 represents black and 1 represents white.</w:t>
      </w:r>
      <w:r w:rsidR="00E26165" w:rsidRPr="009963F2">
        <w:rPr>
          <w:rStyle w:val="Emphasis"/>
          <w:rFonts w:cs="Arial"/>
          <w:i w:val="0"/>
          <w:szCs w:val="24"/>
        </w:rPr>
        <w:t xml:space="preserve"> Each element represents a pixel in the same (</w:t>
      </w:r>
      <w:r w:rsidR="00F50A9D" w:rsidRPr="009963F2">
        <w:rPr>
          <w:rStyle w:val="Emphasis"/>
          <w:rFonts w:cs="Arial"/>
          <w:i w:val="0"/>
          <w:szCs w:val="24"/>
        </w:rPr>
        <w:t>x, y</w:t>
      </w:r>
      <w:r w:rsidR="00E26165" w:rsidRPr="009963F2">
        <w:rPr>
          <w:rStyle w:val="Emphasis"/>
          <w:rFonts w:cs="Arial"/>
          <w:i w:val="0"/>
          <w:szCs w:val="24"/>
        </w:rPr>
        <w:t>) location in the image.</w:t>
      </w:r>
      <w:r w:rsidR="002B104A" w:rsidRPr="009963F2">
        <w:rPr>
          <w:rStyle w:val="Emphasis"/>
          <w:rFonts w:cs="Arial"/>
          <w:i w:val="0"/>
          <w:szCs w:val="24"/>
        </w:rPr>
        <w:t xml:space="preserve"> </w:t>
      </w:r>
    </w:p>
    <w:p w:rsidR="0093422C" w:rsidRDefault="007E75A1" w:rsidP="009963F2">
      <w:pPr>
        <w:spacing w:after="24"/>
        <w:jc w:val="both"/>
        <w:rPr>
          <w:rStyle w:val="Emphasis"/>
          <w:rFonts w:cs="Arial"/>
          <w:i w:val="0"/>
          <w:szCs w:val="24"/>
        </w:rPr>
      </w:pPr>
      <w:r>
        <w:rPr>
          <w:noProof/>
          <w:szCs w:val="24"/>
          <w:lang w:val="en-IN" w:eastAsia="en-IN" w:bidi="ar-SA"/>
        </w:rPr>
        <w:drawing>
          <wp:anchor distT="0" distB="0" distL="114300" distR="114300" simplePos="0" relativeHeight="251657216" behindDoc="0" locked="0" layoutInCell="1" allowOverlap="1">
            <wp:simplePos x="0" y="0"/>
            <wp:positionH relativeFrom="column">
              <wp:posOffset>-162560</wp:posOffset>
            </wp:positionH>
            <wp:positionV relativeFrom="paragraph">
              <wp:posOffset>807085</wp:posOffset>
            </wp:positionV>
            <wp:extent cx="5930265" cy="2267585"/>
            <wp:effectExtent l="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lum contrast="20000"/>
                      <a:extLst>
                        <a:ext uri="{28A0092B-C50C-407E-A947-70E740481C1C}">
                          <a14:useLocalDpi xmlns:a14="http://schemas.microsoft.com/office/drawing/2010/main" val="0"/>
                        </a:ext>
                      </a:extLst>
                    </a:blip>
                    <a:srcRect t="5727"/>
                    <a:stretch>
                      <a:fillRect/>
                    </a:stretch>
                  </pic:blipFill>
                  <pic:spPr bwMode="auto">
                    <a:xfrm>
                      <a:off x="0" y="0"/>
                      <a:ext cx="5930265" cy="226758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noProof/>
          <w:szCs w:val="24"/>
          <w:lang w:val="en-IN" w:eastAsia="en-IN" w:bidi="ar-SA"/>
        </w:rPr>
        <mc:AlternateContent>
          <mc:Choice Requires="wps">
            <w:drawing>
              <wp:anchor distT="0" distB="0" distL="114300" distR="114300" simplePos="0" relativeHeight="251658240" behindDoc="0" locked="0" layoutInCell="1" allowOverlap="1">
                <wp:simplePos x="0" y="0"/>
                <wp:positionH relativeFrom="column">
                  <wp:posOffset>-617220</wp:posOffset>
                </wp:positionH>
                <wp:positionV relativeFrom="paragraph">
                  <wp:posOffset>3395345</wp:posOffset>
                </wp:positionV>
                <wp:extent cx="6657340" cy="838200"/>
                <wp:effectExtent l="1905" t="0" r="0" b="2540"/>
                <wp:wrapSquare wrapText="bothSides"/>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340" cy="838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0CD6" w:rsidRDefault="00BE0CD6" w:rsidP="00774761">
                            <w:pPr>
                              <w:pStyle w:val="Caption"/>
                            </w:pPr>
                            <w:bookmarkStart w:id="93" w:name="_Toc259013045"/>
                            <w:bookmarkStart w:id="94" w:name="_Toc259570016"/>
                          </w:p>
                          <w:p w:rsidR="00BE0CD6" w:rsidRPr="00774761" w:rsidRDefault="00BE0CD6" w:rsidP="003D76A2">
                            <w:pPr>
                              <w:pStyle w:val="Caption"/>
                              <w:spacing w:line="720" w:lineRule="auto"/>
                              <w:rPr>
                                <w:szCs w:val="28"/>
                              </w:rPr>
                            </w:pPr>
                            <w:bookmarkStart w:id="95" w:name="_Toc293302709"/>
                            <w:r w:rsidRPr="00774761">
                              <w:t xml:space="preserve">Figure </w:t>
                            </w:r>
                            <w:fldSimple w:instr=" STYLEREF 1 \s ">
                              <w:r>
                                <w:rPr>
                                  <w:noProof/>
                                </w:rPr>
                                <w:t>4</w:t>
                              </w:r>
                            </w:fldSimple>
                            <w:r>
                              <w:noBreakHyphen/>
                            </w:r>
                            <w:fldSimple w:instr=" SEQ Figure \* ARABIC \s 1 ">
                              <w:r>
                                <w:rPr>
                                  <w:noProof/>
                                </w:rPr>
                                <w:t>1</w:t>
                              </w:r>
                            </w:fldSimple>
                            <w:r w:rsidRPr="00774761">
                              <w:t xml:space="preserve"> : </w:t>
                            </w:r>
                            <w:r w:rsidRPr="00774761">
                              <w:rPr>
                                <w:b w:val="0"/>
                              </w:rPr>
                              <w:t>Representation of a Binary Image in MATLAB</w:t>
                            </w:r>
                            <w:bookmarkEnd w:id="93"/>
                            <w:bookmarkEnd w:id="94"/>
                            <w:bookmarkEnd w:id="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8.6pt;margin-top:267.35pt;width:524.2pt;height: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" stroked="f">
                <v:textbox style="mso-fit-shape-to-text:t" inset="0,0,0,0">
                  <w:txbxContent>
                    <w:p w:rsidR="00BE0CD6" w:rsidRDefault="00BE0CD6" w:rsidP="00774761">
                      <w:pPr>
                        <w:pStyle w:val="Caption"/>
                      </w:pPr>
                      <w:bookmarkStart w:id="96" w:name="_Toc259013045"/>
                      <w:bookmarkStart w:id="97" w:name="_Toc259570016"/>
                    </w:p>
                    <w:p w:rsidR="00BE0CD6" w:rsidRPr="00774761" w:rsidRDefault="00BE0CD6" w:rsidP="003D76A2">
                      <w:pPr>
                        <w:pStyle w:val="Caption"/>
                        <w:spacing w:line="720" w:lineRule="auto"/>
                        <w:rPr>
                          <w:szCs w:val="28"/>
                        </w:rPr>
                      </w:pPr>
                      <w:bookmarkStart w:id="98" w:name="_Toc293302709"/>
                      <w:r w:rsidRPr="00774761">
                        <w:t xml:space="preserve">Figure </w:t>
                      </w:r>
                      <w:fldSimple w:instr=" STYLEREF 1 \s ">
                        <w:r>
                          <w:rPr>
                            <w:noProof/>
                          </w:rPr>
                          <w:t>4</w:t>
                        </w:r>
                      </w:fldSimple>
                      <w:r>
                        <w:noBreakHyphen/>
                      </w:r>
                      <w:fldSimple w:instr=" SEQ Figure \* ARABIC \s 1 ">
                        <w:r>
                          <w:rPr>
                            <w:noProof/>
                          </w:rPr>
                          <w:t>1</w:t>
                        </w:r>
                      </w:fldSimple>
                      <w:r w:rsidRPr="00774761">
                        <w:t xml:space="preserve"> : </w:t>
                      </w:r>
                      <w:r w:rsidRPr="00774761">
                        <w:rPr>
                          <w:b w:val="0"/>
                        </w:rPr>
                        <w:t>Representation of a Binary Image in MATLAB</w:t>
                      </w:r>
                      <w:bookmarkEnd w:id="96"/>
                      <w:bookmarkEnd w:id="97"/>
                      <w:bookmarkEnd w:id="98"/>
                    </w:p>
                  </w:txbxContent>
                </v:textbox>
                <w10:wrap type="square"/>
              </v:shape>
            </w:pict>
          </mc:Fallback>
        </mc:AlternateContent>
      </w:r>
      <w:r w:rsidR="002B104A" w:rsidRPr="009963F2">
        <w:rPr>
          <w:rStyle w:val="Emphasis"/>
          <w:rFonts w:cs="Arial"/>
          <w:i w:val="0"/>
          <w:szCs w:val="24"/>
        </w:rPr>
        <w:tab/>
      </w:r>
      <w:r w:rsidR="0093422C" w:rsidRPr="009963F2">
        <w:rPr>
          <w:rStyle w:val="Emphasis"/>
          <w:rFonts w:cs="Arial"/>
          <w:i w:val="0"/>
          <w:szCs w:val="24"/>
        </w:rPr>
        <w:t xml:space="preserve">e.g. The image </w:t>
      </w:r>
      <w:r>
        <w:rPr>
          <w:rFonts w:cs="Arial"/>
          <w:noProof/>
          <w:szCs w:val="24"/>
          <w:lang w:val="en-IN" w:eastAsia="en-IN" w:bidi="ar-SA"/>
        </w:rPr>
        <w:drawing>
          <wp:inline distT="0" distB="0" distL="0" distR="0">
            <wp:extent cx="225425" cy="225425"/>
            <wp:effectExtent l="0" t="0" r="3175" b="317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26165" w:rsidRPr="009963F2">
        <w:rPr>
          <w:rStyle w:val="Emphasis"/>
          <w:rFonts w:cs="Arial"/>
          <w:i w:val="0"/>
          <w:szCs w:val="24"/>
        </w:rPr>
        <w:t xml:space="preserve"> </w:t>
      </w:r>
      <w:r w:rsidR="002B104A" w:rsidRPr="009963F2">
        <w:rPr>
          <w:rStyle w:val="Emphasis"/>
          <w:rFonts w:cs="Arial"/>
          <w:i w:val="0"/>
          <w:szCs w:val="24"/>
        </w:rPr>
        <w:t xml:space="preserve"> (The image dimensions and the matrix dimensions are 24, 24 ) </w:t>
      </w:r>
      <w:r w:rsidR="0093422C" w:rsidRPr="009963F2">
        <w:rPr>
          <w:rStyle w:val="Emphasis"/>
          <w:rFonts w:cs="Arial"/>
          <w:i w:val="0"/>
          <w:szCs w:val="24"/>
        </w:rPr>
        <w:t>is represented in MATLAB as</w:t>
      </w:r>
      <w:r w:rsidR="002B104A" w:rsidRPr="009963F2">
        <w:rPr>
          <w:rStyle w:val="Emphasis"/>
          <w:rFonts w:cs="Arial"/>
          <w:i w:val="0"/>
          <w:szCs w:val="24"/>
        </w:rPr>
        <w:t xml:space="preserve"> :</w:t>
      </w:r>
    </w:p>
    <w:p w:rsidR="003D76A2" w:rsidRPr="009963F2" w:rsidRDefault="003D76A2" w:rsidP="009963F2">
      <w:pPr>
        <w:spacing w:after="24"/>
        <w:jc w:val="both"/>
        <w:rPr>
          <w:rStyle w:val="Emphasis"/>
          <w:rFonts w:cs="Arial"/>
          <w:i w:val="0"/>
          <w:szCs w:val="24"/>
        </w:rPr>
      </w:pPr>
    </w:p>
    <w:p w:rsidR="008C6379" w:rsidRPr="001317A4" w:rsidRDefault="00E26165" w:rsidP="003D76A2">
      <w:pPr>
        <w:pStyle w:val="Heading2"/>
        <w:spacing w:after="240"/>
        <w:rPr>
          <w:rStyle w:val="Emphasis"/>
          <w:i w:val="0"/>
          <w:iCs w:val="0"/>
          <w:szCs w:val="24"/>
        </w:rPr>
      </w:pPr>
      <w:bookmarkStart w:id="99" w:name="_Toc259012679"/>
      <w:bookmarkStart w:id="100" w:name="_Toc259657821"/>
      <w:bookmarkStart w:id="101" w:name="_Toc293302777"/>
      <w:r w:rsidRPr="001317A4">
        <w:rPr>
          <w:rStyle w:val="Emphasis"/>
          <w:i w:val="0"/>
          <w:iCs w:val="0"/>
          <w:szCs w:val="24"/>
        </w:rPr>
        <w:t>Representing a Grey Scale image in MATLAB</w:t>
      </w:r>
      <w:bookmarkEnd w:id="99"/>
      <w:bookmarkEnd w:id="100"/>
      <w:bookmarkEnd w:id="101"/>
    </w:p>
    <w:p w:rsidR="00E26165" w:rsidRPr="009963F2" w:rsidRDefault="001317A4" w:rsidP="009963F2">
      <w:pPr>
        <w:spacing w:after="0"/>
        <w:rPr>
          <w:rStyle w:val="Emphasis"/>
          <w:rFonts w:cs="Arial"/>
          <w:i w:val="0"/>
          <w:szCs w:val="24"/>
        </w:rPr>
      </w:pPr>
      <w:r>
        <w:rPr>
          <w:rStyle w:val="Emphasis"/>
          <w:rFonts w:cs="Arial"/>
          <w:i w:val="0"/>
          <w:szCs w:val="24"/>
        </w:rPr>
        <w:tab/>
      </w:r>
      <w:r w:rsidR="00E26165" w:rsidRPr="009963F2">
        <w:rPr>
          <w:rStyle w:val="Emphasis"/>
          <w:rFonts w:cs="Arial"/>
          <w:i w:val="0"/>
          <w:szCs w:val="24"/>
        </w:rPr>
        <w:t xml:space="preserve">Grey Scale images are represented as matrices of dimensions </w:t>
      </w:r>
      <w:r w:rsidR="00F50A9D" w:rsidRPr="009963F2">
        <w:rPr>
          <w:rStyle w:val="Emphasis"/>
          <w:rFonts w:cs="Arial"/>
          <w:i w:val="0"/>
          <w:szCs w:val="24"/>
        </w:rPr>
        <w:t>m, n</w:t>
      </w:r>
      <w:r w:rsidR="003D76A2">
        <w:rPr>
          <w:rStyle w:val="Emphasis"/>
          <w:rFonts w:cs="Arial"/>
          <w:i w:val="0"/>
          <w:szCs w:val="24"/>
        </w:rPr>
        <w:t>,</w:t>
      </w:r>
      <w:r w:rsidR="00E26165" w:rsidRPr="009963F2">
        <w:rPr>
          <w:rStyle w:val="Emphasis"/>
          <w:rFonts w:cs="Arial"/>
          <w:i w:val="0"/>
          <w:szCs w:val="24"/>
        </w:rPr>
        <w:t xml:space="preserve"> </w:t>
      </w:r>
      <w:r w:rsidR="003D76A2">
        <w:rPr>
          <w:rStyle w:val="Emphasis"/>
          <w:rFonts w:cs="Arial"/>
          <w:i w:val="0"/>
          <w:szCs w:val="24"/>
        </w:rPr>
        <w:t>w</w:t>
      </w:r>
      <w:r w:rsidR="00E26165" w:rsidRPr="009963F2">
        <w:rPr>
          <w:rStyle w:val="Emphasis"/>
          <w:rFonts w:cs="Arial"/>
          <w:i w:val="0"/>
          <w:szCs w:val="24"/>
        </w:rPr>
        <w:t xml:space="preserve">here, </w:t>
      </w:r>
    </w:p>
    <w:p w:rsidR="00E26165" w:rsidRPr="009963F2" w:rsidRDefault="00E26165" w:rsidP="0086307D">
      <w:pPr>
        <w:spacing w:after="0"/>
        <w:ind w:left="270"/>
        <w:jc w:val="both"/>
        <w:rPr>
          <w:rStyle w:val="Emphasis"/>
          <w:rFonts w:cs="Arial"/>
          <w:i w:val="0"/>
          <w:szCs w:val="24"/>
        </w:rPr>
      </w:pPr>
      <w:r w:rsidRPr="009963F2">
        <w:rPr>
          <w:rStyle w:val="Emphasis"/>
          <w:rFonts w:cs="Arial"/>
          <w:i w:val="0"/>
          <w:szCs w:val="24"/>
        </w:rPr>
        <w:t>m= number of pixels in y dimension (vertical) of the image</w:t>
      </w:r>
    </w:p>
    <w:p w:rsidR="00E26165" w:rsidRPr="009963F2" w:rsidRDefault="00E26165" w:rsidP="0086307D">
      <w:pPr>
        <w:spacing w:after="0"/>
        <w:ind w:left="270"/>
        <w:jc w:val="both"/>
        <w:rPr>
          <w:rStyle w:val="Emphasis"/>
          <w:rFonts w:cs="Arial"/>
          <w:i w:val="0"/>
          <w:szCs w:val="24"/>
        </w:rPr>
      </w:pPr>
      <w:r w:rsidRPr="009963F2">
        <w:rPr>
          <w:rStyle w:val="Emphasis"/>
          <w:rFonts w:cs="Arial"/>
          <w:i w:val="0"/>
          <w:szCs w:val="24"/>
        </w:rPr>
        <w:t>n= number of pixels in x dimension (horizontal) of the image</w:t>
      </w:r>
    </w:p>
    <w:p w:rsidR="00E26165" w:rsidRPr="009963F2" w:rsidRDefault="0086307D" w:rsidP="0086307D">
      <w:pPr>
        <w:spacing w:after="0"/>
        <w:jc w:val="both"/>
        <w:rPr>
          <w:rStyle w:val="Emphasis"/>
          <w:rFonts w:cs="Arial"/>
          <w:i w:val="0"/>
          <w:szCs w:val="24"/>
        </w:rPr>
      </w:pPr>
      <w:r>
        <w:rPr>
          <w:rStyle w:val="Emphasis"/>
          <w:rFonts w:cs="Arial"/>
          <w:i w:val="0"/>
          <w:szCs w:val="24"/>
        </w:rPr>
        <w:lastRenderedPageBreak/>
        <w:tab/>
      </w:r>
      <w:r w:rsidR="00E26165" w:rsidRPr="009963F2">
        <w:rPr>
          <w:rStyle w:val="Emphasis"/>
          <w:rFonts w:cs="Arial"/>
          <w:i w:val="0"/>
          <w:szCs w:val="24"/>
        </w:rPr>
        <w:t>Here, images are usually represented the 8-bit unsigned integer class, with each pixel taking any value between 0 and 255. 0 represents black, while 255 represents white, the numbers in between represent different shades of gray.</w:t>
      </w:r>
    </w:p>
    <w:p w:rsidR="00E26165" w:rsidRDefault="00E26165" w:rsidP="009963F2">
      <w:pPr>
        <w:spacing w:after="24"/>
        <w:jc w:val="both"/>
        <w:rPr>
          <w:rStyle w:val="Emphasis"/>
          <w:rFonts w:cs="Arial"/>
          <w:i w:val="0"/>
          <w:szCs w:val="24"/>
        </w:rPr>
      </w:pPr>
      <w:r w:rsidRPr="009963F2">
        <w:rPr>
          <w:rStyle w:val="Emphasis"/>
          <w:rFonts w:cs="Arial"/>
          <w:i w:val="0"/>
          <w:szCs w:val="24"/>
        </w:rPr>
        <w:t xml:space="preserve">e.g. The gray scale image </w:t>
      </w:r>
      <w:r w:rsidR="007E75A1">
        <w:rPr>
          <w:rFonts w:cs="Arial"/>
          <w:noProof/>
          <w:szCs w:val="24"/>
          <w:lang w:val="en-IN" w:eastAsia="en-IN" w:bidi="ar-SA"/>
        </w:rPr>
        <w:drawing>
          <wp:inline distT="0" distB="0" distL="0" distR="0">
            <wp:extent cx="260985" cy="237490"/>
            <wp:effectExtent l="0" t="0" r="571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985" cy="237490"/>
                    </a:xfrm>
                    <a:prstGeom prst="rect">
                      <a:avLst/>
                    </a:prstGeom>
                    <a:noFill/>
                    <a:ln>
                      <a:noFill/>
                    </a:ln>
                  </pic:spPr>
                </pic:pic>
              </a:graphicData>
            </a:graphic>
          </wp:inline>
        </w:drawing>
      </w:r>
      <w:r w:rsidRPr="009963F2">
        <w:rPr>
          <w:rStyle w:val="Emphasis"/>
          <w:rFonts w:cs="Arial"/>
          <w:i w:val="0"/>
          <w:szCs w:val="24"/>
        </w:rPr>
        <w:t xml:space="preserve"> </w:t>
      </w:r>
      <w:r w:rsidR="002B104A" w:rsidRPr="009963F2">
        <w:rPr>
          <w:rStyle w:val="Emphasis"/>
          <w:rFonts w:cs="Arial"/>
          <w:i w:val="0"/>
          <w:szCs w:val="24"/>
        </w:rPr>
        <w:t xml:space="preserve">(The image dimensions and the matrix dimensions are 24, 24) </w:t>
      </w:r>
      <w:r w:rsidRPr="009963F2">
        <w:rPr>
          <w:rStyle w:val="Emphasis"/>
          <w:rFonts w:cs="Arial"/>
          <w:i w:val="0"/>
          <w:szCs w:val="24"/>
        </w:rPr>
        <w:t>is represented in MATLAB as:</w:t>
      </w:r>
    </w:p>
    <w:p w:rsidR="003D76A2" w:rsidRPr="009963F2" w:rsidRDefault="003D76A2" w:rsidP="009963F2">
      <w:pPr>
        <w:spacing w:after="24"/>
        <w:jc w:val="both"/>
        <w:rPr>
          <w:rStyle w:val="Emphasis"/>
          <w:rFonts w:cs="Arial"/>
          <w:i w:val="0"/>
          <w:szCs w:val="24"/>
        </w:rPr>
      </w:pPr>
    </w:p>
    <w:p w:rsidR="002B104A" w:rsidRPr="009963F2" w:rsidRDefault="007E75A1" w:rsidP="009963F2">
      <w:pPr>
        <w:keepNext/>
        <w:spacing w:before="100" w:beforeAutospacing="1" w:after="24"/>
        <w:jc w:val="center"/>
        <w:rPr>
          <w:szCs w:val="24"/>
        </w:rPr>
      </w:pPr>
      <w:r>
        <w:rPr>
          <w:rFonts w:cs="Arial"/>
          <w:i/>
          <w:noProof/>
          <w:szCs w:val="24"/>
          <w:lang w:val="en-IN" w:eastAsia="en-IN" w:bidi="ar-SA"/>
        </w:rPr>
        <w:drawing>
          <wp:inline distT="0" distB="0" distL="0" distR="0">
            <wp:extent cx="5925820" cy="2719705"/>
            <wp:effectExtent l="0" t="0" r="0" b="444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lum contrast="2000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a:noFill/>
                    </a:ln>
                  </pic:spPr>
                </pic:pic>
              </a:graphicData>
            </a:graphic>
          </wp:inline>
        </w:drawing>
      </w:r>
    </w:p>
    <w:p w:rsidR="003D76A2" w:rsidRDefault="003D76A2" w:rsidP="00774761">
      <w:pPr>
        <w:pStyle w:val="Caption"/>
      </w:pPr>
    </w:p>
    <w:p w:rsidR="008C6379" w:rsidRPr="00774761" w:rsidRDefault="002B104A" w:rsidP="00774761">
      <w:pPr>
        <w:pStyle w:val="Caption"/>
        <w:rPr>
          <w:rStyle w:val="Emphasis"/>
          <w:b w:val="0"/>
          <w:i w:val="0"/>
          <w:iCs w:val="0"/>
          <w:szCs w:val="24"/>
        </w:rPr>
      </w:pPr>
      <w:bookmarkStart w:id="102" w:name="_Toc293302710"/>
      <w:r w:rsidRPr="00774761">
        <w:t xml:space="preserve">Figure </w:t>
      </w:r>
      <w:fldSimple w:instr=" STYLEREF 1 \s ">
        <w:r w:rsidR="000E5532">
          <w:rPr>
            <w:noProof/>
          </w:rPr>
          <w:t>4</w:t>
        </w:r>
      </w:fldSimple>
      <w:r w:rsidR="000E5532">
        <w:noBreakHyphen/>
      </w:r>
      <w:fldSimple w:instr=" SEQ Figure \* ARABIC \s 1 ">
        <w:r w:rsidR="000E5532">
          <w:rPr>
            <w:noProof/>
          </w:rPr>
          <w:t>2</w:t>
        </w:r>
      </w:fldSimple>
      <w:r w:rsidRPr="00774761">
        <w:t xml:space="preserve"> : </w:t>
      </w:r>
      <w:r w:rsidRPr="00774761">
        <w:rPr>
          <w:b w:val="0"/>
        </w:rPr>
        <w:t>Representation of a Grey Scale image in MATLAB</w:t>
      </w:r>
      <w:bookmarkEnd w:id="102"/>
    </w:p>
    <w:p w:rsidR="00E26165" w:rsidRPr="0086307D" w:rsidRDefault="00E26165" w:rsidP="0086307D">
      <w:pPr>
        <w:pStyle w:val="Heading2"/>
        <w:rPr>
          <w:rStyle w:val="Emphasis"/>
          <w:i w:val="0"/>
          <w:iCs w:val="0"/>
          <w:szCs w:val="24"/>
        </w:rPr>
      </w:pPr>
      <w:bookmarkStart w:id="103" w:name="_Toc259012680"/>
      <w:bookmarkStart w:id="104" w:name="_Toc259657822"/>
      <w:bookmarkStart w:id="105" w:name="_Toc293302778"/>
      <w:r w:rsidRPr="0086307D">
        <w:rPr>
          <w:rStyle w:val="Emphasis"/>
          <w:i w:val="0"/>
          <w:iCs w:val="0"/>
          <w:szCs w:val="24"/>
        </w:rPr>
        <w:t>Representing RGB images</w:t>
      </w:r>
      <w:r w:rsidR="009E1D5C" w:rsidRPr="0086307D">
        <w:rPr>
          <w:rStyle w:val="Emphasis"/>
          <w:i w:val="0"/>
          <w:iCs w:val="0"/>
          <w:szCs w:val="24"/>
        </w:rPr>
        <w:t xml:space="preserve"> in MATLAB</w:t>
      </w:r>
      <w:bookmarkEnd w:id="103"/>
      <w:bookmarkEnd w:id="104"/>
      <w:bookmarkEnd w:id="105"/>
    </w:p>
    <w:p w:rsidR="00E26165" w:rsidRDefault="00E26165" w:rsidP="003D76A2">
      <w:pPr>
        <w:spacing w:before="240" w:after="0"/>
        <w:rPr>
          <w:rStyle w:val="Emphasis"/>
          <w:rFonts w:cs="Arial"/>
          <w:i w:val="0"/>
          <w:szCs w:val="24"/>
        </w:rPr>
      </w:pPr>
      <w:r w:rsidRPr="009963F2">
        <w:rPr>
          <w:rStyle w:val="Emphasis"/>
          <w:rFonts w:cs="Arial"/>
          <w:i w:val="0"/>
          <w:szCs w:val="24"/>
        </w:rPr>
        <w:t>RGB images are represented in MATLAB by matrices of dimension</w:t>
      </w:r>
      <w:r w:rsidR="00DF0D14">
        <w:rPr>
          <w:rStyle w:val="Emphasis"/>
          <w:rFonts w:cs="Arial"/>
          <w:i w:val="0"/>
          <w:szCs w:val="24"/>
        </w:rPr>
        <w:t xml:space="preserve"> </w:t>
      </w:r>
      <w:r w:rsidR="009E1D5C" w:rsidRPr="009963F2">
        <w:rPr>
          <w:rStyle w:val="Emphasis"/>
          <w:rFonts w:cs="Arial"/>
          <w:i w:val="0"/>
          <w:szCs w:val="24"/>
        </w:rPr>
        <w:t>(</w:t>
      </w:r>
      <w:r w:rsidRPr="009963F2">
        <w:rPr>
          <w:rStyle w:val="Emphasis"/>
          <w:rFonts w:cs="Arial"/>
          <w:i w:val="0"/>
          <w:szCs w:val="24"/>
        </w:rPr>
        <w:t>m, n, 3</w:t>
      </w:r>
      <w:r w:rsidR="009E1D5C" w:rsidRPr="009963F2">
        <w:rPr>
          <w:rStyle w:val="Emphasis"/>
          <w:rFonts w:cs="Arial"/>
          <w:i w:val="0"/>
          <w:szCs w:val="24"/>
        </w:rPr>
        <w:t>)</w:t>
      </w:r>
    </w:p>
    <w:p w:rsidR="0086307D" w:rsidRPr="009963F2" w:rsidRDefault="0086307D" w:rsidP="003D76A2">
      <w:pPr>
        <w:spacing w:before="240" w:after="0" w:line="480" w:lineRule="auto"/>
        <w:rPr>
          <w:rStyle w:val="Emphasis"/>
          <w:rFonts w:cs="Arial"/>
          <w:i w:val="0"/>
          <w:szCs w:val="24"/>
        </w:rPr>
      </w:pPr>
      <w:r>
        <w:rPr>
          <w:rStyle w:val="Emphasis"/>
          <w:rFonts w:cs="Arial"/>
          <w:i w:val="0"/>
          <w:szCs w:val="24"/>
        </w:rPr>
        <w:t>Where,</w:t>
      </w:r>
    </w:p>
    <w:p w:rsidR="00623F36" w:rsidRPr="009963F2" w:rsidRDefault="00623F36" w:rsidP="0086307D">
      <w:pPr>
        <w:spacing w:after="0"/>
        <w:ind w:left="180"/>
        <w:jc w:val="both"/>
        <w:rPr>
          <w:rStyle w:val="Emphasis"/>
          <w:rFonts w:cs="Arial"/>
          <w:i w:val="0"/>
          <w:szCs w:val="24"/>
        </w:rPr>
      </w:pPr>
      <w:r w:rsidRPr="009963F2">
        <w:rPr>
          <w:rStyle w:val="Emphasis"/>
          <w:rFonts w:cs="Arial"/>
          <w:i w:val="0"/>
          <w:szCs w:val="24"/>
        </w:rPr>
        <w:t>m= number of pixels in y dimension (vertical) of the image</w:t>
      </w:r>
    </w:p>
    <w:p w:rsidR="00623F36" w:rsidRPr="009963F2" w:rsidRDefault="00623F36" w:rsidP="0086307D">
      <w:pPr>
        <w:spacing w:after="0"/>
        <w:ind w:left="180"/>
        <w:jc w:val="both"/>
        <w:rPr>
          <w:rStyle w:val="Emphasis"/>
          <w:rFonts w:cs="Arial"/>
          <w:i w:val="0"/>
          <w:szCs w:val="24"/>
        </w:rPr>
      </w:pPr>
      <w:r w:rsidRPr="009963F2">
        <w:rPr>
          <w:rStyle w:val="Emphasis"/>
          <w:rFonts w:cs="Arial"/>
          <w:i w:val="0"/>
          <w:szCs w:val="24"/>
        </w:rPr>
        <w:t>n= number of pixels in x dimension (horizontal) of the image</w:t>
      </w:r>
    </w:p>
    <w:p w:rsidR="00E26165" w:rsidRPr="009963F2" w:rsidRDefault="00623F36" w:rsidP="0086307D">
      <w:pPr>
        <w:spacing w:after="0"/>
        <w:ind w:left="180"/>
        <w:jc w:val="both"/>
        <w:rPr>
          <w:rStyle w:val="Emphasis"/>
          <w:rFonts w:cs="Arial"/>
          <w:i w:val="0"/>
          <w:szCs w:val="24"/>
        </w:rPr>
      </w:pPr>
      <w:r w:rsidRPr="009963F2">
        <w:rPr>
          <w:rStyle w:val="Emphasis"/>
          <w:rFonts w:cs="Arial"/>
          <w:i w:val="0"/>
          <w:szCs w:val="24"/>
        </w:rPr>
        <w:t xml:space="preserve">3 represents the number of layers, Red, Green, </w:t>
      </w:r>
      <w:r w:rsidR="00F50A9D" w:rsidRPr="009963F2">
        <w:rPr>
          <w:rStyle w:val="Emphasis"/>
          <w:rFonts w:cs="Arial"/>
          <w:i w:val="0"/>
          <w:szCs w:val="24"/>
        </w:rPr>
        <w:t>and Blue</w:t>
      </w:r>
      <w:r w:rsidRPr="009963F2">
        <w:rPr>
          <w:rStyle w:val="Emphasis"/>
          <w:rFonts w:cs="Arial"/>
          <w:i w:val="0"/>
          <w:szCs w:val="24"/>
        </w:rPr>
        <w:t xml:space="preserve"> in the image.</w:t>
      </w:r>
    </w:p>
    <w:p w:rsidR="003D76A2" w:rsidRDefault="003D76A2" w:rsidP="009963F2">
      <w:pPr>
        <w:spacing w:after="24"/>
        <w:jc w:val="both"/>
        <w:rPr>
          <w:rStyle w:val="Emphasis"/>
          <w:rFonts w:cs="Arial"/>
          <w:i w:val="0"/>
          <w:szCs w:val="24"/>
        </w:rPr>
      </w:pPr>
    </w:p>
    <w:p w:rsidR="002921BB" w:rsidRPr="009963F2" w:rsidRDefault="002921BB" w:rsidP="009963F2">
      <w:pPr>
        <w:spacing w:after="24"/>
        <w:jc w:val="both"/>
        <w:rPr>
          <w:rStyle w:val="Emphasis"/>
          <w:rFonts w:cs="Arial"/>
          <w:i w:val="0"/>
          <w:szCs w:val="24"/>
        </w:rPr>
      </w:pPr>
      <w:r w:rsidRPr="009963F2">
        <w:rPr>
          <w:rStyle w:val="Emphasis"/>
          <w:rFonts w:cs="Arial"/>
          <w:i w:val="0"/>
          <w:szCs w:val="24"/>
        </w:rPr>
        <w:t>The 24,24 image is represented by a matrix of dimensions 24,24,3</w:t>
      </w:r>
      <w:r w:rsidR="003D76A2">
        <w:rPr>
          <w:rStyle w:val="Emphasis"/>
          <w:rFonts w:cs="Arial"/>
          <w:i w:val="0"/>
          <w:szCs w:val="24"/>
        </w:rPr>
        <w:t>.</w:t>
      </w:r>
    </w:p>
    <w:p w:rsidR="00623F36" w:rsidRPr="009963F2" w:rsidRDefault="00623F36" w:rsidP="009963F2">
      <w:pPr>
        <w:spacing w:after="0"/>
        <w:jc w:val="both"/>
        <w:rPr>
          <w:rStyle w:val="Emphasis"/>
          <w:rFonts w:cs="Arial"/>
          <w:i w:val="0"/>
          <w:szCs w:val="24"/>
        </w:rPr>
      </w:pPr>
      <w:r w:rsidRPr="009963F2">
        <w:rPr>
          <w:rStyle w:val="Emphasis"/>
          <w:rFonts w:cs="Arial"/>
          <w:i w:val="0"/>
          <w:szCs w:val="24"/>
        </w:rPr>
        <w:t xml:space="preserve">e.g. The image </w:t>
      </w:r>
      <w:r w:rsidR="007E75A1">
        <w:rPr>
          <w:rFonts w:cs="Arial"/>
          <w:noProof/>
          <w:szCs w:val="24"/>
          <w:lang w:val="en-IN" w:eastAsia="en-IN" w:bidi="ar-SA"/>
        </w:rPr>
        <w:drawing>
          <wp:inline distT="0" distB="0" distL="0" distR="0">
            <wp:extent cx="225425" cy="225425"/>
            <wp:effectExtent l="0" t="0" r="3175" b="317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9963F2">
        <w:rPr>
          <w:rStyle w:val="Emphasis"/>
          <w:rFonts w:cs="Arial"/>
          <w:i w:val="0"/>
          <w:szCs w:val="24"/>
        </w:rPr>
        <w:t xml:space="preserve"> is represented in MATLAB as</w:t>
      </w:r>
    </w:p>
    <w:p w:rsidR="009E1D5C" w:rsidRPr="009963F2" w:rsidRDefault="007E75A1" w:rsidP="009963F2">
      <w:pPr>
        <w:keepNext/>
        <w:spacing w:after="0"/>
        <w:jc w:val="center"/>
        <w:rPr>
          <w:szCs w:val="24"/>
        </w:rPr>
      </w:pPr>
      <w:r>
        <w:rPr>
          <w:rFonts w:cs="Arial"/>
          <w:i/>
          <w:noProof/>
          <w:szCs w:val="24"/>
          <w:lang w:val="en-IN" w:eastAsia="en-IN" w:bidi="ar-SA"/>
        </w:rPr>
        <w:lastRenderedPageBreak/>
        <w:drawing>
          <wp:inline distT="0" distB="0" distL="0" distR="0">
            <wp:extent cx="5996940" cy="3063875"/>
            <wp:effectExtent l="0" t="0" r="3810" b="317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lum contrast="20000"/>
                      <a:extLst>
                        <a:ext uri="{28A0092B-C50C-407E-A947-70E740481C1C}">
                          <a14:useLocalDpi xmlns:a14="http://schemas.microsoft.com/office/drawing/2010/main" val="0"/>
                        </a:ext>
                      </a:extLst>
                    </a:blip>
                    <a:srcRect/>
                    <a:stretch>
                      <a:fillRect/>
                    </a:stretch>
                  </pic:blipFill>
                  <pic:spPr bwMode="auto">
                    <a:xfrm>
                      <a:off x="0" y="0"/>
                      <a:ext cx="5996940" cy="3063875"/>
                    </a:xfrm>
                    <a:prstGeom prst="rect">
                      <a:avLst/>
                    </a:prstGeom>
                    <a:noFill/>
                    <a:ln>
                      <a:noFill/>
                    </a:ln>
                  </pic:spPr>
                </pic:pic>
              </a:graphicData>
            </a:graphic>
          </wp:inline>
        </w:drawing>
      </w:r>
    </w:p>
    <w:p w:rsidR="00E26165" w:rsidRPr="00774761" w:rsidRDefault="009E1D5C" w:rsidP="00774761">
      <w:pPr>
        <w:pStyle w:val="Caption"/>
        <w:rPr>
          <w:rStyle w:val="Emphasis"/>
          <w:b w:val="0"/>
          <w:i w:val="0"/>
          <w:iCs w:val="0"/>
          <w:szCs w:val="24"/>
        </w:rPr>
      </w:pPr>
      <w:bookmarkStart w:id="106" w:name="_Toc293302711"/>
      <w:r w:rsidRPr="00774761">
        <w:t xml:space="preserve">Figure </w:t>
      </w:r>
      <w:fldSimple w:instr=" STYLEREF 1 \s ">
        <w:r w:rsidR="000E5532">
          <w:rPr>
            <w:noProof/>
          </w:rPr>
          <w:t>4</w:t>
        </w:r>
      </w:fldSimple>
      <w:r w:rsidR="000E5532">
        <w:noBreakHyphen/>
      </w:r>
      <w:fldSimple w:instr=" SEQ Figure \* ARABIC \s 1 ">
        <w:r w:rsidR="000E5532">
          <w:rPr>
            <w:noProof/>
          </w:rPr>
          <w:t>3</w:t>
        </w:r>
      </w:fldSimple>
      <w:r w:rsidRPr="00774761">
        <w:t xml:space="preserve"> : </w:t>
      </w:r>
      <w:r w:rsidRPr="00774761">
        <w:rPr>
          <w:b w:val="0"/>
        </w:rPr>
        <w:t>Representation of First layer of RGB image in MATLAB</w:t>
      </w:r>
      <w:bookmarkEnd w:id="106"/>
    </w:p>
    <w:p w:rsidR="009E1D5C" w:rsidRPr="009963F2" w:rsidRDefault="007E75A1" w:rsidP="009963F2">
      <w:pPr>
        <w:keepNext/>
        <w:spacing w:before="100" w:beforeAutospacing="1" w:after="24"/>
        <w:jc w:val="center"/>
        <w:rPr>
          <w:szCs w:val="24"/>
        </w:rPr>
      </w:pPr>
      <w:r>
        <w:rPr>
          <w:rFonts w:cs="Arial"/>
          <w:i/>
          <w:noProof/>
          <w:szCs w:val="24"/>
          <w:lang w:val="en-IN" w:eastAsia="en-IN" w:bidi="ar-SA"/>
        </w:rPr>
        <w:drawing>
          <wp:inline distT="0" distB="0" distL="0" distR="0">
            <wp:extent cx="5996940" cy="306387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96940" cy="3063875"/>
                    </a:xfrm>
                    <a:prstGeom prst="rect">
                      <a:avLst/>
                    </a:prstGeom>
                    <a:noFill/>
                    <a:ln>
                      <a:noFill/>
                    </a:ln>
                  </pic:spPr>
                </pic:pic>
              </a:graphicData>
            </a:graphic>
          </wp:inline>
        </w:drawing>
      </w:r>
    </w:p>
    <w:p w:rsidR="008C6379" w:rsidRPr="00774761" w:rsidRDefault="009E1D5C" w:rsidP="00774761">
      <w:pPr>
        <w:pStyle w:val="Caption"/>
        <w:rPr>
          <w:rStyle w:val="Emphasis"/>
          <w:b w:val="0"/>
          <w:i w:val="0"/>
          <w:iCs w:val="0"/>
          <w:szCs w:val="24"/>
        </w:rPr>
      </w:pPr>
      <w:bookmarkStart w:id="107" w:name="_Toc293302712"/>
      <w:r w:rsidRPr="00774761">
        <w:t xml:space="preserve">Figure </w:t>
      </w:r>
      <w:fldSimple w:instr=" STYLEREF 1 \s ">
        <w:r w:rsidR="000E5532">
          <w:rPr>
            <w:noProof/>
          </w:rPr>
          <w:t>4</w:t>
        </w:r>
      </w:fldSimple>
      <w:r w:rsidR="000E5532">
        <w:noBreakHyphen/>
      </w:r>
      <w:fldSimple w:instr=" SEQ Figure \* ARABIC \s 1 ">
        <w:r w:rsidR="000E5532">
          <w:rPr>
            <w:noProof/>
          </w:rPr>
          <w:t>4</w:t>
        </w:r>
      </w:fldSimple>
      <w:r w:rsidRPr="00774761">
        <w:t xml:space="preserve"> : </w:t>
      </w:r>
      <w:r w:rsidRPr="00774761">
        <w:rPr>
          <w:b w:val="0"/>
        </w:rPr>
        <w:t>Representation of Second layer of RGB image in MATLAB</w:t>
      </w:r>
      <w:bookmarkEnd w:id="107"/>
    </w:p>
    <w:p w:rsidR="009E1D5C" w:rsidRPr="009963F2" w:rsidRDefault="007E75A1" w:rsidP="009963F2">
      <w:pPr>
        <w:keepNext/>
        <w:spacing w:before="100" w:beforeAutospacing="1" w:after="24"/>
        <w:jc w:val="center"/>
        <w:rPr>
          <w:szCs w:val="24"/>
        </w:rPr>
      </w:pPr>
      <w:r>
        <w:rPr>
          <w:rFonts w:cs="Arial"/>
          <w:i/>
          <w:noProof/>
          <w:szCs w:val="24"/>
          <w:lang w:val="en-IN" w:eastAsia="en-IN" w:bidi="ar-SA"/>
        </w:rPr>
        <w:lastRenderedPageBreak/>
        <w:drawing>
          <wp:inline distT="0" distB="0" distL="0" distR="0">
            <wp:extent cx="5996940" cy="3182620"/>
            <wp:effectExtent l="0" t="0" r="381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6940" cy="3182620"/>
                    </a:xfrm>
                    <a:prstGeom prst="rect">
                      <a:avLst/>
                    </a:prstGeom>
                    <a:noFill/>
                    <a:ln>
                      <a:noFill/>
                    </a:ln>
                  </pic:spPr>
                </pic:pic>
              </a:graphicData>
            </a:graphic>
          </wp:inline>
        </w:drawing>
      </w:r>
    </w:p>
    <w:p w:rsidR="008C6379" w:rsidRPr="00774761" w:rsidRDefault="009E1D5C" w:rsidP="00774761">
      <w:pPr>
        <w:pStyle w:val="Caption"/>
        <w:rPr>
          <w:rStyle w:val="Emphasis"/>
          <w:i w:val="0"/>
          <w:iCs w:val="0"/>
          <w:szCs w:val="24"/>
        </w:rPr>
      </w:pPr>
      <w:bookmarkStart w:id="108" w:name="_Toc293302713"/>
      <w:r w:rsidRPr="00774761">
        <w:t xml:space="preserve">Figure </w:t>
      </w:r>
      <w:fldSimple w:instr=" STYLEREF 1 \s ">
        <w:r w:rsidR="000E5532">
          <w:rPr>
            <w:noProof/>
          </w:rPr>
          <w:t>4</w:t>
        </w:r>
      </w:fldSimple>
      <w:r w:rsidR="000E5532">
        <w:noBreakHyphen/>
      </w:r>
      <w:fldSimple w:instr=" SEQ Figure \* ARABIC \s 1 ">
        <w:r w:rsidR="000E5532">
          <w:rPr>
            <w:noProof/>
          </w:rPr>
          <w:t>5</w:t>
        </w:r>
      </w:fldSimple>
      <w:r w:rsidRPr="00774761">
        <w:t xml:space="preserve"> : </w:t>
      </w:r>
      <w:r w:rsidRPr="00774761">
        <w:rPr>
          <w:b w:val="0"/>
        </w:rPr>
        <w:t>Representation of Third layer of RGB image in MATLAB</w:t>
      </w:r>
      <w:bookmarkEnd w:id="108"/>
    </w:p>
    <w:p w:rsidR="00C656F8" w:rsidRPr="009963F2" w:rsidRDefault="0086307D" w:rsidP="00774761">
      <w:pPr>
        <w:spacing w:before="100" w:beforeAutospacing="1" w:after="0"/>
        <w:jc w:val="both"/>
        <w:rPr>
          <w:rStyle w:val="Emphasis"/>
          <w:rFonts w:cs="Arial"/>
          <w:i w:val="0"/>
          <w:szCs w:val="24"/>
        </w:rPr>
      </w:pPr>
      <w:r>
        <w:rPr>
          <w:rStyle w:val="Emphasis"/>
          <w:rFonts w:cs="Arial"/>
          <w:i w:val="0"/>
          <w:szCs w:val="24"/>
        </w:rPr>
        <w:tab/>
      </w:r>
      <w:r w:rsidR="00623F36" w:rsidRPr="009963F2">
        <w:rPr>
          <w:rStyle w:val="Emphasis"/>
          <w:rFonts w:cs="Arial"/>
          <w:i w:val="0"/>
          <w:szCs w:val="24"/>
        </w:rPr>
        <w:t>The first layer, accessed in MATLAB by the index (:,:,1) represents the Red layer of the RGB image. Pixel values are represented by the 8 bit unsigned integer class with 255 representing red and 0 representing black</w:t>
      </w:r>
      <w:r w:rsidR="00C656F8" w:rsidRPr="009963F2">
        <w:rPr>
          <w:rStyle w:val="Emphasis"/>
          <w:rFonts w:cs="Arial"/>
          <w:i w:val="0"/>
          <w:szCs w:val="24"/>
        </w:rPr>
        <w:t>.</w:t>
      </w:r>
    </w:p>
    <w:p w:rsidR="00C656F8" w:rsidRPr="009963F2" w:rsidRDefault="0086307D" w:rsidP="00774761">
      <w:pPr>
        <w:spacing w:after="0"/>
        <w:jc w:val="both"/>
        <w:rPr>
          <w:rStyle w:val="Emphasis"/>
          <w:rFonts w:cs="Arial"/>
          <w:i w:val="0"/>
          <w:szCs w:val="24"/>
        </w:rPr>
      </w:pPr>
      <w:r>
        <w:rPr>
          <w:rStyle w:val="Emphasis"/>
          <w:rFonts w:cs="Arial"/>
          <w:i w:val="0"/>
          <w:szCs w:val="24"/>
        </w:rPr>
        <w:tab/>
      </w:r>
      <w:r w:rsidR="00C656F8" w:rsidRPr="009963F2">
        <w:rPr>
          <w:rStyle w:val="Emphasis"/>
          <w:rFonts w:cs="Arial"/>
          <w:i w:val="0"/>
          <w:szCs w:val="24"/>
        </w:rPr>
        <w:t>The second layer, accessed in MATLAB by the index (:,:,2) represents the Green layer of the RGB image. Pixel values are represented by the 8 bit unsigned integer class with 255 representing green and 0 representing black.</w:t>
      </w:r>
    </w:p>
    <w:p w:rsidR="00C656F8" w:rsidRPr="009963F2" w:rsidRDefault="0086307D" w:rsidP="009963F2">
      <w:pPr>
        <w:spacing w:after="24"/>
        <w:jc w:val="both"/>
        <w:rPr>
          <w:rStyle w:val="Emphasis"/>
          <w:rFonts w:cs="Arial"/>
          <w:i w:val="0"/>
          <w:szCs w:val="24"/>
        </w:rPr>
      </w:pPr>
      <w:r>
        <w:rPr>
          <w:rStyle w:val="Emphasis"/>
          <w:rFonts w:cs="Arial"/>
          <w:i w:val="0"/>
          <w:szCs w:val="24"/>
        </w:rPr>
        <w:tab/>
      </w:r>
      <w:r w:rsidR="00C656F8" w:rsidRPr="009963F2">
        <w:rPr>
          <w:rStyle w:val="Emphasis"/>
          <w:rFonts w:cs="Arial"/>
          <w:i w:val="0"/>
          <w:szCs w:val="24"/>
        </w:rPr>
        <w:t>The third layer, accessed in MATLAB by the index (:,:,3) represents the Blue layer of the RGB image. Pixel values are represented by the 8 bit unsigned integer class with 255 representing green and 0 representing black.</w:t>
      </w:r>
    </w:p>
    <w:p w:rsidR="008C6379" w:rsidRPr="0086307D" w:rsidRDefault="004C618E" w:rsidP="0086307D">
      <w:pPr>
        <w:pStyle w:val="Heading2"/>
        <w:ind w:left="630" w:hanging="630"/>
        <w:rPr>
          <w:rStyle w:val="Emphasis"/>
          <w:i w:val="0"/>
          <w:iCs w:val="0"/>
          <w:szCs w:val="24"/>
        </w:rPr>
      </w:pPr>
      <w:bookmarkStart w:id="109" w:name="_Toc259657824"/>
      <w:bookmarkStart w:id="110" w:name="_Toc293302779"/>
      <w:r w:rsidRPr="0086307D">
        <w:rPr>
          <w:rStyle w:val="Emphasis"/>
          <w:i w:val="0"/>
          <w:iCs w:val="0"/>
          <w:szCs w:val="24"/>
        </w:rPr>
        <w:t>Image processing features used and MATLAB functions involved</w:t>
      </w:r>
      <w:bookmarkEnd w:id="109"/>
      <w:bookmarkEnd w:id="110"/>
    </w:p>
    <w:p w:rsidR="004C618E" w:rsidRPr="0086307D" w:rsidRDefault="004C618E" w:rsidP="00DE204F">
      <w:pPr>
        <w:pStyle w:val="Heading3"/>
        <w:spacing w:before="0"/>
        <w:rPr>
          <w:rStyle w:val="Emphasis"/>
          <w:i w:val="0"/>
          <w:iCs w:val="0"/>
          <w:szCs w:val="24"/>
        </w:rPr>
      </w:pPr>
      <w:bookmarkStart w:id="111" w:name="_Toc259012682"/>
      <w:bookmarkStart w:id="112" w:name="_Toc259657825"/>
      <w:bookmarkStart w:id="113" w:name="_Toc293302780"/>
      <w:r w:rsidRPr="0086307D">
        <w:rPr>
          <w:rStyle w:val="Emphasis"/>
          <w:i w:val="0"/>
          <w:iCs w:val="0"/>
          <w:szCs w:val="24"/>
        </w:rPr>
        <w:t>Thresholding</w:t>
      </w:r>
      <w:bookmarkEnd w:id="111"/>
      <w:bookmarkEnd w:id="112"/>
      <w:bookmarkEnd w:id="113"/>
    </w:p>
    <w:p w:rsidR="004C618E" w:rsidRPr="009963F2" w:rsidRDefault="0086307D" w:rsidP="0086307D">
      <w:pPr>
        <w:spacing w:after="0"/>
        <w:ind w:left="360"/>
        <w:jc w:val="both"/>
        <w:rPr>
          <w:rStyle w:val="Emphasis"/>
          <w:rFonts w:cs="Arial"/>
          <w:i w:val="0"/>
          <w:szCs w:val="24"/>
        </w:rPr>
      </w:pPr>
      <w:r>
        <w:rPr>
          <w:rStyle w:val="Emphasis"/>
          <w:rFonts w:cs="Arial"/>
          <w:i w:val="0"/>
          <w:szCs w:val="24"/>
        </w:rPr>
        <w:tab/>
      </w:r>
      <w:r w:rsidR="004C618E" w:rsidRPr="009963F2">
        <w:rPr>
          <w:rStyle w:val="Emphasis"/>
          <w:rFonts w:cs="Arial"/>
          <w:i w:val="0"/>
          <w:szCs w:val="24"/>
        </w:rPr>
        <w:t>Because of its intuitive properties and simplicity of implementation, image thresholding enjoys a central position in applications of image segmentation.</w:t>
      </w:r>
    </w:p>
    <w:p w:rsidR="002921BB" w:rsidRPr="009963F2" w:rsidRDefault="0086307D" w:rsidP="0086307D">
      <w:pPr>
        <w:spacing w:after="24"/>
        <w:ind w:left="360"/>
        <w:jc w:val="both"/>
        <w:rPr>
          <w:rStyle w:val="Emphasis"/>
          <w:rFonts w:cs="Arial"/>
          <w:i w:val="0"/>
          <w:szCs w:val="24"/>
        </w:rPr>
      </w:pPr>
      <w:r>
        <w:rPr>
          <w:rStyle w:val="Emphasis"/>
          <w:rFonts w:cs="Arial"/>
          <w:i w:val="0"/>
          <w:szCs w:val="24"/>
        </w:rPr>
        <w:tab/>
      </w:r>
      <w:r w:rsidR="004C618E" w:rsidRPr="009963F2">
        <w:rPr>
          <w:rStyle w:val="Emphasis"/>
          <w:rFonts w:cs="Arial"/>
          <w:i w:val="0"/>
          <w:szCs w:val="24"/>
        </w:rPr>
        <w:t xml:space="preserve">During the thresholding process, individual </w:t>
      </w:r>
      <w:hyperlink r:id="rId54" w:tooltip="Pixels" w:history="1">
        <w:r w:rsidR="004C618E" w:rsidRPr="009963F2">
          <w:rPr>
            <w:rStyle w:val="Emphasis"/>
            <w:rFonts w:cs="Arial"/>
            <w:i w:val="0"/>
            <w:szCs w:val="24"/>
          </w:rPr>
          <w:t>pixels</w:t>
        </w:r>
      </w:hyperlink>
      <w:r w:rsidR="004C618E" w:rsidRPr="009963F2">
        <w:rPr>
          <w:rStyle w:val="Emphasis"/>
          <w:rFonts w:cs="Arial"/>
          <w:i w:val="0"/>
          <w:szCs w:val="24"/>
        </w:rPr>
        <w:t xml:space="preserve"> in an image are marked as “object” pixels if their value is greater than some threshold value (assuming an object to be brighter than the background) and as “background” pixels otherwise. This convention is known as </w:t>
      </w:r>
      <w:r w:rsidR="004C618E" w:rsidRPr="009963F2">
        <w:rPr>
          <w:rStyle w:val="Emphasis"/>
          <w:rFonts w:cs="Arial"/>
          <w:iCs w:val="0"/>
          <w:szCs w:val="24"/>
        </w:rPr>
        <w:t>threshold above</w:t>
      </w:r>
      <w:r w:rsidR="004C618E" w:rsidRPr="009963F2">
        <w:rPr>
          <w:rStyle w:val="Emphasis"/>
          <w:rFonts w:cs="Arial"/>
          <w:i w:val="0"/>
          <w:szCs w:val="24"/>
        </w:rPr>
        <w:t xml:space="preserve">. Variants include </w:t>
      </w:r>
      <w:r w:rsidR="004C618E" w:rsidRPr="009963F2">
        <w:rPr>
          <w:rStyle w:val="Emphasis"/>
          <w:rFonts w:cs="Arial"/>
          <w:iCs w:val="0"/>
          <w:szCs w:val="24"/>
        </w:rPr>
        <w:t>threshold below</w:t>
      </w:r>
      <w:r w:rsidR="004C618E" w:rsidRPr="009963F2">
        <w:rPr>
          <w:rStyle w:val="Emphasis"/>
          <w:rFonts w:cs="Arial"/>
          <w:i w:val="0"/>
          <w:szCs w:val="24"/>
        </w:rPr>
        <w:t xml:space="preserve">, which is opposite of threshold above; </w:t>
      </w:r>
      <w:r w:rsidR="004C618E" w:rsidRPr="009963F2">
        <w:rPr>
          <w:rStyle w:val="Emphasis"/>
          <w:rFonts w:cs="Arial"/>
          <w:iCs w:val="0"/>
          <w:szCs w:val="24"/>
        </w:rPr>
        <w:t>threshold inside</w:t>
      </w:r>
      <w:r w:rsidR="004C618E" w:rsidRPr="009963F2">
        <w:rPr>
          <w:rStyle w:val="Emphasis"/>
          <w:rFonts w:cs="Arial"/>
          <w:i w:val="0"/>
          <w:szCs w:val="24"/>
        </w:rPr>
        <w:t xml:space="preserve">, where a pixel is labeled "object" if its value is between </w:t>
      </w:r>
      <w:r w:rsidR="004C618E" w:rsidRPr="009963F2">
        <w:rPr>
          <w:rStyle w:val="Emphasis"/>
          <w:rFonts w:cs="Arial"/>
          <w:i w:val="0"/>
          <w:szCs w:val="24"/>
        </w:rPr>
        <w:lastRenderedPageBreak/>
        <w:t xml:space="preserve">two thresholds; and </w:t>
      </w:r>
      <w:r w:rsidR="004C618E" w:rsidRPr="009963F2">
        <w:rPr>
          <w:rStyle w:val="Emphasis"/>
          <w:rFonts w:cs="Arial"/>
          <w:iCs w:val="0"/>
          <w:szCs w:val="24"/>
        </w:rPr>
        <w:t>threshold outside</w:t>
      </w:r>
      <w:r w:rsidR="004C618E" w:rsidRPr="009963F2">
        <w:rPr>
          <w:rStyle w:val="Emphasis"/>
          <w:rFonts w:cs="Arial"/>
          <w:i w:val="0"/>
          <w:szCs w:val="24"/>
        </w:rPr>
        <w:t>, which is the opposite of threshold inside. Typically, an object pixel is given a value of “1” while a background pixel is given a value of “0.” Finally, a binary image is created by coloring each pixel white or black, depending on a pixel's label.</w:t>
      </w:r>
      <w:r>
        <w:rPr>
          <w:rStyle w:val="Emphasis"/>
          <w:rFonts w:cs="Arial"/>
          <w:i w:val="0"/>
          <w:szCs w:val="24"/>
        </w:rPr>
        <w:t xml:space="preserve"> </w:t>
      </w:r>
      <w:r w:rsidR="00700D16" w:rsidRPr="009963F2">
        <w:rPr>
          <w:rStyle w:val="Emphasis"/>
          <w:rFonts w:cs="Arial"/>
          <w:i w:val="0"/>
          <w:szCs w:val="24"/>
        </w:rPr>
        <w:t>An example of “threshold</w:t>
      </w:r>
      <w:r>
        <w:rPr>
          <w:rStyle w:val="Emphasis"/>
          <w:rFonts w:cs="Arial"/>
          <w:i w:val="0"/>
          <w:szCs w:val="24"/>
        </w:rPr>
        <w:t>”</w:t>
      </w:r>
      <w:r w:rsidR="00700D16" w:rsidRPr="009963F2">
        <w:rPr>
          <w:rStyle w:val="Emphasis"/>
          <w:rFonts w:cs="Arial"/>
          <w:i w:val="0"/>
          <w:szCs w:val="24"/>
        </w:rPr>
        <w:t xml:space="preserve"> above is shown:</w:t>
      </w:r>
    </w:p>
    <w:p w:rsidR="002921BB" w:rsidRPr="009963F2" w:rsidRDefault="007E75A1" w:rsidP="009963F2">
      <w:pPr>
        <w:spacing w:after="0"/>
        <w:jc w:val="center"/>
        <w:rPr>
          <w:szCs w:val="24"/>
        </w:rPr>
      </w:pPr>
      <w:r>
        <w:rPr>
          <w:rFonts w:cs="Arial"/>
          <w:noProof/>
          <w:szCs w:val="24"/>
          <w:lang w:val="en-IN" w:eastAsia="en-IN" w:bidi="ar-SA"/>
        </w:rPr>
        <w:drawing>
          <wp:inline distT="0" distB="0" distL="0" distR="0">
            <wp:extent cx="4512310" cy="3336925"/>
            <wp:effectExtent l="0" t="0" r="2540" b="0"/>
            <wp:docPr id="33" name="Picture 33" descr="800px-Pavlovsk_Railing_of_bridge_Yellow_palace_W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00px-Pavlovsk_Railing_of_bridge_Yellow_palace_Wi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2310" cy="3336925"/>
                    </a:xfrm>
                    <a:prstGeom prst="rect">
                      <a:avLst/>
                    </a:prstGeom>
                    <a:noFill/>
                    <a:ln>
                      <a:noFill/>
                    </a:ln>
                  </pic:spPr>
                </pic:pic>
              </a:graphicData>
            </a:graphic>
          </wp:inline>
        </w:drawing>
      </w:r>
    </w:p>
    <w:p w:rsidR="002921BB" w:rsidRPr="00DE204F" w:rsidRDefault="002921BB" w:rsidP="00DE204F">
      <w:pPr>
        <w:pStyle w:val="Caption"/>
      </w:pPr>
      <w:bookmarkStart w:id="114" w:name="_Toc293302714"/>
      <w:r w:rsidRPr="00DE204F">
        <w:t xml:space="preserve">Figure </w:t>
      </w:r>
      <w:fldSimple w:instr=" STYLEREF 1 \s ">
        <w:r w:rsidR="000E5532">
          <w:rPr>
            <w:noProof/>
          </w:rPr>
          <w:t>4</w:t>
        </w:r>
      </w:fldSimple>
      <w:r w:rsidR="000E5532">
        <w:noBreakHyphen/>
      </w:r>
      <w:fldSimple w:instr=" SEQ Figure \* ARABIC \s 1 ">
        <w:r w:rsidR="000E5532">
          <w:rPr>
            <w:noProof/>
          </w:rPr>
          <w:t>6</w:t>
        </w:r>
      </w:fldSimple>
      <w:r w:rsidRPr="00DE204F">
        <w:t xml:space="preserve"> : </w:t>
      </w:r>
      <w:r w:rsidRPr="00DE204F">
        <w:rPr>
          <w:b w:val="0"/>
        </w:rPr>
        <w:t>Image before Thresholding</w:t>
      </w:r>
      <w:bookmarkEnd w:id="114"/>
    </w:p>
    <w:p w:rsidR="002921BB" w:rsidRPr="009963F2" w:rsidRDefault="007E75A1" w:rsidP="009963F2">
      <w:pPr>
        <w:keepNext/>
        <w:spacing w:before="100" w:beforeAutospacing="1" w:after="24"/>
        <w:jc w:val="center"/>
        <w:rPr>
          <w:szCs w:val="24"/>
        </w:rPr>
      </w:pPr>
      <w:r>
        <w:rPr>
          <w:rFonts w:cs="Arial"/>
          <w:noProof/>
          <w:szCs w:val="24"/>
          <w:lang w:val="en-IN" w:eastAsia="en-IN" w:bidi="ar-SA"/>
        </w:rPr>
        <w:drawing>
          <wp:inline distT="0" distB="0" distL="0" distR="0">
            <wp:extent cx="4512310" cy="2885440"/>
            <wp:effectExtent l="0" t="0" r="2540" b="0"/>
            <wp:docPr id="34" name="Picture 34" descr="800px-Pavlovsk_Railing_of_bridge_Yellow_palace_Winter_bw_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800px-Pavlovsk_Railing_of_bridge_Yellow_palace_Winter_bw_threshol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2310" cy="2885440"/>
                    </a:xfrm>
                    <a:prstGeom prst="rect">
                      <a:avLst/>
                    </a:prstGeom>
                    <a:noFill/>
                    <a:ln>
                      <a:noFill/>
                    </a:ln>
                  </pic:spPr>
                </pic:pic>
              </a:graphicData>
            </a:graphic>
          </wp:inline>
        </w:drawing>
      </w:r>
    </w:p>
    <w:p w:rsidR="00700D16" w:rsidRPr="00DE204F" w:rsidRDefault="002921BB" w:rsidP="00DE204F">
      <w:pPr>
        <w:pStyle w:val="Caption"/>
        <w:rPr>
          <w:rStyle w:val="Emphasis"/>
          <w:i w:val="0"/>
          <w:iCs w:val="0"/>
          <w:szCs w:val="24"/>
        </w:rPr>
      </w:pPr>
      <w:bookmarkStart w:id="115" w:name="_Toc293302715"/>
      <w:r w:rsidRPr="00DE204F">
        <w:t xml:space="preserve">Figure </w:t>
      </w:r>
      <w:fldSimple w:instr=" STYLEREF 1 \s ">
        <w:r w:rsidR="000E5532">
          <w:rPr>
            <w:noProof/>
          </w:rPr>
          <w:t>4</w:t>
        </w:r>
      </w:fldSimple>
      <w:r w:rsidR="000E5532">
        <w:noBreakHyphen/>
      </w:r>
      <w:fldSimple w:instr=" SEQ Figure \* ARABIC \s 1 ">
        <w:r w:rsidR="000E5532">
          <w:rPr>
            <w:noProof/>
          </w:rPr>
          <w:t>7</w:t>
        </w:r>
      </w:fldSimple>
      <w:r w:rsidRPr="00DE204F">
        <w:t xml:space="preserve"> : </w:t>
      </w:r>
      <w:r w:rsidRPr="00DE204F">
        <w:rPr>
          <w:b w:val="0"/>
        </w:rPr>
        <w:t>Image after Thresholding</w:t>
      </w:r>
      <w:bookmarkEnd w:id="115"/>
    </w:p>
    <w:p w:rsidR="00EA783C" w:rsidRPr="009963F2" w:rsidRDefault="00700D16" w:rsidP="008E3776">
      <w:pPr>
        <w:spacing w:after="0"/>
        <w:ind w:left="360"/>
        <w:jc w:val="both"/>
        <w:rPr>
          <w:rStyle w:val="Emphasis"/>
          <w:rFonts w:cs="Arial"/>
          <w:i w:val="0"/>
          <w:szCs w:val="24"/>
        </w:rPr>
      </w:pPr>
      <w:r w:rsidRPr="009963F2">
        <w:rPr>
          <w:rStyle w:val="Emphasis"/>
          <w:rFonts w:cs="Arial"/>
          <w:i w:val="0"/>
          <w:szCs w:val="24"/>
        </w:rPr>
        <w:lastRenderedPageBreak/>
        <w:t>The</w:t>
      </w:r>
      <w:r w:rsidR="002921BB" w:rsidRPr="009963F2">
        <w:rPr>
          <w:rStyle w:val="Emphasis"/>
          <w:rFonts w:cs="Arial"/>
          <w:i w:val="0"/>
          <w:szCs w:val="24"/>
        </w:rPr>
        <w:t xml:space="preserve"> first </w:t>
      </w:r>
      <w:r w:rsidRPr="009963F2">
        <w:rPr>
          <w:rStyle w:val="Emphasis"/>
          <w:rFonts w:cs="Arial"/>
          <w:i w:val="0"/>
          <w:szCs w:val="24"/>
        </w:rPr>
        <w:t>image</w:t>
      </w:r>
      <w:r w:rsidR="002921BB" w:rsidRPr="009963F2">
        <w:rPr>
          <w:rStyle w:val="Emphasis"/>
          <w:rFonts w:cs="Arial"/>
          <w:i w:val="0"/>
          <w:szCs w:val="24"/>
        </w:rPr>
        <w:t xml:space="preserve"> (figure </w:t>
      </w:r>
      <w:r w:rsidR="008E3776">
        <w:rPr>
          <w:rStyle w:val="Emphasis"/>
          <w:rFonts w:cs="Arial"/>
          <w:i w:val="0"/>
          <w:szCs w:val="24"/>
        </w:rPr>
        <w:t>4.6</w:t>
      </w:r>
      <w:r w:rsidR="002921BB" w:rsidRPr="009963F2">
        <w:rPr>
          <w:rStyle w:val="Emphasis"/>
          <w:rFonts w:cs="Arial"/>
          <w:i w:val="0"/>
          <w:szCs w:val="24"/>
        </w:rPr>
        <w:t>)</w:t>
      </w:r>
      <w:r w:rsidRPr="009963F2">
        <w:rPr>
          <w:rStyle w:val="Emphasis"/>
          <w:rFonts w:cs="Arial"/>
          <w:i w:val="0"/>
          <w:szCs w:val="24"/>
        </w:rPr>
        <w:t xml:space="preserve"> is the original image and the</w:t>
      </w:r>
      <w:r w:rsidR="002921BB" w:rsidRPr="009963F2">
        <w:rPr>
          <w:rStyle w:val="Emphasis"/>
          <w:rFonts w:cs="Arial"/>
          <w:i w:val="0"/>
          <w:szCs w:val="24"/>
        </w:rPr>
        <w:t xml:space="preserve"> second</w:t>
      </w:r>
      <w:r w:rsidRPr="009963F2">
        <w:rPr>
          <w:rStyle w:val="Emphasis"/>
          <w:rFonts w:cs="Arial"/>
          <w:i w:val="0"/>
          <w:szCs w:val="24"/>
        </w:rPr>
        <w:t xml:space="preserve"> image </w:t>
      </w:r>
      <w:r w:rsidR="002921BB" w:rsidRPr="009963F2">
        <w:rPr>
          <w:rStyle w:val="Emphasis"/>
          <w:rFonts w:cs="Arial"/>
          <w:i w:val="0"/>
          <w:szCs w:val="24"/>
        </w:rPr>
        <w:t xml:space="preserve">(figure </w:t>
      </w:r>
      <w:r w:rsidR="008E3776">
        <w:rPr>
          <w:rStyle w:val="Emphasis"/>
          <w:rFonts w:cs="Arial"/>
          <w:i w:val="0"/>
          <w:szCs w:val="24"/>
        </w:rPr>
        <w:t>4.7</w:t>
      </w:r>
      <w:r w:rsidR="008E3776" w:rsidRPr="009963F2">
        <w:rPr>
          <w:rStyle w:val="Emphasis"/>
          <w:rFonts w:cs="Arial"/>
          <w:i w:val="0"/>
          <w:szCs w:val="24"/>
        </w:rPr>
        <w:t>)</w:t>
      </w:r>
      <w:r w:rsidRPr="009963F2">
        <w:rPr>
          <w:rStyle w:val="Emphasis"/>
          <w:rFonts w:cs="Arial"/>
          <w:i w:val="0"/>
          <w:szCs w:val="24"/>
        </w:rPr>
        <w:t xml:space="preserve"> shows the effect of thresholding on the image.</w:t>
      </w:r>
      <w:r w:rsidR="002921BB" w:rsidRPr="009963F2">
        <w:rPr>
          <w:rStyle w:val="Emphasis"/>
          <w:rFonts w:cs="Arial"/>
          <w:i w:val="0"/>
          <w:szCs w:val="24"/>
        </w:rPr>
        <w:t xml:space="preserve"> </w:t>
      </w:r>
      <w:r w:rsidR="00EA783C" w:rsidRPr="009963F2">
        <w:rPr>
          <w:rStyle w:val="Emphasis"/>
          <w:rFonts w:cs="Arial"/>
          <w:i w:val="0"/>
          <w:szCs w:val="24"/>
        </w:rPr>
        <w:t xml:space="preserve">It’s to be noted that thresholding is applied to </w:t>
      </w:r>
      <w:r w:rsidR="008E3776">
        <w:rPr>
          <w:rStyle w:val="Emphasis"/>
          <w:rFonts w:cs="Arial"/>
          <w:i w:val="0"/>
          <w:szCs w:val="24"/>
        </w:rPr>
        <w:t>g</w:t>
      </w:r>
      <w:r w:rsidR="00EA783C" w:rsidRPr="009963F2">
        <w:rPr>
          <w:rStyle w:val="Emphasis"/>
          <w:rFonts w:cs="Arial"/>
          <w:i w:val="0"/>
          <w:szCs w:val="24"/>
        </w:rPr>
        <w:t>ray scale images and results in binary images.</w:t>
      </w:r>
    </w:p>
    <w:p w:rsidR="00EA783C" w:rsidRPr="009963F2" w:rsidRDefault="00EA783C" w:rsidP="0086307D">
      <w:pPr>
        <w:spacing w:before="100" w:beforeAutospacing="1" w:after="24"/>
        <w:ind w:left="360"/>
        <w:rPr>
          <w:rStyle w:val="Emphasis"/>
          <w:rFonts w:cs="Arial"/>
          <w:i w:val="0"/>
          <w:szCs w:val="24"/>
        </w:rPr>
      </w:pPr>
      <w:r w:rsidRPr="009963F2">
        <w:rPr>
          <w:rStyle w:val="Emphasis"/>
          <w:rFonts w:cs="Arial"/>
          <w:i w:val="0"/>
          <w:szCs w:val="24"/>
        </w:rPr>
        <w:t>In RGB images, thresholding is done at all three levels(R,G,B) individually.</w:t>
      </w:r>
      <w:r w:rsidR="002921BB" w:rsidRPr="009963F2">
        <w:rPr>
          <w:rStyle w:val="Emphasis"/>
          <w:rFonts w:cs="Arial"/>
          <w:i w:val="0"/>
          <w:szCs w:val="24"/>
        </w:rPr>
        <w:t xml:space="preserve"> </w:t>
      </w:r>
      <w:r w:rsidRPr="009963F2">
        <w:rPr>
          <w:rStyle w:val="Emphasis"/>
          <w:rFonts w:cs="Arial"/>
          <w:i w:val="0"/>
          <w:szCs w:val="24"/>
        </w:rPr>
        <w:t xml:space="preserve">The binary decision process of thresholding in gray scale images is represented by </w:t>
      </w:r>
    </w:p>
    <w:p w:rsidR="00DE204F" w:rsidRDefault="007E75A1" w:rsidP="00DE204F">
      <w:pPr>
        <w:pStyle w:val="Caption"/>
        <w:ind w:left="360"/>
        <w:jc w:val="left"/>
      </w:pPr>
      <w:r>
        <w:rPr>
          <w:rFonts w:cs="Arial"/>
          <w:iCs/>
          <w:noProof/>
          <w:sz w:val="24"/>
          <w:szCs w:val="24"/>
          <w:lang w:val="en-IN" w:eastAsia="en-IN" w:bidi="ar-SA"/>
        </w:rPr>
        <w:drawing>
          <wp:inline distT="0" distB="0" distL="0" distR="0">
            <wp:extent cx="2849880" cy="18986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9880" cy="189865"/>
                    </a:xfrm>
                    <a:prstGeom prst="rect">
                      <a:avLst/>
                    </a:prstGeom>
                    <a:noFill/>
                    <a:ln>
                      <a:noFill/>
                    </a:ln>
                  </pic:spPr>
                </pic:pic>
              </a:graphicData>
            </a:graphic>
          </wp:inline>
        </w:drawing>
      </w:r>
      <w:r w:rsidR="00A02157" w:rsidRPr="009963F2">
        <w:rPr>
          <w:rStyle w:val="Emphasis"/>
          <w:rFonts w:cs="Arial"/>
          <w:b w:val="0"/>
          <w:i w:val="0"/>
          <w:szCs w:val="24"/>
        </w:rPr>
        <w:t xml:space="preserve"> </w:t>
      </w:r>
      <w:r w:rsidR="00DE204F">
        <w:rPr>
          <w:rStyle w:val="Emphasis"/>
          <w:rFonts w:cs="Arial"/>
          <w:b w:val="0"/>
          <w:i w:val="0"/>
          <w:szCs w:val="24"/>
        </w:rPr>
        <w:t xml:space="preserve"> </w:t>
      </w:r>
      <w:r w:rsidR="00DE204F">
        <w:rPr>
          <w:rStyle w:val="Emphasis"/>
          <w:rFonts w:cs="Arial"/>
          <w:b w:val="0"/>
          <w:i w:val="0"/>
          <w:szCs w:val="24"/>
        </w:rPr>
        <w:tab/>
      </w:r>
      <w:r w:rsidR="00DE204F">
        <w:rPr>
          <w:rStyle w:val="Emphasis"/>
          <w:rFonts w:cs="Arial"/>
          <w:b w:val="0"/>
          <w:i w:val="0"/>
          <w:szCs w:val="24"/>
        </w:rPr>
        <w:tab/>
      </w:r>
      <w:r w:rsidR="00DE204F">
        <w:rPr>
          <w:rStyle w:val="Emphasis"/>
          <w:rFonts w:cs="Arial"/>
          <w:b w:val="0"/>
          <w:i w:val="0"/>
          <w:szCs w:val="24"/>
        </w:rPr>
        <w:tab/>
      </w:r>
      <w:r w:rsidR="00DE204F">
        <w:rPr>
          <w:rStyle w:val="Emphasis"/>
          <w:rFonts w:cs="Arial"/>
          <w:b w:val="0"/>
          <w:i w:val="0"/>
          <w:szCs w:val="24"/>
        </w:rPr>
        <w:tab/>
        <w:t xml:space="preserve"> </w:t>
      </w:r>
      <w:r w:rsidR="00DE204F">
        <w:t xml:space="preserve">Equation </w:t>
      </w:r>
      <w:fldSimple w:instr=" STYLEREF 1 \s ">
        <w:r w:rsidR="005256C5">
          <w:rPr>
            <w:noProof/>
          </w:rPr>
          <w:t>4</w:t>
        </w:r>
      </w:fldSimple>
      <w:r w:rsidR="00C33CAC">
        <w:t>.</w:t>
      </w:r>
      <w:r w:rsidR="006E1684">
        <w:fldChar w:fldCharType="begin"/>
      </w:r>
      <w:r w:rsidR="008702E5">
        <w:instrText xml:space="preserve"> SEQ Equation \* ARABIC \s 1 </w:instrText>
      </w:r>
      <w:r w:rsidR="006E1684">
        <w:fldChar w:fldCharType="separate"/>
      </w:r>
      <w:r w:rsidR="005256C5">
        <w:rPr>
          <w:noProof/>
        </w:rPr>
        <w:t>1</w:t>
      </w:r>
      <w:r w:rsidR="006E1684">
        <w:fldChar w:fldCharType="end"/>
      </w:r>
    </w:p>
    <w:p w:rsidR="00A02157" w:rsidRPr="009963F2" w:rsidRDefault="00A02157" w:rsidP="00DE204F">
      <w:pPr>
        <w:keepNext/>
        <w:spacing w:before="100" w:beforeAutospacing="1" w:after="24"/>
        <w:ind w:left="450"/>
        <w:rPr>
          <w:rStyle w:val="Emphasis"/>
          <w:rFonts w:cs="Arial"/>
          <w:i w:val="0"/>
          <w:szCs w:val="24"/>
        </w:rPr>
      </w:pPr>
      <w:r w:rsidRPr="009963F2">
        <w:rPr>
          <w:rStyle w:val="Emphasis"/>
          <w:rFonts w:cs="Arial"/>
          <w:b/>
          <w:i w:val="0"/>
          <w:szCs w:val="24"/>
        </w:rPr>
        <w:t xml:space="preserve"> </w:t>
      </w:r>
      <w:r w:rsidR="00EA783C" w:rsidRPr="009963F2">
        <w:rPr>
          <w:rStyle w:val="Emphasis"/>
          <w:rFonts w:cs="Arial"/>
          <w:i w:val="0"/>
          <w:szCs w:val="24"/>
        </w:rPr>
        <w:t>Here</w:t>
      </w:r>
      <w:r w:rsidRPr="009963F2">
        <w:rPr>
          <w:rStyle w:val="Emphasis"/>
          <w:rFonts w:cs="Arial"/>
          <w:i w:val="0"/>
          <w:szCs w:val="24"/>
        </w:rPr>
        <w:t xml:space="preserve">, </w:t>
      </w:r>
    </w:p>
    <w:p w:rsidR="00EA783C" w:rsidRPr="009963F2" w:rsidRDefault="007E75A1" w:rsidP="0064308B">
      <w:pPr>
        <w:spacing w:after="0" w:line="240" w:lineRule="auto"/>
        <w:ind w:left="810"/>
        <w:jc w:val="both"/>
        <w:rPr>
          <w:rStyle w:val="Emphasis"/>
          <w:rFonts w:cs="Arial"/>
          <w:i w:val="0"/>
          <w:szCs w:val="24"/>
        </w:rPr>
      </w:pPr>
      <m:oMath>
        <m:r>
          <m:rPr>
            <m:sty m:val="bi"/>
          </m:rPr>
          <w:rPr>
            <w:rFonts w:ascii="Cambria Math" w:hAnsi="Cambria Math" w:cs="Arial"/>
            <w:szCs w:val="24"/>
          </w:rPr>
          <m:t>F</m:t>
        </m:r>
        <m:d>
          <m:dPr>
            <m:ctrlPr>
              <w:rPr>
                <w:rFonts w:ascii="Cambria Math" w:hAnsi="Cambria Math" w:cs="Arial"/>
                <w:b/>
                <w:szCs w:val="24"/>
              </w:rPr>
            </m:ctrlPr>
          </m:dPr>
          <m:e>
            <m:r>
              <m:rPr>
                <m:sty m:val="bi"/>
              </m:rPr>
              <w:rPr>
                <w:rFonts w:ascii="Cambria Math" w:hAnsi="Cambria Math" w:cs="Arial"/>
                <w:szCs w:val="24"/>
              </w:rPr>
              <m:t>x,y</m:t>
            </m:r>
          </m:e>
        </m:d>
      </m:oMath>
      <w:r w:rsidR="00EA783C" w:rsidRPr="009963F2">
        <w:rPr>
          <w:rStyle w:val="Emphasis"/>
          <w:rFonts w:cs="Arial"/>
          <w:i w:val="0"/>
          <w:szCs w:val="24"/>
        </w:rPr>
        <w:t xml:space="preserve"> is the gray scale image</w:t>
      </w:r>
    </w:p>
    <w:p w:rsidR="00EA783C" w:rsidRPr="009963F2" w:rsidRDefault="007E75A1" w:rsidP="0064308B">
      <w:pPr>
        <w:spacing w:after="0" w:line="240" w:lineRule="auto"/>
        <w:ind w:left="810"/>
        <w:jc w:val="both"/>
        <w:rPr>
          <w:rStyle w:val="Emphasis"/>
          <w:rFonts w:cs="Arial"/>
          <w:i w:val="0"/>
          <w:szCs w:val="24"/>
        </w:rPr>
      </w:pPr>
      <m:oMath>
        <m:d>
          <m:dPr>
            <m:ctrlPr>
              <w:rPr>
                <w:rFonts w:ascii="Cambria Math" w:hAnsi="Cambria Math" w:cs="Arial"/>
                <w:b/>
                <w:szCs w:val="24"/>
              </w:rPr>
            </m:ctrlPr>
          </m:dPr>
          <m:e>
            <m:r>
              <m:rPr>
                <m:sty m:val="bi"/>
              </m:rPr>
              <w:rPr>
                <w:rFonts w:ascii="Cambria Math" w:hAnsi="Cambria Math" w:cs="Arial"/>
                <w:szCs w:val="24"/>
              </w:rPr>
              <m:t>x,y</m:t>
            </m:r>
          </m:e>
        </m:d>
      </m:oMath>
      <w:r w:rsidR="00EA783C" w:rsidRPr="009963F2">
        <w:rPr>
          <w:rStyle w:val="Emphasis"/>
          <w:rFonts w:cs="Arial"/>
          <w:i w:val="0"/>
          <w:szCs w:val="24"/>
        </w:rPr>
        <w:t xml:space="preserve"> are the co-ordinates of the pixel</w:t>
      </w:r>
    </w:p>
    <w:p w:rsidR="00EA783C" w:rsidRPr="009963F2" w:rsidRDefault="007E75A1" w:rsidP="0064308B">
      <w:pPr>
        <w:spacing w:after="0" w:line="240" w:lineRule="auto"/>
        <w:ind w:left="810"/>
        <w:jc w:val="both"/>
        <w:rPr>
          <w:rStyle w:val="Emphasis"/>
          <w:rFonts w:cs="Arial"/>
          <w:i w:val="0"/>
          <w:szCs w:val="24"/>
        </w:rPr>
      </w:pPr>
      <m:oMath>
        <m:r>
          <m:rPr>
            <m:sty m:val="bi"/>
          </m:rPr>
          <w:rPr>
            <w:rFonts w:ascii="Cambria Math" w:hAnsi="Cambria Math" w:cs="Arial"/>
            <w:szCs w:val="24"/>
          </w:rPr>
          <m:t>T</m:t>
        </m:r>
      </m:oMath>
      <w:r w:rsidR="00EA783C" w:rsidRPr="009963F2">
        <w:rPr>
          <w:rStyle w:val="Emphasis"/>
          <w:rFonts w:cs="Arial"/>
          <w:i w:val="0"/>
          <w:szCs w:val="24"/>
        </w:rPr>
        <w:t xml:space="preserve"> is the threshold value.</w:t>
      </w:r>
    </w:p>
    <w:p w:rsidR="00EA783C" w:rsidRPr="0086307D" w:rsidRDefault="00EA783C" w:rsidP="0086307D">
      <w:pPr>
        <w:pStyle w:val="Heading3"/>
        <w:rPr>
          <w:rStyle w:val="Emphasis"/>
          <w:i w:val="0"/>
          <w:iCs w:val="0"/>
          <w:szCs w:val="24"/>
        </w:rPr>
      </w:pPr>
      <w:bookmarkStart w:id="116" w:name="_Toc259012683"/>
      <w:bookmarkStart w:id="117" w:name="_Toc259657826"/>
      <w:bookmarkStart w:id="118" w:name="_Toc293302781"/>
      <w:r w:rsidRPr="0086307D">
        <w:rPr>
          <w:rStyle w:val="Emphasis"/>
          <w:i w:val="0"/>
          <w:iCs w:val="0"/>
          <w:szCs w:val="24"/>
        </w:rPr>
        <w:t>Erosion</w:t>
      </w:r>
      <w:bookmarkEnd w:id="116"/>
      <w:bookmarkEnd w:id="117"/>
      <w:bookmarkEnd w:id="118"/>
    </w:p>
    <w:p w:rsidR="00EA783C" w:rsidRPr="009963F2" w:rsidRDefault="00DE204F" w:rsidP="00DE204F">
      <w:pPr>
        <w:spacing w:after="0"/>
        <w:ind w:left="360"/>
        <w:jc w:val="both"/>
        <w:rPr>
          <w:rStyle w:val="Emphasis"/>
          <w:rFonts w:cs="Arial"/>
          <w:i w:val="0"/>
          <w:szCs w:val="24"/>
        </w:rPr>
      </w:pPr>
      <w:r>
        <w:rPr>
          <w:rStyle w:val="Emphasis"/>
          <w:rFonts w:cs="Arial"/>
          <w:i w:val="0"/>
          <w:szCs w:val="24"/>
        </w:rPr>
        <w:tab/>
      </w:r>
      <w:r w:rsidR="00700D16" w:rsidRPr="009963F2">
        <w:rPr>
          <w:rStyle w:val="Emphasis"/>
          <w:rFonts w:cs="Arial"/>
          <w:i w:val="0"/>
          <w:szCs w:val="24"/>
        </w:rPr>
        <w:t xml:space="preserve">Erosion is one of two fundamental operations (the other being </w:t>
      </w:r>
      <w:hyperlink r:id="rId58" w:tooltip="Dilation (morphology)" w:history="1">
        <w:r w:rsidR="00700D16" w:rsidRPr="009963F2">
          <w:rPr>
            <w:rStyle w:val="Emphasis"/>
            <w:rFonts w:cs="Arial"/>
            <w:i w:val="0"/>
            <w:szCs w:val="24"/>
          </w:rPr>
          <w:t>dilation</w:t>
        </w:r>
      </w:hyperlink>
      <w:r w:rsidR="00700D16" w:rsidRPr="009963F2">
        <w:rPr>
          <w:rStyle w:val="Emphasis"/>
          <w:rFonts w:cs="Arial"/>
          <w:i w:val="0"/>
          <w:szCs w:val="24"/>
        </w:rPr>
        <w:t xml:space="preserve">) in </w:t>
      </w:r>
      <w:hyperlink r:id="rId59" w:tooltip="Morphological image processing" w:history="1">
        <w:r w:rsidR="00700D16" w:rsidRPr="009963F2">
          <w:rPr>
            <w:rStyle w:val="Emphasis"/>
            <w:rFonts w:cs="Arial"/>
            <w:i w:val="0"/>
            <w:szCs w:val="24"/>
          </w:rPr>
          <w:t>Morphological image processing</w:t>
        </w:r>
      </w:hyperlink>
      <w:r w:rsidR="00700D16" w:rsidRPr="009963F2">
        <w:rPr>
          <w:rStyle w:val="Emphasis"/>
          <w:rFonts w:cs="Arial"/>
          <w:i w:val="0"/>
          <w:szCs w:val="24"/>
        </w:rPr>
        <w:t xml:space="preserve"> from which all other morphological operations are based. It was originally defined for </w:t>
      </w:r>
      <w:hyperlink r:id="rId60" w:tooltip="Binary image" w:history="1">
        <w:r w:rsidR="00700D16" w:rsidRPr="009963F2">
          <w:rPr>
            <w:rStyle w:val="Emphasis"/>
            <w:rFonts w:cs="Arial"/>
            <w:i w:val="0"/>
            <w:szCs w:val="24"/>
          </w:rPr>
          <w:t>binary images</w:t>
        </w:r>
      </w:hyperlink>
      <w:r w:rsidR="00700D16" w:rsidRPr="009963F2">
        <w:rPr>
          <w:rStyle w:val="Emphasis"/>
          <w:rFonts w:cs="Arial"/>
          <w:i w:val="0"/>
          <w:szCs w:val="24"/>
        </w:rPr>
        <w:t xml:space="preserve">, later being extended to </w:t>
      </w:r>
      <w:hyperlink r:id="rId61" w:tooltip="Grayscale" w:history="1">
        <w:r w:rsidR="00700D16" w:rsidRPr="009963F2">
          <w:rPr>
            <w:rStyle w:val="Emphasis"/>
            <w:rFonts w:cs="Arial"/>
            <w:i w:val="0"/>
            <w:szCs w:val="24"/>
          </w:rPr>
          <w:t>grayscale</w:t>
        </w:r>
      </w:hyperlink>
      <w:r w:rsidR="00700D16" w:rsidRPr="009963F2">
        <w:rPr>
          <w:rStyle w:val="Emphasis"/>
          <w:rFonts w:cs="Arial"/>
          <w:i w:val="0"/>
          <w:szCs w:val="24"/>
        </w:rPr>
        <w:t xml:space="preserve"> images, and subsequently to </w:t>
      </w:r>
      <w:hyperlink r:id="rId62" w:tooltip="Complete lattice" w:history="1">
        <w:r w:rsidR="00700D16" w:rsidRPr="009963F2">
          <w:rPr>
            <w:rStyle w:val="Emphasis"/>
            <w:rFonts w:cs="Arial"/>
            <w:i w:val="0"/>
            <w:szCs w:val="24"/>
          </w:rPr>
          <w:t>complete lattices</w:t>
        </w:r>
      </w:hyperlink>
      <w:r w:rsidR="00700D16" w:rsidRPr="009963F2">
        <w:rPr>
          <w:rStyle w:val="Emphasis"/>
          <w:rFonts w:cs="Arial"/>
          <w:i w:val="0"/>
          <w:szCs w:val="24"/>
        </w:rPr>
        <w:t>.</w:t>
      </w:r>
    </w:p>
    <w:p w:rsidR="00700D16" w:rsidRPr="009963F2" w:rsidRDefault="0086307D" w:rsidP="0086307D">
      <w:pPr>
        <w:shd w:val="clear" w:color="auto" w:fill="FFFFFF"/>
        <w:spacing w:after="0"/>
        <w:ind w:left="360"/>
        <w:rPr>
          <w:rStyle w:val="Emphasis"/>
          <w:rFonts w:cs="Arial"/>
          <w:i w:val="0"/>
          <w:szCs w:val="24"/>
        </w:rPr>
      </w:pPr>
      <w:r>
        <w:rPr>
          <w:rStyle w:val="Emphasis"/>
          <w:rFonts w:cs="Arial"/>
          <w:i w:val="0"/>
          <w:szCs w:val="24"/>
        </w:rPr>
        <w:tab/>
      </w:r>
      <w:r w:rsidR="00700D16" w:rsidRPr="009963F2">
        <w:rPr>
          <w:rStyle w:val="Emphasis"/>
          <w:rFonts w:cs="Arial"/>
          <w:i w:val="0"/>
          <w:szCs w:val="24"/>
        </w:rPr>
        <w:t xml:space="preserve">In binary morphology, an image is viewed as a </w:t>
      </w:r>
      <w:hyperlink r:id="rId63" w:tooltip="Subset" w:history="1">
        <w:r w:rsidR="00700D16" w:rsidRPr="009963F2">
          <w:rPr>
            <w:rStyle w:val="Emphasis"/>
            <w:rFonts w:cs="Arial"/>
            <w:i w:val="0"/>
            <w:szCs w:val="24"/>
          </w:rPr>
          <w:t>subset</w:t>
        </w:r>
      </w:hyperlink>
      <w:r w:rsidR="00700D16" w:rsidRPr="009963F2">
        <w:rPr>
          <w:rStyle w:val="Emphasis"/>
          <w:rFonts w:cs="Arial"/>
          <w:i w:val="0"/>
          <w:szCs w:val="24"/>
        </w:rPr>
        <w:t xml:space="preserve"> of an </w:t>
      </w:r>
      <w:hyperlink r:id="rId64" w:tooltip="Euclidean space" w:history="1">
        <w:r w:rsidR="00700D16" w:rsidRPr="009963F2">
          <w:rPr>
            <w:rStyle w:val="Emphasis"/>
            <w:rFonts w:cs="Arial"/>
            <w:i w:val="0"/>
            <w:szCs w:val="24"/>
          </w:rPr>
          <w:t>Euclidean space</w:t>
        </w:r>
      </w:hyperlink>
      <w:r w:rsidR="007E75A1">
        <w:rPr>
          <w:rFonts w:cs="Arial"/>
          <w:noProof/>
          <w:szCs w:val="24"/>
          <w:lang w:val="en-IN" w:eastAsia="en-IN" w:bidi="ar-SA"/>
        </w:rPr>
        <w:drawing>
          <wp:inline distT="0" distB="0" distL="0" distR="0">
            <wp:extent cx="213995" cy="178435"/>
            <wp:effectExtent l="0" t="0" r="0" b="0"/>
            <wp:docPr id="42" name="Picture 19" descr="\mathbb{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bb{R}^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995" cy="178435"/>
                    </a:xfrm>
                    <a:prstGeom prst="rect">
                      <a:avLst/>
                    </a:prstGeom>
                    <a:noFill/>
                    <a:ln>
                      <a:noFill/>
                    </a:ln>
                  </pic:spPr>
                </pic:pic>
              </a:graphicData>
            </a:graphic>
          </wp:inline>
        </w:drawing>
      </w:r>
      <w:r w:rsidR="00700D16" w:rsidRPr="009963F2">
        <w:rPr>
          <w:rStyle w:val="Emphasis"/>
          <w:rFonts w:cs="Arial"/>
          <w:i w:val="0"/>
          <w:szCs w:val="24"/>
        </w:rPr>
        <w:t xml:space="preserve"> or the </w:t>
      </w:r>
      <w:hyperlink r:id="rId66" w:tooltip="Integer" w:history="1">
        <w:r w:rsidR="00700D16" w:rsidRPr="009963F2">
          <w:rPr>
            <w:rStyle w:val="Emphasis"/>
            <w:rFonts w:cs="Arial"/>
            <w:i w:val="0"/>
            <w:szCs w:val="24"/>
          </w:rPr>
          <w:t>integer</w:t>
        </w:r>
      </w:hyperlink>
      <w:r w:rsidR="00700D16" w:rsidRPr="009963F2">
        <w:rPr>
          <w:rStyle w:val="Emphasis"/>
          <w:rFonts w:cs="Arial"/>
          <w:i w:val="0"/>
          <w:szCs w:val="24"/>
        </w:rPr>
        <w:t xml:space="preserve"> </w:t>
      </w:r>
      <w:hyperlink r:id="rId67" w:tooltip="Lattice graph" w:history="1">
        <w:r w:rsidR="00700D16" w:rsidRPr="009963F2">
          <w:rPr>
            <w:rStyle w:val="Emphasis"/>
            <w:rFonts w:cs="Arial"/>
            <w:i w:val="0"/>
            <w:szCs w:val="24"/>
          </w:rPr>
          <w:t>grid</w:t>
        </w:r>
      </w:hyperlink>
      <w:r w:rsidR="00700D16" w:rsidRPr="009963F2">
        <w:rPr>
          <w:rStyle w:val="Emphasis"/>
          <w:rFonts w:cs="Arial"/>
          <w:i w:val="0"/>
          <w:szCs w:val="24"/>
        </w:rPr>
        <w:t xml:space="preserve"> </w:t>
      </w:r>
      <w:r w:rsidR="007E75A1">
        <w:rPr>
          <w:rFonts w:cs="Arial"/>
          <w:noProof/>
          <w:szCs w:val="24"/>
          <w:lang w:val="en-IN" w:eastAsia="en-IN" w:bidi="ar-SA"/>
        </w:rPr>
        <w:drawing>
          <wp:inline distT="0" distB="0" distL="0" distR="0">
            <wp:extent cx="237490" cy="189865"/>
            <wp:effectExtent l="0" t="0" r="0" b="635"/>
            <wp:docPr id="43" name="Picture 20" descr="\mathb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hbb{Z}^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490" cy="189865"/>
                    </a:xfrm>
                    <a:prstGeom prst="rect">
                      <a:avLst/>
                    </a:prstGeom>
                    <a:noFill/>
                    <a:ln>
                      <a:noFill/>
                    </a:ln>
                  </pic:spPr>
                </pic:pic>
              </a:graphicData>
            </a:graphic>
          </wp:inline>
        </w:drawing>
      </w:r>
      <w:r w:rsidR="00700D16" w:rsidRPr="009963F2">
        <w:rPr>
          <w:rStyle w:val="Emphasis"/>
          <w:rFonts w:cs="Arial"/>
          <w:i w:val="0"/>
          <w:szCs w:val="24"/>
        </w:rPr>
        <w:t xml:space="preserve">, for some dimension </w:t>
      </w:r>
      <w:r w:rsidR="00700D16" w:rsidRPr="009963F2">
        <w:rPr>
          <w:rStyle w:val="Emphasis"/>
          <w:rFonts w:cs="Arial"/>
          <w:i w:val="0"/>
          <w:iCs w:val="0"/>
          <w:szCs w:val="24"/>
        </w:rPr>
        <w:t>d</w:t>
      </w:r>
      <w:r w:rsidR="00700D16" w:rsidRPr="009963F2">
        <w:rPr>
          <w:rStyle w:val="Emphasis"/>
          <w:rFonts w:cs="Arial"/>
          <w:i w:val="0"/>
          <w:szCs w:val="24"/>
        </w:rPr>
        <w:t>.</w:t>
      </w:r>
    </w:p>
    <w:p w:rsidR="00700D16" w:rsidRPr="009963F2" w:rsidRDefault="0086307D" w:rsidP="0086307D">
      <w:pPr>
        <w:shd w:val="clear" w:color="auto" w:fill="FFFFFF"/>
        <w:spacing w:after="0"/>
        <w:ind w:left="360"/>
        <w:rPr>
          <w:rStyle w:val="Emphasis"/>
          <w:rFonts w:cs="Arial"/>
          <w:i w:val="0"/>
          <w:szCs w:val="24"/>
        </w:rPr>
      </w:pPr>
      <w:r>
        <w:rPr>
          <w:rStyle w:val="Emphasis"/>
          <w:rFonts w:cs="Arial"/>
          <w:i w:val="0"/>
          <w:szCs w:val="24"/>
        </w:rPr>
        <w:tab/>
      </w:r>
      <w:r w:rsidR="00700D16" w:rsidRPr="009963F2">
        <w:rPr>
          <w:rStyle w:val="Emphasis"/>
          <w:rFonts w:cs="Arial"/>
          <w:i w:val="0"/>
          <w:szCs w:val="24"/>
        </w:rPr>
        <w:t xml:space="preserve">The basic idea in binary morphology is to probe an image with a simple, pre-defined shape, drawing conclusions on how this shape fits or misses the shapes in the image. This simple "probe" is called </w:t>
      </w:r>
      <w:hyperlink r:id="rId69" w:tooltip="Structuring element" w:history="1">
        <w:r w:rsidR="00700D16" w:rsidRPr="009963F2">
          <w:rPr>
            <w:rStyle w:val="Emphasis"/>
            <w:rFonts w:cs="Arial"/>
            <w:i w:val="0"/>
            <w:szCs w:val="24"/>
          </w:rPr>
          <w:t>structuring element</w:t>
        </w:r>
      </w:hyperlink>
      <w:r w:rsidR="00700D16" w:rsidRPr="009963F2">
        <w:rPr>
          <w:rStyle w:val="Emphasis"/>
          <w:rFonts w:cs="Arial"/>
          <w:i w:val="0"/>
          <w:szCs w:val="24"/>
        </w:rPr>
        <w:t>, and is itself a binary image (i.e., a subset of the space or grid).</w:t>
      </w:r>
    </w:p>
    <w:p w:rsidR="00700D16" w:rsidRPr="009963F2" w:rsidRDefault="0086307D" w:rsidP="0086307D">
      <w:pPr>
        <w:shd w:val="clear" w:color="auto" w:fill="FFFFFF"/>
        <w:spacing w:after="100" w:afterAutospacing="1"/>
        <w:ind w:left="360"/>
        <w:rPr>
          <w:rStyle w:val="Emphasis"/>
          <w:rFonts w:cs="Arial"/>
          <w:i w:val="0"/>
          <w:szCs w:val="24"/>
        </w:rPr>
      </w:pPr>
      <w:r>
        <w:rPr>
          <w:rStyle w:val="Emphasis"/>
          <w:rFonts w:cs="Arial"/>
          <w:i w:val="0"/>
          <w:szCs w:val="24"/>
        </w:rPr>
        <w:tab/>
      </w:r>
      <w:r w:rsidR="00700D16" w:rsidRPr="009963F2">
        <w:rPr>
          <w:rStyle w:val="Emphasis"/>
          <w:rFonts w:cs="Arial"/>
          <w:i w:val="0"/>
          <w:szCs w:val="24"/>
        </w:rPr>
        <w:t xml:space="preserve">Let </w:t>
      </w:r>
      <w:r w:rsidR="00700D16" w:rsidRPr="009963F2">
        <w:rPr>
          <w:rStyle w:val="Emphasis"/>
          <w:rFonts w:cs="Arial"/>
          <w:i w:val="0"/>
          <w:iCs w:val="0"/>
          <w:szCs w:val="24"/>
        </w:rPr>
        <w:t>E</w:t>
      </w:r>
      <w:r w:rsidR="00700D16" w:rsidRPr="009963F2">
        <w:rPr>
          <w:rStyle w:val="Emphasis"/>
          <w:rFonts w:cs="Arial"/>
          <w:i w:val="0"/>
          <w:szCs w:val="24"/>
        </w:rPr>
        <w:t xml:space="preserve"> be </w:t>
      </w:r>
      <w:r w:rsidR="00405691" w:rsidRPr="009963F2">
        <w:rPr>
          <w:rStyle w:val="Emphasis"/>
          <w:rFonts w:cs="Arial"/>
          <w:i w:val="0"/>
          <w:szCs w:val="24"/>
        </w:rPr>
        <w:t>a</w:t>
      </w:r>
      <w:r w:rsidR="00700D16" w:rsidRPr="009963F2">
        <w:rPr>
          <w:rStyle w:val="Emphasis"/>
          <w:rFonts w:cs="Arial"/>
          <w:i w:val="0"/>
          <w:szCs w:val="24"/>
        </w:rPr>
        <w:t xml:space="preserve"> Euclidean space or an integer grid, and </w:t>
      </w:r>
      <w:r w:rsidR="00700D16" w:rsidRPr="009963F2">
        <w:rPr>
          <w:rStyle w:val="Emphasis"/>
          <w:rFonts w:cs="Arial"/>
          <w:i w:val="0"/>
          <w:iCs w:val="0"/>
          <w:szCs w:val="24"/>
        </w:rPr>
        <w:t>A</w:t>
      </w:r>
      <w:r w:rsidR="00700D16" w:rsidRPr="009963F2">
        <w:rPr>
          <w:rStyle w:val="Emphasis"/>
          <w:rFonts w:cs="Arial"/>
          <w:i w:val="0"/>
          <w:szCs w:val="24"/>
        </w:rPr>
        <w:t xml:space="preserve"> a binary image in </w:t>
      </w:r>
      <w:r w:rsidR="00700D16" w:rsidRPr="009963F2">
        <w:rPr>
          <w:rStyle w:val="Emphasis"/>
          <w:rFonts w:cs="Arial"/>
          <w:i w:val="0"/>
          <w:iCs w:val="0"/>
          <w:szCs w:val="24"/>
        </w:rPr>
        <w:t>E</w:t>
      </w:r>
      <w:r w:rsidR="00700D16" w:rsidRPr="009963F2">
        <w:rPr>
          <w:rStyle w:val="Emphasis"/>
          <w:rFonts w:cs="Arial"/>
          <w:i w:val="0"/>
          <w:szCs w:val="24"/>
        </w:rPr>
        <w:t xml:space="preserve">. The erosion of the binary image </w:t>
      </w:r>
      <w:r w:rsidR="00700D16" w:rsidRPr="009963F2">
        <w:rPr>
          <w:rStyle w:val="Emphasis"/>
          <w:rFonts w:cs="Arial"/>
          <w:i w:val="0"/>
          <w:iCs w:val="0"/>
          <w:szCs w:val="24"/>
        </w:rPr>
        <w:t>A</w:t>
      </w:r>
      <w:r w:rsidR="00700D16" w:rsidRPr="009963F2">
        <w:rPr>
          <w:rStyle w:val="Emphasis"/>
          <w:rFonts w:cs="Arial"/>
          <w:i w:val="0"/>
          <w:szCs w:val="24"/>
        </w:rPr>
        <w:t xml:space="preserve"> by the structuring element </w:t>
      </w:r>
      <w:r w:rsidR="00700D16" w:rsidRPr="009963F2">
        <w:rPr>
          <w:rStyle w:val="Emphasis"/>
          <w:rFonts w:cs="Arial"/>
          <w:i w:val="0"/>
          <w:iCs w:val="0"/>
          <w:szCs w:val="24"/>
        </w:rPr>
        <w:t>B</w:t>
      </w:r>
      <w:r w:rsidR="00053128">
        <w:rPr>
          <w:rStyle w:val="Emphasis"/>
          <w:rFonts w:cs="Arial"/>
          <w:i w:val="0"/>
          <w:szCs w:val="24"/>
        </w:rPr>
        <w:t xml:space="preserve"> is defined by 4.2</w:t>
      </w:r>
    </w:p>
    <w:p w:rsidR="00DE204F" w:rsidRDefault="006E1684" w:rsidP="00DE204F">
      <w:pPr>
        <w:pStyle w:val="Caption"/>
        <w:ind w:left="360"/>
        <w:jc w:val="left"/>
      </w:pPr>
      <w:r w:rsidRPr="00DF2B75">
        <w:rPr>
          <w:rStyle w:val="Emphasis"/>
          <w:b w:val="0"/>
          <w:i w:val="0"/>
          <w:szCs w:val="24"/>
        </w:rPr>
        <w:fldChar w:fldCharType="begin"/>
      </w:r>
      <w:r w:rsidR="00DF2B75" w:rsidRPr="00DF2B75">
        <w:rPr>
          <w:rStyle w:val="Emphasis"/>
          <w:b w:val="0"/>
          <w:i w:val="0"/>
          <w:szCs w:val="24"/>
        </w:rPr>
        <w:instrText xml:space="preserve"> QUOTE </w:instrText>
      </w:r>
      <m:oMath>
        <m:r>
          <m:rPr>
            <m:sty m:val="bi"/>
          </m:rPr>
          <w:rPr>
            <w:rFonts w:ascii="Cambria Math" w:hAnsi="Cambria Math" w:cs="Arial"/>
            <w:szCs w:val="24"/>
          </w:rPr>
          <m:t>A⊝B={z∈E|</m:t>
        </m:r>
        <m:sSub>
          <m:sSubPr>
            <m:ctrlPr>
              <w:rPr>
                <w:rFonts w:ascii="Cambria Math" w:hAnsi="Cambria Math" w:cs="Arial"/>
                <w:szCs w:val="24"/>
              </w:rPr>
            </m:ctrlPr>
          </m:sSubPr>
          <m:e>
            <m:r>
              <m:rPr>
                <m:sty m:val="bi"/>
              </m:rPr>
              <w:rPr>
                <w:rFonts w:ascii="Cambria Math" w:hAnsi="Cambria Math" w:cs="Arial"/>
                <w:szCs w:val="24"/>
              </w:rPr>
              <m:t>B</m:t>
            </m:r>
          </m:e>
          <m:sub>
            <m:r>
              <m:rPr>
                <m:sty m:val="bi"/>
              </m:rPr>
              <w:rPr>
                <w:rFonts w:ascii="Cambria Math" w:hAnsi="Cambria Math" w:cs="Arial"/>
                <w:szCs w:val="24"/>
              </w:rPr>
              <m:t>z</m:t>
            </m:r>
          </m:sub>
        </m:sSub>
        <m:r>
          <m:rPr>
            <m:sty m:val="bi"/>
          </m:rPr>
          <w:rPr>
            <w:rFonts w:ascii="Cambria Math" w:hAnsi="Cambria Math" w:cs="Arial"/>
            <w:szCs w:val="24"/>
          </w:rPr>
          <m:t>⊆A}</m:t>
        </m:r>
      </m:oMath>
      <w:r w:rsidR="00DF2B75" w:rsidRPr="00DF2B75">
        <w:rPr>
          <w:rStyle w:val="Emphasis"/>
          <w:b w:val="0"/>
          <w:i w:val="0"/>
          <w:szCs w:val="24"/>
        </w:rPr>
        <w:instrText xml:space="preserve"> </w:instrText>
      </w:r>
      <w:r w:rsidRPr="00DF2B75">
        <w:rPr>
          <w:rStyle w:val="Emphasis"/>
          <w:b w:val="0"/>
          <w:i w:val="0"/>
          <w:szCs w:val="24"/>
        </w:rPr>
        <w:fldChar w:fldCharType="separate"/>
      </w:r>
      <w:r w:rsidR="007E75A1">
        <w:rPr>
          <w:noProof/>
          <w:position w:val="-6"/>
          <w:lang w:val="en-IN" w:eastAsia="en-IN" w:bidi="ar-SA"/>
        </w:rPr>
        <w:drawing>
          <wp:inline distT="0" distB="0" distL="0" distR="0">
            <wp:extent cx="1531620" cy="2019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1620" cy="201930"/>
                    </a:xfrm>
                    <a:prstGeom prst="rect">
                      <a:avLst/>
                    </a:prstGeom>
                    <a:noFill/>
                    <a:ln>
                      <a:noFill/>
                    </a:ln>
                  </pic:spPr>
                </pic:pic>
              </a:graphicData>
            </a:graphic>
          </wp:inline>
        </w:drawing>
      </w:r>
      <w:r w:rsidRPr="00DF2B75">
        <w:rPr>
          <w:rStyle w:val="Emphasis"/>
          <w:b w:val="0"/>
          <w:i w:val="0"/>
          <w:szCs w:val="24"/>
        </w:rPr>
        <w:fldChar w:fldCharType="end"/>
      </w:r>
      <w:r w:rsidR="00A02157" w:rsidRPr="009963F2">
        <w:rPr>
          <w:rStyle w:val="Emphasis"/>
          <w:b w:val="0"/>
          <w:i w:val="0"/>
          <w:szCs w:val="24"/>
        </w:rPr>
        <w:t xml:space="preserve"> </w:t>
      </w:r>
      <w:r w:rsidR="00DE204F">
        <w:rPr>
          <w:rStyle w:val="Emphasis"/>
          <w:b w:val="0"/>
          <w:i w:val="0"/>
          <w:szCs w:val="24"/>
        </w:rPr>
        <w:tab/>
      </w:r>
      <w:r w:rsidR="00821B75">
        <w:rPr>
          <w:rStyle w:val="Emphasis"/>
          <w:b w:val="0"/>
          <w:i w:val="0"/>
          <w:szCs w:val="24"/>
        </w:rPr>
        <w:tab/>
      </w:r>
      <w:r w:rsidR="00DE204F">
        <w:rPr>
          <w:rStyle w:val="Emphasis"/>
          <w:b w:val="0"/>
          <w:i w:val="0"/>
          <w:szCs w:val="24"/>
        </w:rPr>
        <w:tab/>
      </w:r>
      <w:r w:rsidR="00DE204F">
        <w:rPr>
          <w:rStyle w:val="Emphasis"/>
          <w:b w:val="0"/>
          <w:i w:val="0"/>
          <w:szCs w:val="24"/>
        </w:rPr>
        <w:tab/>
      </w:r>
      <w:r w:rsidR="00DE204F">
        <w:rPr>
          <w:rStyle w:val="Emphasis"/>
          <w:b w:val="0"/>
          <w:i w:val="0"/>
          <w:szCs w:val="24"/>
        </w:rPr>
        <w:tab/>
      </w:r>
      <w:r w:rsidR="00DE204F">
        <w:rPr>
          <w:rStyle w:val="Emphasis"/>
          <w:b w:val="0"/>
          <w:i w:val="0"/>
          <w:szCs w:val="24"/>
        </w:rPr>
        <w:tab/>
      </w:r>
      <w:r w:rsidR="00DE204F">
        <w:rPr>
          <w:rStyle w:val="Emphasis"/>
          <w:b w:val="0"/>
          <w:i w:val="0"/>
          <w:szCs w:val="24"/>
        </w:rPr>
        <w:tab/>
      </w:r>
      <w:r w:rsidR="00DE204F">
        <w:t xml:space="preserve">Equation </w:t>
      </w:r>
      <w:fldSimple w:instr=" STYLEREF 1 \s ">
        <w:r w:rsidR="005256C5">
          <w:rPr>
            <w:noProof/>
          </w:rPr>
          <w:t>4</w:t>
        </w:r>
      </w:fldSimple>
      <w:r w:rsidR="00C33CAC">
        <w:t>.</w:t>
      </w:r>
      <w:r>
        <w:fldChar w:fldCharType="begin"/>
      </w:r>
      <w:r w:rsidR="008702E5">
        <w:instrText xml:space="preserve"> SEQ Equation \* ARABIC \s 1 </w:instrText>
      </w:r>
      <w:r>
        <w:fldChar w:fldCharType="separate"/>
      </w:r>
      <w:r w:rsidR="005256C5">
        <w:rPr>
          <w:noProof/>
        </w:rPr>
        <w:t>2</w:t>
      </w:r>
      <w:r>
        <w:fldChar w:fldCharType="end"/>
      </w:r>
    </w:p>
    <w:p w:rsidR="00A02157" w:rsidRPr="009963F2" w:rsidRDefault="00DE204F" w:rsidP="00DE204F">
      <w:pPr>
        <w:shd w:val="clear" w:color="auto" w:fill="FFFFFF"/>
        <w:spacing w:after="0"/>
        <w:ind w:left="360"/>
        <w:rPr>
          <w:rStyle w:val="Emphasis"/>
          <w:rFonts w:cs="Arial"/>
          <w:i w:val="0"/>
          <w:szCs w:val="24"/>
        </w:rPr>
      </w:pPr>
      <w:r>
        <w:rPr>
          <w:rStyle w:val="Emphasis"/>
          <w:rFonts w:cs="Arial"/>
          <w:i w:val="0"/>
          <w:szCs w:val="24"/>
        </w:rPr>
        <w:t>W</w:t>
      </w:r>
      <w:r w:rsidR="00700D16" w:rsidRPr="009963F2">
        <w:rPr>
          <w:rStyle w:val="Emphasis"/>
          <w:rFonts w:cs="Arial"/>
          <w:i w:val="0"/>
          <w:szCs w:val="24"/>
        </w:rPr>
        <w:t>here</w:t>
      </w:r>
      <w:r w:rsidR="00A02157" w:rsidRPr="009963F2">
        <w:rPr>
          <w:rStyle w:val="Emphasis"/>
          <w:rFonts w:cs="Arial"/>
          <w:i w:val="0"/>
          <w:szCs w:val="24"/>
        </w:rPr>
        <w:t>,</w:t>
      </w:r>
    </w:p>
    <w:p w:rsidR="00700D16" w:rsidRPr="009963F2" w:rsidRDefault="00700D16" w:rsidP="0086307D">
      <w:pPr>
        <w:shd w:val="clear" w:color="auto" w:fill="FFFFFF"/>
        <w:spacing w:after="0"/>
        <w:ind w:left="720"/>
        <w:rPr>
          <w:rStyle w:val="Emphasis"/>
          <w:rFonts w:cs="Arial"/>
          <w:i w:val="0"/>
          <w:szCs w:val="24"/>
        </w:rPr>
      </w:pPr>
      <w:r w:rsidRPr="009963F2">
        <w:rPr>
          <w:rStyle w:val="Emphasis"/>
          <w:rFonts w:cs="Arial"/>
          <w:i w:val="0"/>
          <w:szCs w:val="24"/>
        </w:rPr>
        <w:t xml:space="preserve"> </w:t>
      </w:r>
      <m:oMath>
        <m:sSub>
          <m:sSubPr>
            <m:ctrlPr>
              <w:rPr>
                <w:rFonts w:ascii="Cambria Math" w:hAnsi="Cambria Math" w:cs="Arial"/>
                <w:b/>
                <w:szCs w:val="24"/>
              </w:rPr>
            </m:ctrlPr>
          </m:sSubPr>
          <m:e>
            <m:r>
              <m:rPr>
                <m:sty m:val="bi"/>
              </m:rPr>
              <w:rPr>
                <w:rFonts w:ascii="Cambria Math" w:hAnsi="Cambria Math" w:cs="Arial"/>
                <w:szCs w:val="24"/>
              </w:rPr>
              <m:t>B</m:t>
            </m:r>
          </m:e>
          <m:sub>
            <m:r>
              <m:rPr>
                <m:sty m:val="bi"/>
              </m:rPr>
              <w:rPr>
                <w:rFonts w:ascii="Cambria Math" w:hAnsi="Cambria Math" w:cs="Arial"/>
                <w:szCs w:val="24"/>
              </w:rPr>
              <m:t>z</m:t>
            </m:r>
          </m:sub>
        </m:sSub>
      </m:oMath>
      <w:r w:rsidRPr="009963F2">
        <w:rPr>
          <w:rStyle w:val="Emphasis"/>
          <w:rFonts w:cs="Arial"/>
          <w:i w:val="0"/>
          <w:szCs w:val="24"/>
        </w:rPr>
        <w:t xml:space="preserve"> is the translation of </w:t>
      </w:r>
      <m:oMath>
        <m:r>
          <m:rPr>
            <m:sty m:val="bi"/>
          </m:rPr>
          <w:rPr>
            <w:rFonts w:ascii="Cambria Math" w:hAnsi="Cambria Math" w:cs="Arial"/>
            <w:szCs w:val="24"/>
          </w:rPr>
          <m:t>B</m:t>
        </m:r>
      </m:oMath>
      <w:r w:rsidRPr="009963F2">
        <w:rPr>
          <w:rStyle w:val="Emphasis"/>
          <w:rFonts w:cs="Arial"/>
          <w:i w:val="0"/>
          <w:szCs w:val="24"/>
        </w:rPr>
        <w:t xml:space="preserve"> by the vector z, i.e., </w:t>
      </w:r>
    </w:p>
    <w:p w:rsidR="00DE204F" w:rsidRDefault="006E1684" w:rsidP="00DE204F">
      <w:pPr>
        <w:pStyle w:val="Caption"/>
        <w:ind w:left="360"/>
        <w:jc w:val="left"/>
      </w:pPr>
      <w:r w:rsidRPr="00DF2B75">
        <w:rPr>
          <w:rStyle w:val="Emphasis"/>
          <w:b w:val="0"/>
          <w:i w:val="0"/>
          <w:szCs w:val="24"/>
        </w:rPr>
        <w:fldChar w:fldCharType="begin"/>
      </w:r>
      <w:r w:rsidR="00DF2B75" w:rsidRPr="00DF2B75">
        <w:rPr>
          <w:rStyle w:val="Emphasis"/>
          <w:b w:val="0"/>
          <w:i w:val="0"/>
          <w:szCs w:val="24"/>
        </w:rPr>
        <w:instrText xml:space="preserve"> QUOTE </w:instrText>
      </w:r>
      <m:oMath>
        <m:sSub>
          <m:sSubPr>
            <m:ctrlPr>
              <w:rPr>
                <w:rFonts w:ascii="Cambria Math" w:hAnsi="Cambria Math" w:cs="Arial"/>
                <w:szCs w:val="24"/>
              </w:rPr>
            </m:ctrlPr>
          </m:sSubPr>
          <m:e>
            <m:r>
              <m:rPr>
                <m:sty m:val="bi"/>
              </m:rPr>
              <w:rPr>
                <w:rFonts w:ascii="Cambria Math" w:hAnsi="Cambria Math" w:cs="Arial"/>
                <w:szCs w:val="24"/>
              </w:rPr>
              <m:t>B</m:t>
            </m:r>
          </m:e>
          <m:sub>
            <m:r>
              <m:rPr>
                <m:sty m:val="bi"/>
              </m:rPr>
              <w:rPr>
                <w:rFonts w:ascii="Cambria Math" w:hAnsi="Cambria Math" w:cs="Arial"/>
                <w:szCs w:val="24"/>
              </w:rPr>
              <m:t>z</m:t>
            </m:r>
          </m:sub>
        </m:sSub>
        <m:r>
          <m:rPr>
            <m:sty m:val="bi"/>
          </m:rPr>
          <w:rPr>
            <w:rFonts w:ascii="Cambria Math" w:hAnsi="Cambria Math" w:cs="Arial"/>
            <w:szCs w:val="24"/>
          </w:rPr>
          <m:t>=</m:t>
        </m:r>
        <m:d>
          <m:dPr>
            <m:begChr m:val="{"/>
            <m:endChr m:val="}"/>
            <m:ctrlPr>
              <w:rPr>
                <w:rFonts w:ascii="Cambria Math" w:hAnsi="Cambria Math" w:cs="Arial"/>
                <w:szCs w:val="24"/>
              </w:rPr>
            </m:ctrlPr>
          </m:dPr>
          <m:e>
            <m:r>
              <m:rPr>
                <m:sty m:val="bi"/>
              </m:rPr>
              <w:rPr>
                <w:rFonts w:ascii="Cambria Math" w:hAnsi="Cambria Math" w:cs="Arial"/>
                <w:szCs w:val="24"/>
              </w:rPr>
              <m:t>b+z</m:t>
            </m:r>
          </m:e>
          <m:e>
            <m:r>
              <m:rPr>
                <m:sty m:val="bi"/>
              </m:rPr>
              <w:rPr>
                <w:rFonts w:ascii="Cambria Math" w:hAnsi="Cambria Math" w:cs="Arial"/>
                <w:szCs w:val="24"/>
              </w:rPr>
              <m:t>b∈B</m:t>
            </m:r>
          </m:e>
        </m:d>
        <m:r>
          <m:rPr>
            <m:sty m:val="bi"/>
          </m:rPr>
          <w:rPr>
            <w:rFonts w:ascii="Cambria Math" w:hAnsi="Cambria Math" w:cs="Arial"/>
            <w:szCs w:val="24"/>
          </w:rPr>
          <m:t>, ∀z ∈E</m:t>
        </m:r>
      </m:oMath>
      <w:r w:rsidR="00DF2B75" w:rsidRPr="00DF2B75">
        <w:rPr>
          <w:rStyle w:val="Emphasis"/>
          <w:b w:val="0"/>
          <w:i w:val="0"/>
          <w:szCs w:val="24"/>
        </w:rPr>
        <w:instrText xml:space="preserve"> </w:instrText>
      </w:r>
      <w:r w:rsidRPr="00DF2B75">
        <w:rPr>
          <w:rStyle w:val="Emphasis"/>
          <w:b w:val="0"/>
          <w:i w:val="0"/>
          <w:szCs w:val="24"/>
        </w:rPr>
        <w:fldChar w:fldCharType="separate"/>
      </w:r>
      <w:r w:rsidR="007E75A1">
        <w:rPr>
          <w:noProof/>
          <w:position w:val="-6"/>
          <w:lang w:val="en-IN" w:eastAsia="en-IN" w:bidi="ar-SA"/>
        </w:rPr>
        <w:drawing>
          <wp:inline distT="0" distB="0" distL="0" distR="0">
            <wp:extent cx="1697990" cy="1663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97990" cy="166370"/>
                    </a:xfrm>
                    <a:prstGeom prst="rect">
                      <a:avLst/>
                    </a:prstGeom>
                    <a:noFill/>
                    <a:ln>
                      <a:noFill/>
                    </a:ln>
                  </pic:spPr>
                </pic:pic>
              </a:graphicData>
            </a:graphic>
          </wp:inline>
        </w:drawing>
      </w:r>
      <w:r w:rsidRPr="00DF2B75">
        <w:rPr>
          <w:rStyle w:val="Emphasis"/>
          <w:b w:val="0"/>
          <w:i w:val="0"/>
          <w:szCs w:val="24"/>
        </w:rPr>
        <w:fldChar w:fldCharType="end"/>
      </w:r>
      <w:r w:rsidR="00A02157" w:rsidRPr="009963F2">
        <w:rPr>
          <w:rStyle w:val="Emphasis"/>
          <w:b w:val="0"/>
          <w:i w:val="0"/>
          <w:szCs w:val="24"/>
        </w:rPr>
        <w:tab/>
      </w:r>
      <w:r w:rsidR="00DE204F">
        <w:rPr>
          <w:rStyle w:val="Emphasis"/>
          <w:b w:val="0"/>
          <w:i w:val="0"/>
          <w:szCs w:val="24"/>
        </w:rPr>
        <w:tab/>
      </w:r>
      <w:r w:rsidR="00DE204F">
        <w:rPr>
          <w:rStyle w:val="Emphasis"/>
          <w:b w:val="0"/>
          <w:i w:val="0"/>
          <w:szCs w:val="24"/>
        </w:rPr>
        <w:tab/>
      </w:r>
      <w:r w:rsidR="00DE204F">
        <w:rPr>
          <w:rStyle w:val="Emphasis"/>
          <w:b w:val="0"/>
          <w:i w:val="0"/>
          <w:szCs w:val="24"/>
        </w:rPr>
        <w:tab/>
      </w:r>
      <w:r w:rsidR="00DE204F">
        <w:rPr>
          <w:rStyle w:val="Emphasis"/>
          <w:b w:val="0"/>
          <w:i w:val="0"/>
          <w:szCs w:val="24"/>
        </w:rPr>
        <w:tab/>
      </w:r>
      <w:r w:rsidR="00DE204F">
        <w:rPr>
          <w:rStyle w:val="Emphasis"/>
          <w:b w:val="0"/>
          <w:i w:val="0"/>
          <w:szCs w:val="24"/>
        </w:rPr>
        <w:tab/>
        <w:t xml:space="preserve"> </w:t>
      </w:r>
      <w:r w:rsidR="00DE204F">
        <w:t xml:space="preserve">Equation </w:t>
      </w:r>
      <w:fldSimple w:instr=" STYLEREF 1 \s ">
        <w:r w:rsidR="005256C5">
          <w:rPr>
            <w:noProof/>
          </w:rPr>
          <w:t>4</w:t>
        </w:r>
      </w:fldSimple>
      <w:r w:rsidR="00C33CAC">
        <w:t>.</w:t>
      </w:r>
      <w:r>
        <w:fldChar w:fldCharType="begin"/>
      </w:r>
      <w:r w:rsidR="008702E5">
        <w:instrText xml:space="preserve"> SEQ Equation \* ARABIC \s 1 </w:instrText>
      </w:r>
      <w:r>
        <w:fldChar w:fldCharType="separate"/>
      </w:r>
      <w:r w:rsidR="005256C5">
        <w:rPr>
          <w:noProof/>
        </w:rPr>
        <w:t>3</w:t>
      </w:r>
      <w:r>
        <w:fldChar w:fldCharType="end"/>
      </w:r>
    </w:p>
    <w:p w:rsidR="00700D16" w:rsidRPr="009963F2" w:rsidRDefault="00A02157" w:rsidP="00DE204F">
      <w:pPr>
        <w:keepNext/>
        <w:shd w:val="clear" w:color="auto" w:fill="FFFFFF"/>
        <w:spacing w:after="0"/>
        <w:rPr>
          <w:rStyle w:val="Emphasis"/>
          <w:rFonts w:cs="Arial"/>
          <w:i w:val="0"/>
          <w:szCs w:val="24"/>
        </w:rPr>
      </w:pPr>
      <w:r w:rsidRPr="009963F2">
        <w:rPr>
          <w:rStyle w:val="Emphasis"/>
          <w:b/>
          <w:i w:val="0"/>
          <w:szCs w:val="24"/>
        </w:rPr>
        <w:lastRenderedPageBreak/>
        <w:tab/>
      </w:r>
      <w:r w:rsidR="00700D16" w:rsidRPr="009963F2">
        <w:rPr>
          <w:rStyle w:val="Emphasis"/>
          <w:rFonts w:cs="Arial"/>
          <w:i w:val="0"/>
          <w:szCs w:val="24"/>
        </w:rPr>
        <w:t>To represent the above equations and words in tangible form, consider the example below:</w:t>
      </w:r>
      <w:r w:rsidR="0086307D">
        <w:rPr>
          <w:rStyle w:val="Emphasis"/>
          <w:rFonts w:cs="Arial"/>
          <w:i w:val="0"/>
          <w:szCs w:val="24"/>
        </w:rPr>
        <w:t xml:space="preserve"> </w:t>
      </w:r>
      <w:r w:rsidR="00DE204F" w:rsidRPr="009963F2">
        <w:rPr>
          <w:rStyle w:val="Emphasis"/>
          <w:rFonts w:cs="Arial"/>
          <w:i w:val="0"/>
          <w:szCs w:val="24"/>
        </w:rPr>
        <w:t>Example:</w:t>
      </w:r>
      <w:r w:rsidR="00327F2F" w:rsidRPr="009963F2">
        <w:rPr>
          <w:rStyle w:val="Emphasis"/>
          <w:rFonts w:cs="Arial"/>
          <w:i w:val="0"/>
          <w:szCs w:val="24"/>
        </w:rPr>
        <w:t xml:space="preserve"> </w:t>
      </w:r>
      <w:r w:rsidR="00405691" w:rsidRPr="009963F2">
        <w:rPr>
          <w:rStyle w:val="Emphasis"/>
          <w:rFonts w:cs="Arial"/>
          <w:i w:val="0"/>
          <w:szCs w:val="24"/>
        </w:rPr>
        <w:t>Suppose A is a 13 * 13 matrix and B is a 5 * 1 matrix:</w:t>
      </w:r>
    </w:p>
    <w:p w:rsidR="00405691" w:rsidRPr="009963F2" w:rsidRDefault="00405691" w:rsidP="00DE204F">
      <w:pPr>
        <w:shd w:val="clear" w:color="auto" w:fill="FFFFFF"/>
        <w:spacing w:after="100" w:afterAutospacing="1"/>
        <w:rPr>
          <w:rStyle w:val="Emphasis"/>
          <w:rFonts w:cs="Arial"/>
          <w:i w:val="0"/>
          <w:szCs w:val="24"/>
        </w:rPr>
      </w:pPr>
      <w:r w:rsidRPr="009963F2">
        <w:rPr>
          <w:rStyle w:val="Emphasis"/>
          <w:rFonts w:cs="Arial"/>
          <w:i w:val="0"/>
          <w:szCs w:val="24"/>
        </w:rPr>
        <w:t xml:space="preserve">A= </w:t>
      </w:r>
      <w:r w:rsidR="007E75A1">
        <w:rPr>
          <w:rFonts w:cs="Arial"/>
          <w:noProof/>
          <w:szCs w:val="24"/>
          <w:lang w:val="en-IN" w:eastAsia="en-IN" w:bidi="ar-SA"/>
        </w:rPr>
        <w:drawing>
          <wp:inline distT="0" distB="0" distL="0" distR="0">
            <wp:extent cx="2992755" cy="1971040"/>
            <wp:effectExtent l="0" t="0" r="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lum contrast="20000"/>
                      <a:extLst>
                        <a:ext uri="{28A0092B-C50C-407E-A947-70E740481C1C}">
                          <a14:useLocalDpi xmlns:a14="http://schemas.microsoft.com/office/drawing/2010/main" val="0"/>
                        </a:ext>
                      </a:extLst>
                    </a:blip>
                    <a:srcRect/>
                    <a:stretch>
                      <a:fillRect/>
                    </a:stretch>
                  </pic:blipFill>
                  <pic:spPr bwMode="auto">
                    <a:xfrm>
                      <a:off x="0" y="0"/>
                      <a:ext cx="2992755" cy="1971040"/>
                    </a:xfrm>
                    <a:prstGeom prst="rect">
                      <a:avLst/>
                    </a:prstGeom>
                    <a:solidFill>
                      <a:srgbClr val="FFFFFF"/>
                    </a:solidFill>
                    <a:ln>
                      <a:noFill/>
                    </a:ln>
                  </pic:spPr>
                </pic:pic>
              </a:graphicData>
            </a:graphic>
          </wp:inline>
        </w:drawing>
      </w:r>
    </w:p>
    <w:p w:rsidR="004C618E" w:rsidRPr="009963F2" w:rsidRDefault="00405691" w:rsidP="00DE204F">
      <w:pPr>
        <w:spacing w:before="100" w:beforeAutospacing="1" w:after="0"/>
        <w:jc w:val="both"/>
        <w:rPr>
          <w:rStyle w:val="Emphasis"/>
          <w:rFonts w:cs="Arial"/>
          <w:i w:val="0"/>
          <w:szCs w:val="24"/>
        </w:rPr>
      </w:pPr>
      <w:r w:rsidRPr="009963F2">
        <w:rPr>
          <w:rStyle w:val="Emphasis"/>
          <w:rFonts w:cs="Arial"/>
          <w:i w:val="0"/>
          <w:szCs w:val="24"/>
        </w:rPr>
        <w:t xml:space="preserve">And B= </w:t>
      </w:r>
      <w:r w:rsidR="007E75A1">
        <w:rPr>
          <w:rFonts w:cs="Arial"/>
          <w:noProof/>
          <w:szCs w:val="24"/>
          <w:lang w:val="en-IN" w:eastAsia="en-IN" w:bidi="ar-SA"/>
        </w:rPr>
        <w:drawing>
          <wp:inline distT="0" distB="0" distL="0" distR="0">
            <wp:extent cx="225425" cy="1033145"/>
            <wp:effectExtent l="0" t="0" r="3175"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lum contrast="20000"/>
                      <a:extLst>
                        <a:ext uri="{28A0092B-C50C-407E-A947-70E740481C1C}">
                          <a14:useLocalDpi xmlns:a14="http://schemas.microsoft.com/office/drawing/2010/main" val="0"/>
                        </a:ext>
                      </a:extLst>
                    </a:blip>
                    <a:srcRect/>
                    <a:stretch>
                      <a:fillRect/>
                    </a:stretch>
                  </pic:blipFill>
                  <pic:spPr bwMode="auto">
                    <a:xfrm>
                      <a:off x="0" y="0"/>
                      <a:ext cx="225425" cy="1033145"/>
                    </a:xfrm>
                    <a:prstGeom prst="rect">
                      <a:avLst/>
                    </a:prstGeom>
                    <a:noFill/>
                    <a:ln>
                      <a:noFill/>
                    </a:ln>
                  </pic:spPr>
                </pic:pic>
              </a:graphicData>
            </a:graphic>
          </wp:inline>
        </w:drawing>
      </w:r>
    </w:p>
    <w:p w:rsidR="00327F2F" w:rsidRPr="009963F2" w:rsidRDefault="0086307D" w:rsidP="00DE204F">
      <w:pPr>
        <w:shd w:val="clear" w:color="auto" w:fill="FFFFFF"/>
        <w:spacing w:after="0"/>
        <w:rPr>
          <w:rStyle w:val="Emphasis"/>
          <w:rFonts w:cs="Arial"/>
          <w:i w:val="0"/>
          <w:szCs w:val="24"/>
        </w:rPr>
      </w:pPr>
      <w:r>
        <w:rPr>
          <w:rStyle w:val="Emphasis"/>
          <w:rFonts w:cs="Arial"/>
          <w:i w:val="0"/>
          <w:szCs w:val="24"/>
        </w:rPr>
        <w:tab/>
      </w:r>
      <w:r w:rsidR="00405691" w:rsidRPr="009963F2">
        <w:rPr>
          <w:rStyle w:val="Emphasis"/>
          <w:rFonts w:cs="Arial"/>
          <w:i w:val="0"/>
          <w:szCs w:val="24"/>
        </w:rPr>
        <w:t>Assuming that the origin B is at its center, for each pixel in A superimpose the origin of B, if B is completely contained by A the pixel is retained, else deleted.</w:t>
      </w:r>
      <w:r w:rsidR="00DE204F">
        <w:rPr>
          <w:rStyle w:val="Emphasis"/>
          <w:rFonts w:cs="Arial"/>
          <w:i w:val="0"/>
          <w:szCs w:val="24"/>
        </w:rPr>
        <w:t xml:space="preserve"> </w:t>
      </w:r>
      <w:r w:rsidR="00405691" w:rsidRPr="009963F2">
        <w:rPr>
          <w:rStyle w:val="Emphasis"/>
          <w:rFonts w:cs="Arial"/>
          <w:i w:val="0"/>
          <w:szCs w:val="24"/>
        </w:rPr>
        <w:t>The Erosion of A by B is given by</w:t>
      </w:r>
    </w:p>
    <w:p w:rsidR="00405691" w:rsidRPr="009963F2" w:rsidRDefault="007E75A1" w:rsidP="00DE204F">
      <w:pPr>
        <w:shd w:val="clear" w:color="auto" w:fill="FFFFFF"/>
        <w:spacing w:before="100" w:beforeAutospacing="1" w:after="100" w:afterAutospacing="1"/>
        <w:jc w:val="center"/>
        <w:rPr>
          <w:rStyle w:val="Emphasis"/>
          <w:rFonts w:cs="Arial"/>
          <w:i w:val="0"/>
          <w:szCs w:val="24"/>
        </w:rPr>
      </w:pPr>
      <w:r>
        <w:rPr>
          <w:rFonts w:cs="Arial"/>
          <w:noProof/>
          <w:szCs w:val="24"/>
          <w:lang w:val="en-IN" w:eastAsia="en-IN" w:bidi="ar-SA"/>
        </w:rPr>
        <w:drawing>
          <wp:inline distT="0" distB="0" distL="0" distR="0">
            <wp:extent cx="2268220" cy="1995170"/>
            <wp:effectExtent l="0" t="0" r="0" b="508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68220" cy="1995170"/>
                    </a:xfrm>
                    <a:prstGeom prst="rect">
                      <a:avLst/>
                    </a:prstGeom>
                    <a:noFill/>
                    <a:ln>
                      <a:noFill/>
                    </a:ln>
                  </pic:spPr>
                </pic:pic>
              </a:graphicData>
            </a:graphic>
          </wp:inline>
        </w:drawing>
      </w:r>
    </w:p>
    <w:p w:rsidR="00405691" w:rsidRPr="009963F2" w:rsidRDefault="0086307D" w:rsidP="0086307D">
      <w:pPr>
        <w:shd w:val="clear" w:color="auto" w:fill="FFFFFF"/>
        <w:spacing w:after="0"/>
        <w:ind w:left="360"/>
        <w:rPr>
          <w:rStyle w:val="Emphasis"/>
          <w:rFonts w:cs="Arial"/>
          <w:i w:val="0"/>
          <w:szCs w:val="24"/>
        </w:rPr>
      </w:pPr>
      <w:r>
        <w:rPr>
          <w:rStyle w:val="Emphasis"/>
          <w:rFonts w:cs="Arial"/>
          <w:i w:val="0"/>
          <w:szCs w:val="24"/>
        </w:rPr>
        <w:tab/>
      </w:r>
      <w:r w:rsidR="00405691" w:rsidRPr="009963F2">
        <w:rPr>
          <w:rStyle w:val="Emphasis"/>
          <w:rFonts w:cs="Arial"/>
          <w:i w:val="0"/>
          <w:szCs w:val="24"/>
        </w:rPr>
        <w:t>This means that only when B is completely contained inside A that the pixels values are retained, else it gets deleted or in other words it gets eroded.</w:t>
      </w:r>
      <w:r w:rsidR="00327F2F" w:rsidRPr="009963F2">
        <w:rPr>
          <w:rStyle w:val="Emphasis"/>
          <w:rFonts w:cs="Arial"/>
          <w:i w:val="0"/>
          <w:szCs w:val="24"/>
        </w:rPr>
        <w:t xml:space="preserve"> </w:t>
      </w:r>
      <w:r w:rsidR="00405691" w:rsidRPr="009963F2">
        <w:rPr>
          <w:rStyle w:val="Emphasis"/>
          <w:rFonts w:cs="Arial"/>
          <w:i w:val="0"/>
          <w:szCs w:val="24"/>
        </w:rPr>
        <w:t xml:space="preserve">The MATLAB function for erode is </w:t>
      </w:r>
    </w:p>
    <w:p w:rsidR="00405691" w:rsidRPr="009963F2" w:rsidRDefault="00405691" w:rsidP="0086307D">
      <w:pPr>
        <w:shd w:val="clear" w:color="auto" w:fill="FFFFFF"/>
        <w:spacing w:after="0"/>
        <w:ind w:left="360"/>
        <w:rPr>
          <w:rStyle w:val="Emphasis"/>
          <w:rFonts w:cs="Arial"/>
          <w:b/>
          <w:i w:val="0"/>
          <w:szCs w:val="24"/>
        </w:rPr>
      </w:pPr>
      <w:r w:rsidRPr="009963F2">
        <w:rPr>
          <w:rStyle w:val="Emphasis"/>
          <w:rFonts w:cs="Arial"/>
          <w:b/>
          <w:szCs w:val="24"/>
        </w:rPr>
        <w:t>BW2 = bwmorph(BW,</w:t>
      </w:r>
      <w:r w:rsidRPr="009963F2">
        <w:rPr>
          <w:rStyle w:val="Emphasis"/>
          <w:rFonts w:cs="Arial"/>
          <w:b/>
          <w:iCs w:val="0"/>
          <w:szCs w:val="24"/>
        </w:rPr>
        <w:t>operation</w:t>
      </w:r>
      <w:r w:rsidRPr="009963F2">
        <w:rPr>
          <w:rStyle w:val="Emphasis"/>
          <w:rFonts w:cs="Arial"/>
          <w:b/>
          <w:szCs w:val="24"/>
        </w:rPr>
        <w:t>)</w:t>
      </w:r>
    </w:p>
    <w:p w:rsidR="004C618E" w:rsidRPr="00334693" w:rsidRDefault="0086307D" w:rsidP="00B73E51">
      <w:pPr>
        <w:spacing w:after="0"/>
        <w:ind w:left="360"/>
        <w:jc w:val="both"/>
        <w:rPr>
          <w:rStyle w:val="Emphasis"/>
          <w:i w:val="0"/>
          <w:szCs w:val="24"/>
        </w:rPr>
      </w:pPr>
      <w:r>
        <w:rPr>
          <w:rStyle w:val="Emphasis"/>
          <w:rFonts w:cs="Arial"/>
          <w:i w:val="0"/>
          <w:szCs w:val="24"/>
        </w:rPr>
        <w:tab/>
      </w:r>
      <w:r w:rsidR="00405691" w:rsidRPr="00334693">
        <w:rPr>
          <w:rStyle w:val="Emphasis"/>
          <w:i w:val="0"/>
          <w:szCs w:val="24"/>
        </w:rPr>
        <w:t>Where,</w:t>
      </w:r>
      <w:r w:rsidR="00327F2F" w:rsidRPr="00334693">
        <w:rPr>
          <w:rStyle w:val="Emphasis"/>
          <w:i w:val="0"/>
          <w:szCs w:val="24"/>
        </w:rPr>
        <w:t xml:space="preserve"> </w:t>
      </w:r>
      <w:r w:rsidR="00405691" w:rsidRPr="00334693">
        <w:rPr>
          <w:rStyle w:val="Emphasis"/>
          <w:i w:val="0"/>
          <w:szCs w:val="24"/>
        </w:rPr>
        <w:t xml:space="preserve"> </w:t>
      </w:r>
      <w:r w:rsidR="00405691" w:rsidRPr="00334693">
        <w:rPr>
          <w:rStyle w:val="Emphasis"/>
          <w:szCs w:val="24"/>
        </w:rPr>
        <w:t xml:space="preserve">BW </w:t>
      </w:r>
      <w:r w:rsidR="00405691" w:rsidRPr="00334693">
        <w:rPr>
          <w:rStyle w:val="Emphasis"/>
          <w:i w:val="0"/>
          <w:szCs w:val="24"/>
        </w:rPr>
        <w:t>is the binary image on which erosion is to be performed</w:t>
      </w:r>
    </w:p>
    <w:p w:rsidR="004C618E" w:rsidRPr="00334693" w:rsidRDefault="00405691" w:rsidP="00B73E51">
      <w:pPr>
        <w:pStyle w:val="NormalWeb"/>
        <w:spacing w:before="0" w:beforeAutospacing="0" w:after="0" w:afterAutospacing="0" w:line="360" w:lineRule="auto"/>
        <w:ind w:left="360"/>
        <w:jc w:val="both"/>
        <w:rPr>
          <w:rStyle w:val="Emphasis"/>
          <w:i w:val="0"/>
        </w:rPr>
      </w:pPr>
      <w:r w:rsidRPr="00334693">
        <w:rPr>
          <w:rStyle w:val="Emphasis"/>
        </w:rPr>
        <w:lastRenderedPageBreak/>
        <w:t xml:space="preserve">Operation </w:t>
      </w:r>
      <w:r w:rsidRPr="00334693">
        <w:rPr>
          <w:rStyle w:val="Emphasis"/>
          <w:rFonts w:eastAsia="Calibri"/>
        </w:rPr>
        <w:t xml:space="preserve">'erode' </w:t>
      </w:r>
      <w:r w:rsidRPr="00334693">
        <w:rPr>
          <w:rStyle w:val="Emphasis"/>
          <w:rFonts w:eastAsia="Calibri"/>
          <w:i w:val="0"/>
        </w:rPr>
        <w:t>performs erosion using the structuring element ones</w:t>
      </w:r>
      <w:r w:rsidR="00334693" w:rsidRPr="00334693">
        <w:rPr>
          <w:rStyle w:val="Emphasis"/>
          <w:rFonts w:eastAsia="Calibri"/>
          <w:i w:val="0"/>
        </w:rPr>
        <w:t xml:space="preserve"> </w:t>
      </w:r>
      <w:r w:rsidRPr="00334693">
        <w:rPr>
          <w:rStyle w:val="Emphasis"/>
          <w:rFonts w:eastAsia="Calibri"/>
          <w:i w:val="0"/>
        </w:rPr>
        <w:t xml:space="preserve">(3) </w:t>
      </w:r>
      <w:r w:rsidR="00F50A9D" w:rsidRPr="00334693">
        <w:rPr>
          <w:rStyle w:val="Emphasis"/>
          <w:rFonts w:eastAsia="Calibri"/>
          <w:i w:val="0"/>
        </w:rPr>
        <w:t>i.e.</w:t>
      </w:r>
      <w:r w:rsidRPr="00334693">
        <w:rPr>
          <w:rStyle w:val="Emphasis"/>
          <w:rFonts w:eastAsia="Calibri"/>
          <w:i w:val="0"/>
        </w:rPr>
        <w:t xml:space="preserve"> a 3x3 matrix with all elements ‘1’.</w:t>
      </w:r>
      <w:r w:rsidR="00327F2F" w:rsidRPr="00334693">
        <w:rPr>
          <w:rStyle w:val="Emphasis"/>
          <w:rFonts w:eastAsia="Calibri"/>
          <w:i w:val="0"/>
        </w:rPr>
        <w:t xml:space="preserve"> </w:t>
      </w:r>
      <w:r w:rsidRPr="00334693">
        <w:rPr>
          <w:rStyle w:val="Emphasis"/>
          <w:i w:val="0"/>
        </w:rPr>
        <w:t>Erosion is performed on the selected object to ‘filter out’ noise or irregularities at the border.</w:t>
      </w:r>
    </w:p>
    <w:p w:rsidR="00405691" w:rsidRPr="0086307D" w:rsidRDefault="00DE204F" w:rsidP="0086307D">
      <w:pPr>
        <w:pStyle w:val="Heading3"/>
        <w:rPr>
          <w:rStyle w:val="Emphasis"/>
          <w:i w:val="0"/>
          <w:iCs w:val="0"/>
          <w:szCs w:val="24"/>
        </w:rPr>
      </w:pPr>
      <w:bookmarkStart w:id="119" w:name="_Toc259012684"/>
      <w:bookmarkStart w:id="120" w:name="_Toc259657827"/>
      <w:bookmarkStart w:id="121" w:name="_Toc293302782"/>
      <w:r w:rsidRPr="0086307D">
        <w:rPr>
          <w:rStyle w:val="Emphasis"/>
          <w:i w:val="0"/>
          <w:iCs w:val="0"/>
          <w:szCs w:val="24"/>
        </w:rPr>
        <w:t>Labeling</w:t>
      </w:r>
      <w:r w:rsidR="006A16EE" w:rsidRPr="0086307D">
        <w:rPr>
          <w:rStyle w:val="Emphasis"/>
          <w:i w:val="0"/>
          <w:iCs w:val="0"/>
          <w:szCs w:val="24"/>
        </w:rPr>
        <w:t xml:space="preserve"> the segmented objects</w:t>
      </w:r>
      <w:bookmarkEnd w:id="119"/>
      <w:bookmarkEnd w:id="120"/>
      <w:bookmarkEnd w:id="121"/>
    </w:p>
    <w:p w:rsidR="00327F2F" w:rsidRPr="009963F2" w:rsidRDefault="00DE204F" w:rsidP="0086307D">
      <w:pPr>
        <w:spacing w:after="0"/>
        <w:ind w:left="270"/>
        <w:jc w:val="both"/>
        <w:rPr>
          <w:rStyle w:val="Emphasis"/>
          <w:rFonts w:cs="Arial"/>
          <w:i w:val="0"/>
          <w:szCs w:val="24"/>
        </w:rPr>
      </w:pPr>
      <w:r>
        <w:rPr>
          <w:rStyle w:val="Emphasis"/>
          <w:rFonts w:cs="Arial"/>
          <w:i w:val="0"/>
          <w:szCs w:val="24"/>
        </w:rPr>
        <w:tab/>
      </w:r>
      <w:r w:rsidR="006A16EE" w:rsidRPr="009963F2">
        <w:rPr>
          <w:rStyle w:val="Emphasis"/>
          <w:rFonts w:cs="Arial"/>
          <w:i w:val="0"/>
          <w:szCs w:val="24"/>
        </w:rPr>
        <w:t>After, the objects have been segmented using thresholding, the multiple objects have to be labeled in order to differentiate between them.</w:t>
      </w:r>
      <w:r w:rsidR="00327F2F" w:rsidRPr="009963F2">
        <w:rPr>
          <w:rStyle w:val="Emphasis"/>
          <w:rFonts w:cs="Arial"/>
          <w:i w:val="0"/>
          <w:szCs w:val="24"/>
        </w:rPr>
        <w:t xml:space="preserve"> </w:t>
      </w:r>
      <w:r w:rsidR="006A16EE" w:rsidRPr="009963F2">
        <w:rPr>
          <w:rStyle w:val="Emphasis"/>
          <w:rFonts w:cs="Arial"/>
          <w:i w:val="0"/>
          <w:szCs w:val="24"/>
        </w:rPr>
        <w:t xml:space="preserve">This is done in MATLAB by using the </w:t>
      </w:r>
      <w:r w:rsidR="006A16EE" w:rsidRPr="009963F2">
        <w:rPr>
          <w:rStyle w:val="Emphasis"/>
          <w:rFonts w:cs="Arial"/>
          <w:szCs w:val="24"/>
        </w:rPr>
        <w:t>bwlabel</w:t>
      </w:r>
      <w:r w:rsidR="006A16EE" w:rsidRPr="009963F2">
        <w:rPr>
          <w:rStyle w:val="Emphasis"/>
          <w:rFonts w:cs="Arial"/>
          <w:i w:val="0"/>
          <w:szCs w:val="24"/>
        </w:rPr>
        <w:t xml:space="preserve"> function</w:t>
      </w:r>
    </w:p>
    <w:p w:rsidR="00327F2F" w:rsidRPr="009963F2" w:rsidRDefault="00327F2F" w:rsidP="0086307D">
      <w:pPr>
        <w:spacing w:after="0"/>
        <w:ind w:left="270"/>
        <w:jc w:val="both"/>
        <w:rPr>
          <w:rStyle w:val="Emphasis"/>
          <w:rFonts w:cs="Arial"/>
          <w:i w:val="0"/>
          <w:szCs w:val="24"/>
        </w:rPr>
      </w:pPr>
      <w:r w:rsidRPr="009963F2">
        <w:rPr>
          <w:rStyle w:val="Emphasis"/>
          <w:rFonts w:cs="Arial"/>
          <w:i w:val="0"/>
          <w:szCs w:val="24"/>
        </w:rPr>
        <w:t xml:space="preserve"> </w:t>
      </w:r>
      <w:r w:rsidR="006A16EE" w:rsidRPr="009963F2">
        <w:rPr>
          <w:rStyle w:val="Emphasis"/>
          <w:rFonts w:cs="Arial"/>
          <w:b/>
          <w:szCs w:val="24"/>
        </w:rPr>
        <w:t>L = bwlabel(BW,n)</w:t>
      </w:r>
      <w:r w:rsidR="006A16EE" w:rsidRPr="009963F2">
        <w:rPr>
          <w:rStyle w:val="Emphasis"/>
          <w:rFonts w:cs="Arial"/>
          <w:i w:val="0"/>
          <w:szCs w:val="24"/>
        </w:rPr>
        <w:t xml:space="preserve"> returns a matrix L, </w:t>
      </w:r>
    </w:p>
    <w:p w:rsidR="006A16EE" w:rsidRPr="009963F2" w:rsidRDefault="006A16EE" w:rsidP="0086307D">
      <w:pPr>
        <w:spacing w:after="0"/>
        <w:ind w:left="270"/>
        <w:jc w:val="both"/>
        <w:rPr>
          <w:rStyle w:val="Emphasis"/>
          <w:rFonts w:cs="Arial"/>
          <w:i w:val="0"/>
          <w:szCs w:val="24"/>
        </w:rPr>
      </w:pPr>
      <w:r w:rsidRPr="009963F2">
        <w:rPr>
          <w:rStyle w:val="Emphasis"/>
          <w:rFonts w:cs="Arial"/>
          <w:i w:val="0"/>
          <w:szCs w:val="24"/>
        </w:rPr>
        <w:t>of the same size as BW, containing labels for the connected objects in BW. n can have a value of either 4 or 8, where 4 specifies 4-connected objects and 8 specifies 8-connected objects; if the argument is omitted, it defaults to 8.</w:t>
      </w:r>
    </w:p>
    <w:p w:rsidR="006A16EE" w:rsidRPr="009963F2" w:rsidRDefault="00DE204F" w:rsidP="0086307D">
      <w:pPr>
        <w:spacing w:after="24"/>
        <w:ind w:left="360"/>
        <w:jc w:val="both"/>
        <w:rPr>
          <w:rStyle w:val="Emphasis"/>
          <w:rFonts w:cs="Arial"/>
          <w:i w:val="0"/>
          <w:szCs w:val="24"/>
        </w:rPr>
      </w:pPr>
      <w:r>
        <w:rPr>
          <w:rStyle w:val="Emphasis"/>
          <w:rFonts w:cs="Arial"/>
          <w:i w:val="0"/>
          <w:szCs w:val="24"/>
        </w:rPr>
        <w:tab/>
      </w:r>
      <w:r w:rsidR="006A16EE" w:rsidRPr="009963F2">
        <w:rPr>
          <w:rStyle w:val="Emphasis"/>
          <w:rFonts w:cs="Arial"/>
          <w:i w:val="0"/>
          <w:szCs w:val="24"/>
        </w:rPr>
        <w:t>The elements of L are integer values greater than or equal to 0. The pixels labeled 0 are the background. The pixels labeled 1 make up one object, the pixels labeled 2 make up a second object, and so on.</w:t>
      </w:r>
    </w:p>
    <w:p w:rsidR="006A16EE" w:rsidRPr="009963F2" w:rsidRDefault="006A16EE" w:rsidP="0086307D">
      <w:pPr>
        <w:spacing w:after="0"/>
        <w:ind w:left="360"/>
        <w:jc w:val="both"/>
        <w:rPr>
          <w:rStyle w:val="Emphasis"/>
          <w:rFonts w:cs="Arial"/>
          <w:i w:val="0"/>
          <w:szCs w:val="24"/>
        </w:rPr>
      </w:pPr>
      <w:r w:rsidRPr="009963F2">
        <w:rPr>
          <w:rStyle w:val="Emphasis"/>
          <w:rFonts w:cs="Arial"/>
          <w:i w:val="0"/>
          <w:szCs w:val="24"/>
        </w:rPr>
        <w:t xml:space="preserve">For example, consider the matrix </w:t>
      </w:r>
    </w:p>
    <w:p w:rsidR="004C618E" w:rsidRPr="009963F2" w:rsidRDefault="007E75A1" w:rsidP="0086307D">
      <w:pPr>
        <w:spacing w:after="0"/>
        <w:ind w:left="360"/>
        <w:jc w:val="both"/>
        <w:rPr>
          <w:rStyle w:val="Emphasis"/>
          <w:rFonts w:cs="Arial"/>
          <w:i w:val="0"/>
          <w:szCs w:val="24"/>
        </w:rPr>
      </w:pPr>
      <w:r>
        <w:rPr>
          <w:rFonts w:cs="Arial"/>
          <w:noProof/>
          <w:szCs w:val="24"/>
          <w:lang w:val="en-IN" w:eastAsia="en-IN" w:bidi="ar-SA"/>
        </w:rPr>
        <w:drawing>
          <wp:inline distT="0" distB="0" distL="0" distR="0">
            <wp:extent cx="2766695" cy="1377315"/>
            <wp:effectExtent l="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lum contrast="20000"/>
                      <a:extLst>
                        <a:ext uri="{28A0092B-C50C-407E-A947-70E740481C1C}">
                          <a14:useLocalDpi xmlns:a14="http://schemas.microsoft.com/office/drawing/2010/main" val="0"/>
                        </a:ext>
                      </a:extLst>
                    </a:blip>
                    <a:srcRect/>
                    <a:stretch>
                      <a:fillRect/>
                    </a:stretch>
                  </pic:blipFill>
                  <pic:spPr bwMode="auto">
                    <a:xfrm>
                      <a:off x="0" y="0"/>
                      <a:ext cx="2766695" cy="1377315"/>
                    </a:xfrm>
                    <a:prstGeom prst="rect">
                      <a:avLst/>
                    </a:prstGeom>
                    <a:noFill/>
                    <a:ln>
                      <a:noFill/>
                    </a:ln>
                  </pic:spPr>
                </pic:pic>
              </a:graphicData>
            </a:graphic>
          </wp:inline>
        </w:drawing>
      </w:r>
    </w:p>
    <w:p w:rsidR="00A001DF" w:rsidRPr="009963F2" w:rsidRDefault="00A001DF" w:rsidP="00DE204F">
      <w:pPr>
        <w:spacing w:before="100" w:beforeAutospacing="1" w:after="0"/>
        <w:ind w:left="360"/>
        <w:jc w:val="both"/>
        <w:rPr>
          <w:rStyle w:val="Emphasis"/>
          <w:rFonts w:cs="Arial"/>
          <w:i w:val="0"/>
          <w:szCs w:val="24"/>
        </w:rPr>
      </w:pPr>
      <w:r w:rsidRPr="009963F2">
        <w:rPr>
          <w:rStyle w:val="Emphasis"/>
          <w:rFonts w:cs="Arial"/>
          <w:i w:val="0"/>
          <w:szCs w:val="24"/>
        </w:rPr>
        <w:t>‘d’ is thresholded using the mean value of all pixels in d and the resultant is a binary matrix as shown below</w:t>
      </w:r>
    </w:p>
    <w:p w:rsidR="00A001DF" w:rsidRPr="009963F2" w:rsidRDefault="007E75A1" w:rsidP="0086307D">
      <w:pPr>
        <w:spacing w:after="24"/>
        <w:ind w:left="360"/>
        <w:jc w:val="both"/>
        <w:rPr>
          <w:rStyle w:val="Emphasis"/>
          <w:rFonts w:cs="Arial"/>
          <w:i w:val="0"/>
          <w:szCs w:val="24"/>
        </w:rPr>
      </w:pPr>
      <w:r>
        <w:rPr>
          <w:rFonts w:cs="Arial"/>
          <w:noProof/>
          <w:szCs w:val="24"/>
          <w:lang w:val="en-IN" w:eastAsia="en-IN" w:bidi="ar-SA"/>
        </w:rPr>
        <w:drawing>
          <wp:inline distT="0" distB="0" distL="0" distR="0">
            <wp:extent cx="2766695" cy="1757680"/>
            <wp:effectExtent l="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lum contrast="20000"/>
                      <a:extLst>
                        <a:ext uri="{28A0092B-C50C-407E-A947-70E740481C1C}">
                          <a14:useLocalDpi xmlns:a14="http://schemas.microsoft.com/office/drawing/2010/main" val="0"/>
                        </a:ext>
                      </a:extLst>
                    </a:blip>
                    <a:srcRect/>
                    <a:stretch>
                      <a:fillRect/>
                    </a:stretch>
                  </pic:blipFill>
                  <pic:spPr bwMode="auto">
                    <a:xfrm>
                      <a:off x="0" y="0"/>
                      <a:ext cx="2766695" cy="1757680"/>
                    </a:xfrm>
                    <a:prstGeom prst="rect">
                      <a:avLst/>
                    </a:prstGeom>
                    <a:noFill/>
                    <a:ln>
                      <a:noFill/>
                    </a:ln>
                  </pic:spPr>
                </pic:pic>
              </a:graphicData>
            </a:graphic>
          </wp:inline>
        </w:drawing>
      </w:r>
    </w:p>
    <w:p w:rsidR="00A001DF" w:rsidRPr="009963F2" w:rsidRDefault="00DE204F" w:rsidP="00DE204F">
      <w:pPr>
        <w:spacing w:after="0"/>
        <w:ind w:left="360"/>
        <w:jc w:val="both"/>
        <w:rPr>
          <w:rStyle w:val="Emphasis"/>
          <w:rFonts w:cs="Arial"/>
          <w:i w:val="0"/>
          <w:szCs w:val="24"/>
        </w:rPr>
      </w:pPr>
      <w:r>
        <w:rPr>
          <w:rStyle w:val="Emphasis"/>
          <w:rFonts w:cs="Arial"/>
          <w:i w:val="0"/>
          <w:szCs w:val="24"/>
        </w:rPr>
        <w:lastRenderedPageBreak/>
        <w:tab/>
      </w:r>
      <w:r w:rsidR="00A001DF" w:rsidRPr="009963F2">
        <w:rPr>
          <w:rStyle w:val="Emphasis"/>
          <w:rFonts w:cs="Arial"/>
          <w:i w:val="0"/>
          <w:szCs w:val="24"/>
        </w:rPr>
        <w:t xml:space="preserve">Before going further and using the ‘bwlabel’ function on ‘d’, let’s see what </w:t>
      </w:r>
      <w:r w:rsidR="00A001DF" w:rsidRPr="009963F2">
        <w:rPr>
          <w:rStyle w:val="Emphasis"/>
          <w:rFonts w:cs="Arial"/>
          <w:szCs w:val="24"/>
        </w:rPr>
        <w:t>4-connected</w:t>
      </w:r>
      <w:r w:rsidR="00A001DF" w:rsidRPr="009963F2">
        <w:rPr>
          <w:rStyle w:val="Emphasis"/>
          <w:rFonts w:cs="Arial"/>
          <w:i w:val="0"/>
          <w:szCs w:val="24"/>
        </w:rPr>
        <w:t xml:space="preserve"> and </w:t>
      </w:r>
      <w:r w:rsidR="00A001DF" w:rsidRPr="009963F2">
        <w:rPr>
          <w:rStyle w:val="Emphasis"/>
          <w:rFonts w:cs="Arial"/>
          <w:szCs w:val="24"/>
        </w:rPr>
        <w:t>8-connected</w:t>
      </w:r>
      <w:r w:rsidR="00A001DF" w:rsidRPr="009963F2">
        <w:rPr>
          <w:rStyle w:val="Emphasis"/>
          <w:rFonts w:cs="Arial"/>
          <w:i w:val="0"/>
          <w:szCs w:val="24"/>
        </w:rPr>
        <w:t xml:space="preserve"> actually means.</w:t>
      </w:r>
    </w:p>
    <w:p w:rsidR="00A001DF" w:rsidRPr="009963F2" w:rsidRDefault="00DE204F" w:rsidP="0086307D">
      <w:pPr>
        <w:shd w:val="clear" w:color="auto" w:fill="FFFFFF"/>
        <w:spacing w:after="100" w:afterAutospacing="1"/>
        <w:ind w:left="360"/>
        <w:rPr>
          <w:rStyle w:val="Emphasis"/>
          <w:rFonts w:cs="Arial"/>
          <w:i w:val="0"/>
          <w:szCs w:val="24"/>
        </w:rPr>
      </w:pPr>
      <w:r>
        <w:rPr>
          <w:rStyle w:val="Emphasis"/>
          <w:rFonts w:cs="Arial"/>
          <w:szCs w:val="24"/>
        </w:rPr>
        <w:tab/>
      </w:r>
      <w:r w:rsidR="00A001DF" w:rsidRPr="009963F2">
        <w:rPr>
          <w:rStyle w:val="Emphasis"/>
          <w:rFonts w:cs="Arial"/>
          <w:szCs w:val="24"/>
        </w:rPr>
        <w:t>4-Connected pixels</w:t>
      </w:r>
      <w:r w:rsidR="00A001DF" w:rsidRPr="009963F2">
        <w:rPr>
          <w:rStyle w:val="Emphasis"/>
          <w:rFonts w:cs="Arial"/>
          <w:i w:val="0"/>
          <w:szCs w:val="24"/>
        </w:rPr>
        <w:t xml:space="preserve"> are neighbors to every pixel that touches one of their edges. These pixels are connected horizontally and vertically. In terms of pixel coordinates, every pixel that has the coordinates</w:t>
      </w:r>
    </w:p>
    <w:p w:rsidR="00821B75" w:rsidRDefault="007E75A1" w:rsidP="00DE204F">
      <w:pPr>
        <w:shd w:val="clear" w:color="auto" w:fill="FFFFFF"/>
        <w:spacing w:after="0"/>
        <w:ind w:left="360"/>
        <w:rPr>
          <w:rStyle w:val="Emphasis"/>
          <w:rFonts w:cs="Arial"/>
          <w:i w:val="0"/>
          <w:szCs w:val="24"/>
        </w:rPr>
      </w:pPr>
      <m:oMath>
        <m:d>
          <m:dPr>
            <m:ctrlPr>
              <w:rPr>
                <w:rFonts w:ascii="Cambria Math" w:hAnsi="Cambria Math" w:cs="Arial"/>
                <w:b/>
                <w:szCs w:val="24"/>
              </w:rPr>
            </m:ctrlPr>
          </m:dPr>
          <m:e>
            <m:r>
              <m:rPr>
                <m:sty m:val="bi"/>
              </m:rPr>
              <w:rPr>
                <w:rFonts w:ascii="Cambria Math" w:hAnsi="Cambria Math" w:cs="Arial"/>
                <w:szCs w:val="24"/>
              </w:rPr>
              <m:t>x±1,y</m:t>
            </m:r>
          </m:e>
        </m:d>
        <m:r>
          <m:rPr>
            <m:sty m:val="bi"/>
          </m:rPr>
          <w:rPr>
            <w:rFonts w:ascii="Cambria Math" w:hAnsi="Cambria Math" w:cs="Arial"/>
            <w:szCs w:val="24"/>
          </w:rPr>
          <m:t>or(x,y±1)</m:t>
        </m:r>
      </m:oMath>
      <w:r w:rsidR="00327F2F" w:rsidRPr="009963F2">
        <w:rPr>
          <w:rStyle w:val="Emphasis"/>
          <w:rFonts w:cs="Arial"/>
          <w:b/>
          <w:i w:val="0"/>
          <w:szCs w:val="24"/>
        </w:rPr>
        <w:t xml:space="preserve"> </w:t>
      </w:r>
      <w:r w:rsidR="00A001DF" w:rsidRPr="009963F2">
        <w:rPr>
          <w:rStyle w:val="Emphasis"/>
          <w:rFonts w:cs="Arial"/>
          <w:i w:val="0"/>
          <w:szCs w:val="24"/>
        </w:rPr>
        <w:t xml:space="preserve">is connected to the pixel at </w:t>
      </w:r>
      <m:oMath>
        <m:r>
          <w:rPr>
            <w:rFonts w:ascii="Cambria Math" w:hAnsi="Cambria Math" w:cs="Arial"/>
            <w:szCs w:val="24"/>
          </w:rPr>
          <m:t>(</m:t>
        </m:r>
        <m:r>
          <m:rPr>
            <m:sty m:val="bi"/>
          </m:rPr>
          <w:rPr>
            <w:rFonts w:ascii="Cambria Math" w:hAnsi="Cambria Math" w:cs="Arial"/>
            <w:szCs w:val="24"/>
          </w:rPr>
          <m:t>x,y)</m:t>
        </m:r>
      </m:oMath>
      <w:r w:rsidR="00A001DF" w:rsidRPr="009963F2">
        <w:rPr>
          <w:rStyle w:val="Emphasis"/>
          <w:rFonts w:cs="Arial"/>
          <w:i w:val="0"/>
          <w:szCs w:val="24"/>
        </w:rPr>
        <w:t>.</w:t>
      </w:r>
      <w:r w:rsidR="00D9158E" w:rsidRPr="009963F2">
        <w:rPr>
          <w:rStyle w:val="Emphasis"/>
          <w:rFonts w:cs="Arial"/>
          <w:i w:val="0"/>
          <w:szCs w:val="24"/>
        </w:rPr>
        <w:t xml:space="preserve"> </w:t>
      </w:r>
      <w:r w:rsidR="00821B75">
        <w:rPr>
          <w:rStyle w:val="Emphasis"/>
          <w:rFonts w:cs="Arial"/>
          <w:i w:val="0"/>
          <w:szCs w:val="24"/>
        </w:rPr>
        <w:t>e.g.</w:t>
      </w:r>
    </w:p>
    <w:p w:rsidR="00D9158E" w:rsidRPr="009963F2" w:rsidRDefault="00D9158E" w:rsidP="00DE204F">
      <w:pPr>
        <w:shd w:val="clear" w:color="auto" w:fill="FFFFFF"/>
        <w:spacing w:after="0"/>
        <w:ind w:left="360"/>
        <w:rPr>
          <w:rStyle w:val="Emphasis"/>
          <w:rFonts w:cs="Arial"/>
          <w:i w:val="0"/>
          <w:szCs w:val="24"/>
        </w:rPr>
      </w:pPr>
      <w:r w:rsidRPr="009963F2">
        <w:rPr>
          <w:rStyle w:val="Emphasis"/>
          <w:rFonts w:cs="Arial"/>
          <w:i w:val="0"/>
          <w:szCs w:val="24"/>
        </w:rPr>
        <w:t>.</w:t>
      </w:r>
      <w:r w:rsidR="007E75A1">
        <w:rPr>
          <w:rFonts w:cs="Arial"/>
          <w:noProof/>
          <w:szCs w:val="24"/>
          <w:lang w:val="en-IN" w:eastAsia="en-IN" w:bidi="ar-SA"/>
        </w:rPr>
        <w:drawing>
          <wp:inline distT="0" distB="0" distL="0" distR="0">
            <wp:extent cx="3301365" cy="2078355"/>
            <wp:effectExtent l="0" t="0" r="0" b="0"/>
            <wp:docPr id="6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lum contrast="20000"/>
                      <a:extLst>
                        <a:ext uri="{28A0092B-C50C-407E-A947-70E740481C1C}">
                          <a14:useLocalDpi xmlns:a14="http://schemas.microsoft.com/office/drawing/2010/main" val="0"/>
                        </a:ext>
                      </a:extLst>
                    </a:blip>
                    <a:srcRect/>
                    <a:stretch>
                      <a:fillRect/>
                    </a:stretch>
                  </pic:blipFill>
                  <pic:spPr bwMode="auto">
                    <a:xfrm>
                      <a:off x="0" y="0"/>
                      <a:ext cx="3301365" cy="2078355"/>
                    </a:xfrm>
                    <a:prstGeom prst="rect">
                      <a:avLst/>
                    </a:prstGeom>
                    <a:noFill/>
                    <a:ln>
                      <a:noFill/>
                    </a:ln>
                  </pic:spPr>
                </pic:pic>
              </a:graphicData>
            </a:graphic>
          </wp:inline>
        </w:drawing>
      </w:r>
    </w:p>
    <w:p w:rsidR="00D9158E" w:rsidRPr="009963F2" w:rsidRDefault="00DE204F" w:rsidP="00DE204F">
      <w:pPr>
        <w:shd w:val="clear" w:color="auto" w:fill="FFFFFF"/>
        <w:spacing w:before="100" w:beforeAutospacing="1" w:after="0"/>
        <w:ind w:left="360"/>
        <w:rPr>
          <w:rStyle w:val="Emphasis"/>
          <w:rFonts w:cs="Arial"/>
          <w:i w:val="0"/>
          <w:szCs w:val="24"/>
        </w:rPr>
      </w:pPr>
      <w:r>
        <w:rPr>
          <w:rStyle w:val="Emphasis"/>
          <w:rFonts w:cs="Arial"/>
          <w:szCs w:val="24"/>
        </w:rPr>
        <w:tab/>
      </w:r>
      <w:r w:rsidR="00A001DF" w:rsidRPr="009963F2">
        <w:rPr>
          <w:rStyle w:val="Emphasis"/>
          <w:rFonts w:cs="Arial"/>
          <w:szCs w:val="24"/>
        </w:rPr>
        <w:t>8-connected pixels</w:t>
      </w:r>
      <w:r w:rsidR="00A001DF" w:rsidRPr="009963F2">
        <w:rPr>
          <w:rStyle w:val="Emphasis"/>
          <w:rFonts w:cs="Arial"/>
          <w:i w:val="0"/>
          <w:szCs w:val="24"/>
        </w:rPr>
        <w:t xml:space="preserve"> are neighbors to every pixel that touches one of their edges or corners. These pixels are connected horizontally, vertically, and diagonally. In addition to 4-Connected pixels, each pixel with coordinates</w:t>
      </w:r>
      <w:r w:rsidR="00327F2F" w:rsidRPr="009963F2">
        <w:rPr>
          <w:rStyle w:val="Emphasis"/>
          <w:rFonts w:cs="Arial"/>
          <w:i w:val="0"/>
          <w:szCs w:val="24"/>
        </w:rPr>
        <w:t xml:space="preserve"> </w:t>
      </w:r>
      <m:oMath>
        <m:d>
          <m:dPr>
            <m:ctrlPr>
              <w:rPr>
                <w:rFonts w:ascii="Cambria Math" w:hAnsi="Cambria Math" w:cs="Arial"/>
                <w:b/>
                <w:szCs w:val="24"/>
              </w:rPr>
            </m:ctrlPr>
          </m:dPr>
          <m:e>
            <m:r>
              <m:rPr>
                <m:sty m:val="bi"/>
              </m:rPr>
              <w:rPr>
                <w:rFonts w:ascii="Cambria Math" w:hAnsi="Cambria Math" w:cs="Arial"/>
                <w:szCs w:val="24"/>
              </w:rPr>
              <m:t>x±1,y±1</m:t>
            </m:r>
          </m:e>
        </m:d>
        <m:r>
          <m:rPr>
            <m:sty m:val="bi"/>
          </m:rPr>
          <w:rPr>
            <w:rFonts w:ascii="Cambria Math" w:hAnsi="Cambria Math" w:cs="Arial"/>
            <w:szCs w:val="24"/>
          </w:rPr>
          <m:t>or(x±1,y∓1)</m:t>
        </m:r>
      </m:oMath>
      <w:r w:rsidR="00A001DF" w:rsidRPr="009963F2">
        <w:rPr>
          <w:rStyle w:val="Emphasis"/>
          <w:rFonts w:cs="Arial"/>
          <w:i w:val="0"/>
          <w:szCs w:val="24"/>
        </w:rPr>
        <w:t xml:space="preserve"> is connected to the pixel at </w:t>
      </w:r>
      <m:oMath>
        <m:r>
          <w:rPr>
            <w:rFonts w:ascii="Cambria Math" w:hAnsi="Cambria Math" w:cs="Arial"/>
            <w:szCs w:val="24"/>
          </w:rPr>
          <m:t>(</m:t>
        </m:r>
        <m:r>
          <m:rPr>
            <m:sty m:val="bi"/>
          </m:rPr>
          <w:rPr>
            <w:rFonts w:ascii="Cambria Math" w:hAnsi="Cambria Math" w:cs="Arial"/>
            <w:szCs w:val="24"/>
          </w:rPr>
          <m:t>x,y)</m:t>
        </m:r>
      </m:oMath>
      <w:r w:rsidR="00667644" w:rsidRPr="009963F2">
        <w:rPr>
          <w:rStyle w:val="Emphasis"/>
          <w:rFonts w:cs="Arial"/>
          <w:i w:val="0"/>
          <w:szCs w:val="24"/>
        </w:rPr>
        <w:t>.  For e.g.</w:t>
      </w:r>
    </w:p>
    <w:p w:rsidR="00D9158E" w:rsidRPr="009963F2" w:rsidRDefault="007E75A1" w:rsidP="0086307D">
      <w:pPr>
        <w:shd w:val="clear" w:color="auto" w:fill="FFFFFF"/>
        <w:spacing w:after="100" w:afterAutospacing="1"/>
        <w:ind w:left="360"/>
        <w:rPr>
          <w:rStyle w:val="Emphasis"/>
          <w:rFonts w:cs="Arial"/>
          <w:i w:val="0"/>
          <w:szCs w:val="24"/>
        </w:rPr>
      </w:pPr>
      <w:r>
        <w:rPr>
          <w:rFonts w:cs="Arial"/>
          <w:noProof/>
          <w:szCs w:val="24"/>
          <w:lang w:val="en-IN" w:eastAsia="en-IN" w:bidi="ar-SA"/>
        </w:rPr>
        <w:drawing>
          <wp:inline distT="0" distB="0" distL="0" distR="0">
            <wp:extent cx="3408045" cy="2149475"/>
            <wp:effectExtent l="0" t="0" r="1905" b="3175"/>
            <wp:docPr id="6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a:lum contrast="20000"/>
                      <a:extLst>
                        <a:ext uri="{28A0092B-C50C-407E-A947-70E740481C1C}">
                          <a14:useLocalDpi xmlns:a14="http://schemas.microsoft.com/office/drawing/2010/main" val="0"/>
                        </a:ext>
                      </a:extLst>
                    </a:blip>
                    <a:srcRect/>
                    <a:stretch>
                      <a:fillRect/>
                    </a:stretch>
                  </pic:blipFill>
                  <pic:spPr bwMode="auto">
                    <a:xfrm>
                      <a:off x="0" y="0"/>
                      <a:ext cx="3408045" cy="2149475"/>
                    </a:xfrm>
                    <a:prstGeom prst="rect">
                      <a:avLst/>
                    </a:prstGeom>
                    <a:noFill/>
                    <a:ln>
                      <a:noFill/>
                    </a:ln>
                  </pic:spPr>
                </pic:pic>
              </a:graphicData>
            </a:graphic>
          </wp:inline>
        </w:drawing>
      </w:r>
    </w:p>
    <w:p w:rsidR="00A001DF" w:rsidRPr="009963F2" w:rsidRDefault="00DE204F" w:rsidP="0086307D">
      <w:pPr>
        <w:spacing w:before="100" w:beforeAutospacing="1" w:after="24"/>
        <w:ind w:left="360"/>
        <w:jc w:val="both"/>
        <w:rPr>
          <w:rStyle w:val="Emphasis"/>
          <w:rFonts w:cs="Arial"/>
          <w:i w:val="0"/>
          <w:szCs w:val="24"/>
        </w:rPr>
      </w:pPr>
      <w:r>
        <w:rPr>
          <w:rStyle w:val="Emphasis"/>
          <w:rFonts w:cs="Arial"/>
          <w:i w:val="0"/>
          <w:szCs w:val="24"/>
        </w:rPr>
        <w:lastRenderedPageBreak/>
        <w:tab/>
      </w:r>
      <w:r w:rsidR="00D9158E" w:rsidRPr="009963F2">
        <w:rPr>
          <w:rStyle w:val="Emphasis"/>
          <w:rFonts w:cs="Arial"/>
          <w:i w:val="0"/>
          <w:szCs w:val="24"/>
        </w:rPr>
        <w:t>Note how the object ‘2’ in the 4-Connected matrix is a part of the object ‘1’ in the 8-Connected matrix, hence there are 3 8-connected</w:t>
      </w:r>
      <w:r w:rsidR="00334693">
        <w:rPr>
          <w:rStyle w:val="Emphasis"/>
          <w:rFonts w:cs="Arial"/>
          <w:i w:val="0"/>
          <w:szCs w:val="24"/>
        </w:rPr>
        <w:t xml:space="preserve"> objects in</w:t>
      </w:r>
      <w:r w:rsidR="00D9158E" w:rsidRPr="009963F2">
        <w:rPr>
          <w:rStyle w:val="Emphasis"/>
          <w:rFonts w:cs="Arial"/>
          <w:i w:val="0"/>
          <w:szCs w:val="24"/>
        </w:rPr>
        <w:t>‘d’ while there are 4 4-connected objects.</w:t>
      </w:r>
    </w:p>
    <w:p w:rsidR="00386CE7" w:rsidRPr="0086307D" w:rsidRDefault="00386CE7" w:rsidP="0086307D">
      <w:pPr>
        <w:pStyle w:val="Heading3"/>
        <w:rPr>
          <w:rStyle w:val="Emphasis"/>
          <w:i w:val="0"/>
          <w:iCs w:val="0"/>
          <w:szCs w:val="24"/>
        </w:rPr>
      </w:pPr>
      <w:bookmarkStart w:id="122" w:name="_Toc259012685"/>
      <w:bookmarkStart w:id="123" w:name="_Toc259657828"/>
      <w:bookmarkStart w:id="124" w:name="_Toc293302783"/>
      <w:r w:rsidRPr="0086307D">
        <w:rPr>
          <w:rStyle w:val="Emphasis"/>
          <w:i w:val="0"/>
          <w:iCs w:val="0"/>
          <w:szCs w:val="24"/>
        </w:rPr>
        <w:t>Properties of the labeled objects</w:t>
      </w:r>
      <w:bookmarkEnd w:id="122"/>
      <w:bookmarkEnd w:id="123"/>
      <w:bookmarkEnd w:id="124"/>
    </w:p>
    <w:p w:rsidR="00386CE7" w:rsidRPr="009963F2" w:rsidRDefault="00DE204F" w:rsidP="00DE204F">
      <w:pPr>
        <w:spacing w:after="0"/>
        <w:ind w:left="360"/>
        <w:jc w:val="both"/>
        <w:rPr>
          <w:rStyle w:val="Emphasis"/>
          <w:rFonts w:cs="Arial"/>
          <w:i w:val="0"/>
          <w:szCs w:val="24"/>
        </w:rPr>
      </w:pPr>
      <w:r>
        <w:rPr>
          <w:rStyle w:val="Emphasis"/>
          <w:rFonts w:cs="Arial"/>
          <w:i w:val="0"/>
          <w:szCs w:val="24"/>
        </w:rPr>
        <w:tab/>
      </w:r>
      <w:r w:rsidR="00386CE7" w:rsidRPr="009963F2">
        <w:rPr>
          <w:rStyle w:val="Emphasis"/>
          <w:rFonts w:cs="Arial"/>
          <w:i w:val="0"/>
          <w:szCs w:val="24"/>
        </w:rPr>
        <w:t>The target tracking problem requires information like the co-ordinates of the centroid</w:t>
      </w:r>
      <w:r w:rsidR="00334693">
        <w:rPr>
          <w:rStyle w:val="Emphasis"/>
          <w:rFonts w:cs="Arial"/>
          <w:i w:val="0"/>
          <w:szCs w:val="24"/>
        </w:rPr>
        <w:t xml:space="preserve"> </w:t>
      </w:r>
      <w:r w:rsidR="00386CE7" w:rsidRPr="009963F2">
        <w:rPr>
          <w:rStyle w:val="Emphasis"/>
          <w:rFonts w:cs="Arial"/>
          <w:i w:val="0"/>
          <w:szCs w:val="24"/>
        </w:rPr>
        <w:t xml:space="preserve">(in the x-y plane) of the selected object and size of the object. The previous techniques (thresholding, bwlabel) are used to identify the objects, to extract the above mentioned properties of the object, the MATLAB function </w:t>
      </w:r>
      <w:r w:rsidR="00386CE7" w:rsidRPr="009963F2">
        <w:rPr>
          <w:rStyle w:val="Emphasis"/>
          <w:rFonts w:cs="Arial"/>
          <w:szCs w:val="24"/>
        </w:rPr>
        <w:t>‘regionprops’</w:t>
      </w:r>
      <w:r w:rsidR="00386CE7" w:rsidRPr="009963F2">
        <w:rPr>
          <w:rStyle w:val="Emphasis"/>
          <w:rFonts w:cs="Arial"/>
          <w:i w:val="0"/>
          <w:szCs w:val="24"/>
        </w:rPr>
        <w:t xml:space="preserve"> is used.</w:t>
      </w:r>
    </w:p>
    <w:p w:rsidR="00386CE7" w:rsidRPr="009963F2" w:rsidRDefault="00DE204F" w:rsidP="0086307D">
      <w:pPr>
        <w:spacing w:after="24"/>
        <w:ind w:left="360"/>
        <w:jc w:val="both"/>
        <w:rPr>
          <w:rStyle w:val="Emphasis"/>
          <w:rFonts w:cs="Arial"/>
          <w:i w:val="0"/>
          <w:szCs w:val="24"/>
        </w:rPr>
      </w:pPr>
      <w:r>
        <w:rPr>
          <w:rStyle w:val="Emphasis"/>
          <w:rFonts w:cs="Arial"/>
          <w:i w:val="0"/>
          <w:szCs w:val="24"/>
        </w:rPr>
        <w:tab/>
      </w:r>
      <w:r w:rsidR="00386CE7" w:rsidRPr="009963F2">
        <w:rPr>
          <w:rStyle w:val="Emphasis"/>
          <w:rFonts w:cs="Arial"/>
          <w:i w:val="0"/>
          <w:szCs w:val="24"/>
        </w:rPr>
        <w:t>Consider the labeled matrix ‘L’ for 4-connected objects (which was previously explained)</w:t>
      </w:r>
    </w:p>
    <w:p w:rsidR="00386CE7" w:rsidRPr="009963F2" w:rsidRDefault="007E75A1" w:rsidP="0086307D">
      <w:pPr>
        <w:spacing w:before="100" w:beforeAutospacing="1" w:after="24"/>
        <w:ind w:left="360"/>
        <w:jc w:val="both"/>
        <w:rPr>
          <w:rStyle w:val="Emphasis"/>
          <w:rFonts w:cs="Arial"/>
          <w:i w:val="0"/>
          <w:szCs w:val="24"/>
        </w:rPr>
      </w:pPr>
      <w:r>
        <w:rPr>
          <w:rFonts w:cs="Arial"/>
          <w:noProof/>
          <w:szCs w:val="24"/>
          <w:lang w:val="en-IN" w:eastAsia="en-IN" w:bidi="ar-SA"/>
        </w:rPr>
        <w:drawing>
          <wp:inline distT="0" distB="0" distL="0" distR="0">
            <wp:extent cx="3040380" cy="1567815"/>
            <wp:effectExtent l="0" t="0" r="762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0380" cy="1567815"/>
                    </a:xfrm>
                    <a:prstGeom prst="rect">
                      <a:avLst/>
                    </a:prstGeom>
                    <a:noFill/>
                    <a:ln>
                      <a:noFill/>
                    </a:ln>
                  </pic:spPr>
                </pic:pic>
              </a:graphicData>
            </a:graphic>
          </wp:inline>
        </w:drawing>
      </w:r>
    </w:p>
    <w:p w:rsidR="00386CE7" w:rsidRPr="009963F2" w:rsidRDefault="00386CE7" w:rsidP="0086307D">
      <w:pPr>
        <w:spacing w:before="100" w:beforeAutospacing="1" w:after="24"/>
        <w:ind w:left="360"/>
        <w:jc w:val="both"/>
        <w:rPr>
          <w:rStyle w:val="Emphasis"/>
          <w:rFonts w:cs="Arial"/>
          <w:i w:val="0"/>
          <w:szCs w:val="24"/>
        </w:rPr>
      </w:pPr>
      <w:r w:rsidRPr="009963F2">
        <w:rPr>
          <w:rStyle w:val="Emphasis"/>
          <w:rFonts w:cs="Arial"/>
          <w:i w:val="0"/>
          <w:szCs w:val="24"/>
        </w:rPr>
        <w:t>Applying the ‘regionprops’ function to L</w:t>
      </w:r>
    </w:p>
    <w:p w:rsidR="00386CE7" w:rsidRPr="009963F2" w:rsidRDefault="007E75A1" w:rsidP="0086307D">
      <w:pPr>
        <w:spacing w:before="100" w:beforeAutospacing="1" w:after="24"/>
        <w:ind w:left="360"/>
        <w:jc w:val="both"/>
        <w:rPr>
          <w:rStyle w:val="Emphasis"/>
          <w:rFonts w:cs="Arial"/>
          <w:i w:val="0"/>
          <w:szCs w:val="24"/>
        </w:rPr>
      </w:pPr>
      <w:r>
        <w:rPr>
          <w:rFonts w:cs="Arial"/>
          <w:noProof/>
          <w:szCs w:val="24"/>
          <w:lang w:val="en-IN" w:eastAsia="en-IN" w:bidi="ar-SA"/>
        </w:rPr>
        <w:drawing>
          <wp:inline distT="0" distB="0" distL="0" distR="0">
            <wp:extent cx="2814320" cy="1531620"/>
            <wp:effectExtent l="0" t="0" r="5080"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4320" cy="1531620"/>
                    </a:xfrm>
                    <a:prstGeom prst="rect">
                      <a:avLst/>
                    </a:prstGeom>
                    <a:noFill/>
                    <a:ln>
                      <a:noFill/>
                    </a:ln>
                  </pic:spPr>
                </pic:pic>
              </a:graphicData>
            </a:graphic>
          </wp:inline>
        </w:drawing>
      </w:r>
    </w:p>
    <w:p w:rsidR="00386CE7" w:rsidRPr="009963F2" w:rsidRDefault="00B74462" w:rsidP="0086307D">
      <w:pPr>
        <w:spacing w:before="100" w:beforeAutospacing="1" w:after="24"/>
        <w:ind w:left="360"/>
        <w:jc w:val="both"/>
        <w:rPr>
          <w:rStyle w:val="Emphasis"/>
          <w:rFonts w:cs="Arial"/>
          <w:i w:val="0"/>
          <w:szCs w:val="24"/>
        </w:rPr>
      </w:pPr>
      <w:r w:rsidRPr="009963F2">
        <w:rPr>
          <w:rStyle w:val="Emphasis"/>
          <w:rFonts w:cs="Arial"/>
          <w:i w:val="0"/>
          <w:szCs w:val="24"/>
        </w:rPr>
        <w:t xml:space="preserve">‘basic’ means that only the 3 basic properties, </w:t>
      </w:r>
      <w:r w:rsidR="00F50A9D" w:rsidRPr="009963F2">
        <w:rPr>
          <w:rStyle w:val="Emphasis"/>
          <w:rFonts w:cs="Arial"/>
          <w:i w:val="0"/>
          <w:szCs w:val="24"/>
        </w:rPr>
        <w:t>i.e.</w:t>
      </w:r>
      <w:r w:rsidRPr="009963F2">
        <w:rPr>
          <w:rStyle w:val="Emphasis"/>
          <w:rFonts w:cs="Arial"/>
          <w:i w:val="0"/>
          <w:szCs w:val="24"/>
        </w:rPr>
        <w:t xml:space="preserve"> Area, Centroid and the Bounding Box , need to be calculated for the labeled objects.</w:t>
      </w:r>
    </w:p>
    <w:p w:rsidR="00B74462" w:rsidRPr="009963F2" w:rsidRDefault="00DE204F" w:rsidP="0086307D">
      <w:pPr>
        <w:spacing w:after="24"/>
        <w:ind w:left="360"/>
        <w:jc w:val="both"/>
        <w:rPr>
          <w:rStyle w:val="Emphasis"/>
          <w:rFonts w:cs="Arial"/>
          <w:i w:val="0"/>
          <w:szCs w:val="24"/>
        </w:rPr>
      </w:pPr>
      <w:r>
        <w:rPr>
          <w:rStyle w:val="Emphasis"/>
          <w:rFonts w:cs="Arial"/>
          <w:i w:val="0"/>
          <w:szCs w:val="24"/>
        </w:rPr>
        <w:tab/>
      </w:r>
      <w:r w:rsidR="00B74462" w:rsidRPr="009963F2">
        <w:rPr>
          <w:rStyle w:val="Emphasis"/>
          <w:rFonts w:cs="Arial"/>
          <w:i w:val="0"/>
          <w:szCs w:val="24"/>
        </w:rPr>
        <w:t xml:space="preserve">Note that the ‘regionprops’ function returns a 4x1 structured array because there are 4 </w:t>
      </w:r>
      <w:r w:rsidR="00F50A9D" w:rsidRPr="009963F2">
        <w:rPr>
          <w:rStyle w:val="Emphasis"/>
          <w:rFonts w:cs="Arial"/>
          <w:i w:val="0"/>
          <w:szCs w:val="24"/>
        </w:rPr>
        <w:t>labeled</w:t>
      </w:r>
      <w:r w:rsidR="00B74462" w:rsidRPr="009963F2">
        <w:rPr>
          <w:rStyle w:val="Emphasis"/>
          <w:rFonts w:cs="Arial"/>
          <w:i w:val="0"/>
          <w:szCs w:val="24"/>
        </w:rPr>
        <w:t xml:space="preserve"> objects in L.</w:t>
      </w:r>
    </w:p>
    <w:p w:rsidR="00B74462" w:rsidRPr="009963F2" w:rsidRDefault="00DE204F" w:rsidP="0086307D">
      <w:pPr>
        <w:spacing w:after="24"/>
        <w:ind w:left="360"/>
        <w:jc w:val="both"/>
        <w:rPr>
          <w:rStyle w:val="Emphasis"/>
          <w:rFonts w:cs="Arial"/>
          <w:i w:val="0"/>
          <w:szCs w:val="24"/>
        </w:rPr>
      </w:pPr>
      <w:r>
        <w:rPr>
          <w:rStyle w:val="Emphasis"/>
          <w:rFonts w:cs="Arial"/>
          <w:i w:val="0"/>
          <w:szCs w:val="24"/>
        </w:rPr>
        <w:lastRenderedPageBreak/>
        <w:tab/>
      </w:r>
      <w:r w:rsidR="00B74462" w:rsidRPr="009963F2">
        <w:rPr>
          <w:rStyle w:val="Emphasis"/>
          <w:rFonts w:cs="Arial"/>
          <w:i w:val="0"/>
          <w:szCs w:val="24"/>
        </w:rPr>
        <w:t>The structure contains the Area, Centroid and Bounding Box measures of the individual labeled objects. We shall interest ourselves only with the Centroid and Area properties since these are relevant to the target tracking problem.</w:t>
      </w:r>
    </w:p>
    <w:p w:rsidR="00B74462" w:rsidRPr="009963F2" w:rsidRDefault="00DE204F" w:rsidP="0086307D">
      <w:pPr>
        <w:spacing w:after="24"/>
        <w:ind w:left="360"/>
        <w:jc w:val="both"/>
        <w:rPr>
          <w:rStyle w:val="Emphasis"/>
          <w:rFonts w:cs="Arial"/>
          <w:i w:val="0"/>
          <w:szCs w:val="24"/>
        </w:rPr>
      </w:pPr>
      <w:r>
        <w:rPr>
          <w:rStyle w:val="Emphasis"/>
          <w:rFonts w:cs="Arial"/>
          <w:i w:val="0"/>
          <w:szCs w:val="24"/>
        </w:rPr>
        <w:tab/>
      </w:r>
      <w:r w:rsidR="00B74462" w:rsidRPr="009963F2">
        <w:rPr>
          <w:rStyle w:val="Emphasis"/>
          <w:rFonts w:cs="Arial"/>
          <w:i w:val="0"/>
          <w:szCs w:val="24"/>
        </w:rPr>
        <w:t xml:space="preserve">As an example, let us consider these properties for the first object, </w:t>
      </w:r>
      <w:r w:rsidR="00F50A9D" w:rsidRPr="009963F2">
        <w:rPr>
          <w:rStyle w:val="Emphasis"/>
          <w:rFonts w:cs="Arial"/>
          <w:i w:val="0"/>
          <w:szCs w:val="24"/>
        </w:rPr>
        <w:t>i.e.</w:t>
      </w:r>
      <w:r w:rsidR="00B74462" w:rsidRPr="009963F2">
        <w:rPr>
          <w:rStyle w:val="Emphasis"/>
          <w:rFonts w:cs="Arial"/>
          <w:i w:val="0"/>
          <w:szCs w:val="24"/>
        </w:rPr>
        <w:t xml:space="preserve"> the object labeled ‘1’ in the matrix ‘L’.</w:t>
      </w:r>
    </w:p>
    <w:p w:rsidR="00B74462" w:rsidRPr="009963F2" w:rsidRDefault="007E75A1" w:rsidP="0086307D">
      <w:pPr>
        <w:spacing w:after="24"/>
        <w:ind w:left="360"/>
        <w:jc w:val="both"/>
        <w:rPr>
          <w:rStyle w:val="Emphasis"/>
          <w:rFonts w:cs="Arial"/>
          <w:i w:val="0"/>
          <w:szCs w:val="24"/>
        </w:rPr>
      </w:pPr>
      <w:r>
        <w:rPr>
          <w:rFonts w:cs="Arial"/>
          <w:noProof/>
          <w:szCs w:val="24"/>
          <w:lang w:val="en-IN" w:eastAsia="en-IN" w:bidi="ar-SA"/>
        </w:rPr>
        <w:drawing>
          <wp:inline distT="0" distB="0" distL="0" distR="0">
            <wp:extent cx="1805305" cy="1021080"/>
            <wp:effectExtent l="0" t="0" r="4445" b="762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5305" cy="1021080"/>
                    </a:xfrm>
                    <a:prstGeom prst="rect">
                      <a:avLst/>
                    </a:prstGeom>
                    <a:noFill/>
                    <a:ln>
                      <a:noFill/>
                    </a:ln>
                  </pic:spPr>
                </pic:pic>
              </a:graphicData>
            </a:graphic>
          </wp:inline>
        </w:drawing>
      </w:r>
    </w:p>
    <w:p w:rsidR="00A001DF" w:rsidRPr="009963F2" w:rsidRDefault="007E75A1" w:rsidP="0086307D">
      <w:pPr>
        <w:spacing w:after="24"/>
        <w:ind w:left="360"/>
        <w:jc w:val="both"/>
        <w:rPr>
          <w:rStyle w:val="Emphasis"/>
          <w:rFonts w:cs="Arial"/>
          <w:i w:val="0"/>
          <w:szCs w:val="24"/>
        </w:rPr>
      </w:pPr>
      <w:r>
        <w:rPr>
          <w:rFonts w:cs="Arial"/>
          <w:noProof/>
          <w:szCs w:val="24"/>
          <w:lang w:val="en-IN" w:eastAsia="en-IN" w:bidi="ar-SA"/>
        </w:rPr>
        <w:drawing>
          <wp:inline distT="0" distB="0" distL="0" distR="0">
            <wp:extent cx="1484630" cy="1021080"/>
            <wp:effectExtent l="0" t="0" r="1270" b="762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4630" cy="1021080"/>
                    </a:xfrm>
                    <a:prstGeom prst="rect">
                      <a:avLst/>
                    </a:prstGeom>
                    <a:noFill/>
                    <a:ln>
                      <a:noFill/>
                    </a:ln>
                  </pic:spPr>
                </pic:pic>
              </a:graphicData>
            </a:graphic>
          </wp:inline>
        </w:drawing>
      </w:r>
    </w:p>
    <w:p w:rsidR="009A6AA9" w:rsidRDefault="00B74462" w:rsidP="009A6AA9">
      <w:pPr>
        <w:spacing w:after="0"/>
        <w:ind w:left="360"/>
        <w:jc w:val="both"/>
        <w:rPr>
          <w:rStyle w:val="Emphasis"/>
          <w:rFonts w:cs="Arial"/>
          <w:i w:val="0"/>
          <w:szCs w:val="24"/>
        </w:rPr>
      </w:pPr>
      <w:r w:rsidRPr="009963F2">
        <w:rPr>
          <w:rStyle w:val="Emphasis"/>
          <w:rFonts w:cs="Arial"/>
          <w:i w:val="0"/>
          <w:szCs w:val="24"/>
        </w:rPr>
        <w:t>stats(1).Centroid returns the (</w:t>
      </w:r>
      <w:r w:rsidR="00F50A9D" w:rsidRPr="009963F2">
        <w:rPr>
          <w:rStyle w:val="Emphasis"/>
          <w:rFonts w:cs="Arial"/>
          <w:i w:val="0"/>
          <w:szCs w:val="24"/>
        </w:rPr>
        <w:t>x, y</w:t>
      </w:r>
      <w:r w:rsidRPr="009963F2">
        <w:rPr>
          <w:rStyle w:val="Emphasis"/>
          <w:rFonts w:cs="Arial"/>
          <w:i w:val="0"/>
          <w:szCs w:val="24"/>
        </w:rPr>
        <w:t>) co-ordinates of the centroid of the first object.</w:t>
      </w:r>
    </w:p>
    <w:p w:rsidR="00B74462" w:rsidRPr="009963F2" w:rsidRDefault="00B74462" w:rsidP="009A6AA9">
      <w:pPr>
        <w:spacing w:after="0"/>
        <w:ind w:left="360"/>
        <w:jc w:val="both"/>
        <w:rPr>
          <w:rStyle w:val="Emphasis"/>
          <w:rFonts w:cs="Arial"/>
          <w:i w:val="0"/>
          <w:szCs w:val="24"/>
        </w:rPr>
      </w:pPr>
      <w:r w:rsidRPr="009963F2">
        <w:rPr>
          <w:rStyle w:val="Emphasis"/>
          <w:rFonts w:cs="Arial"/>
          <w:i w:val="0"/>
          <w:szCs w:val="24"/>
        </w:rPr>
        <w:t>stats(1).Area returns the area(or total pixels) of the first object.</w:t>
      </w:r>
    </w:p>
    <w:p w:rsidR="00B74462" w:rsidRPr="009963F2" w:rsidRDefault="00B74462" w:rsidP="009A6AA9">
      <w:pPr>
        <w:spacing w:after="24"/>
        <w:ind w:left="360"/>
        <w:jc w:val="both"/>
        <w:rPr>
          <w:rStyle w:val="Emphasis"/>
          <w:rFonts w:cs="Arial"/>
          <w:i w:val="0"/>
          <w:szCs w:val="24"/>
        </w:rPr>
      </w:pPr>
      <w:r w:rsidRPr="009963F2">
        <w:rPr>
          <w:rStyle w:val="Emphasis"/>
          <w:rFonts w:cs="Arial"/>
          <w:i w:val="0"/>
          <w:szCs w:val="24"/>
        </w:rPr>
        <w:t>The other objects can similarly be referred to by changing the index in stats().Area and stats().Centroid.</w:t>
      </w:r>
    </w:p>
    <w:p w:rsidR="004C618E" w:rsidRDefault="004C618E" w:rsidP="009963F2">
      <w:pPr>
        <w:spacing w:before="100" w:beforeAutospacing="1" w:after="24"/>
        <w:jc w:val="both"/>
        <w:rPr>
          <w:rStyle w:val="Emphasis"/>
          <w:rFonts w:cs="Arial"/>
          <w:szCs w:val="24"/>
        </w:rPr>
      </w:pPr>
    </w:p>
    <w:p w:rsidR="000E3411" w:rsidRDefault="000E3411" w:rsidP="009963F2">
      <w:pPr>
        <w:spacing w:before="100" w:beforeAutospacing="1" w:after="24"/>
        <w:jc w:val="both"/>
        <w:rPr>
          <w:rStyle w:val="Emphasis"/>
          <w:rFonts w:cs="Arial"/>
          <w:szCs w:val="24"/>
        </w:rPr>
      </w:pPr>
    </w:p>
    <w:p w:rsidR="000E3411" w:rsidRDefault="000E3411" w:rsidP="009963F2">
      <w:pPr>
        <w:spacing w:before="100" w:beforeAutospacing="1" w:after="24"/>
        <w:jc w:val="both"/>
        <w:rPr>
          <w:rStyle w:val="Emphasis"/>
          <w:rFonts w:cs="Arial"/>
          <w:szCs w:val="24"/>
        </w:rPr>
      </w:pPr>
    </w:p>
    <w:p w:rsidR="000E3411" w:rsidRDefault="000E3411" w:rsidP="009963F2">
      <w:pPr>
        <w:spacing w:before="100" w:beforeAutospacing="1" w:after="24"/>
        <w:jc w:val="both"/>
        <w:rPr>
          <w:rStyle w:val="Emphasis"/>
          <w:rFonts w:cs="Arial"/>
          <w:szCs w:val="24"/>
        </w:rPr>
      </w:pPr>
    </w:p>
    <w:p w:rsidR="000E3411" w:rsidRDefault="000E3411" w:rsidP="009963F2">
      <w:pPr>
        <w:spacing w:before="100" w:beforeAutospacing="1" w:after="24"/>
        <w:jc w:val="both"/>
        <w:rPr>
          <w:rStyle w:val="Emphasis"/>
          <w:rFonts w:cs="Arial"/>
          <w:szCs w:val="24"/>
        </w:rPr>
      </w:pPr>
    </w:p>
    <w:p w:rsidR="000E3411" w:rsidRDefault="000E3411" w:rsidP="009963F2">
      <w:pPr>
        <w:spacing w:before="100" w:beforeAutospacing="1" w:after="24"/>
        <w:jc w:val="both"/>
        <w:rPr>
          <w:rStyle w:val="Emphasis"/>
          <w:rFonts w:cs="Arial"/>
          <w:szCs w:val="24"/>
        </w:rPr>
      </w:pPr>
    </w:p>
    <w:p w:rsidR="000E3411" w:rsidRDefault="000E3411" w:rsidP="009963F2">
      <w:pPr>
        <w:spacing w:before="100" w:beforeAutospacing="1" w:after="24"/>
        <w:jc w:val="both"/>
        <w:rPr>
          <w:rStyle w:val="Emphasis"/>
          <w:rFonts w:cs="Arial"/>
          <w:szCs w:val="24"/>
        </w:rPr>
      </w:pPr>
    </w:p>
    <w:p w:rsidR="000E3411" w:rsidRPr="009963F2" w:rsidRDefault="000E3411" w:rsidP="009963F2">
      <w:pPr>
        <w:spacing w:before="100" w:beforeAutospacing="1" w:after="24"/>
        <w:jc w:val="both"/>
        <w:rPr>
          <w:rStyle w:val="Emphasis"/>
          <w:rFonts w:cs="Arial"/>
          <w:szCs w:val="24"/>
        </w:rPr>
      </w:pPr>
    </w:p>
    <w:p w:rsidR="009A6AA9" w:rsidRDefault="004B27EC" w:rsidP="004B27EC">
      <w:pPr>
        <w:pStyle w:val="Heading1"/>
        <w:tabs>
          <w:tab w:val="right" w:pos="8820"/>
        </w:tabs>
        <w:spacing w:before="0" w:line="240" w:lineRule="auto"/>
        <w:ind w:left="0" w:firstLine="0"/>
      </w:pPr>
      <w:r>
        <w:lastRenderedPageBreak/>
        <w:tab/>
      </w:r>
      <w:bookmarkStart w:id="125" w:name="_Toc259657830"/>
      <w:bookmarkStart w:id="126" w:name="_Toc293302784"/>
      <w:r w:rsidR="00A04F17">
        <w:t>Results</w:t>
      </w:r>
      <w:bookmarkEnd w:id="125"/>
      <w:bookmarkEnd w:id="126"/>
      <w:r w:rsidR="00A04F17">
        <w:t xml:space="preserve"> </w:t>
      </w:r>
    </w:p>
    <w:p w:rsidR="004B27EC" w:rsidRDefault="00BE0CD6" w:rsidP="004B27EC">
      <w:pPr>
        <w:spacing w:after="0"/>
      </w:pPr>
      <w:r>
        <w:pict>
          <v:shape id="_x0000_i1029" type="#_x0000_t75" style="width:6in;height:7.2pt" o:hrpct="0" o:hralign="center" o:hr="t">
            <v:imagedata r:id="rId10" o:title="j0115855"/>
          </v:shape>
        </w:pict>
      </w:r>
    </w:p>
    <w:p w:rsidR="00807E93" w:rsidRDefault="00807E93" w:rsidP="00807E93">
      <w:pPr>
        <w:pStyle w:val="Heading2"/>
      </w:pPr>
      <w:bookmarkStart w:id="127" w:name="_Toc293302785"/>
      <w:r>
        <w:t>Recognition of a Handwriting Sample</w:t>
      </w:r>
      <w:bookmarkEnd w:id="127"/>
    </w:p>
    <w:p w:rsidR="00807E93" w:rsidRPr="00807E93" w:rsidRDefault="00807E93" w:rsidP="00807E93"/>
    <w:p w:rsidR="0004745F" w:rsidRDefault="007E75A1" w:rsidP="0004745F">
      <w:pPr>
        <w:keepNext/>
        <w:spacing w:after="0"/>
      </w:pPr>
      <w:r>
        <w:rPr>
          <w:noProof/>
          <w:lang w:val="en-IN" w:eastAsia="en-IN" w:bidi="ar-SA"/>
        </w:rPr>
        <w:drawing>
          <wp:inline distT="0" distB="0" distL="0" distR="0">
            <wp:extent cx="5771515" cy="1793240"/>
            <wp:effectExtent l="0" t="0" r="635" b="0"/>
            <wp:docPr id="72" name="Picture 72" descr="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gure1.jpg"/>
                    <pic:cNvPicPr>
                      <a:picLocks noChangeAspect="1" noChangeArrowheads="1"/>
                    </pic:cNvPicPr>
                  </pic:nvPicPr>
                  <pic:blipFill>
                    <a:blip r:embed="rId83">
                      <a:extLst>
                        <a:ext uri="{28A0092B-C50C-407E-A947-70E740481C1C}">
                          <a14:useLocalDpi xmlns:a14="http://schemas.microsoft.com/office/drawing/2010/main" val="0"/>
                        </a:ext>
                      </a:extLst>
                    </a:blip>
                    <a:srcRect l="1825"/>
                    <a:stretch>
                      <a:fillRect/>
                    </a:stretch>
                  </pic:blipFill>
                  <pic:spPr bwMode="auto">
                    <a:xfrm>
                      <a:off x="0" y="0"/>
                      <a:ext cx="5771515" cy="1793240"/>
                    </a:xfrm>
                    <a:prstGeom prst="rect">
                      <a:avLst/>
                    </a:prstGeom>
                    <a:noFill/>
                    <a:ln>
                      <a:noFill/>
                    </a:ln>
                  </pic:spPr>
                </pic:pic>
              </a:graphicData>
            </a:graphic>
          </wp:inline>
        </w:drawing>
      </w:r>
    </w:p>
    <w:p w:rsidR="000E3411" w:rsidRDefault="0004745F" w:rsidP="0004745F">
      <w:pPr>
        <w:pStyle w:val="Caption"/>
      </w:pPr>
      <w:bookmarkStart w:id="128" w:name="_Toc293302716"/>
      <w:r>
        <w:t xml:space="preserve">Figure </w:t>
      </w:r>
      <w:fldSimple w:instr=" STYLEREF 1 \s ">
        <w:r w:rsidR="000E5532">
          <w:rPr>
            <w:noProof/>
          </w:rPr>
          <w:t>5</w:t>
        </w:r>
      </w:fldSimple>
      <w:r w:rsidR="000E5532">
        <w:noBreakHyphen/>
      </w:r>
      <w:fldSimple w:instr=" SEQ Figure \* ARABIC \s 1 ">
        <w:r w:rsidR="000E5532">
          <w:rPr>
            <w:noProof/>
          </w:rPr>
          <w:t>1</w:t>
        </w:r>
      </w:fldSimple>
      <w:r>
        <w:t>: Original Image</w:t>
      </w:r>
      <w:bookmarkEnd w:id="128"/>
    </w:p>
    <w:p w:rsidR="0004745F" w:rsidRDefault="007E75A1" w:rsidP="0004745F">
      <w:pPr>
        <w:keepNext/>
        <w:spacing w:after="0"/>
      </w:pPr>
      <w:r>
        <w:rPr>
          <w:noProof/>
          <w:lang w:val="en-IN" w:eastAsia="en-IN" w:bidi="ar-SA"/>
        </w:rPr>
        <w:drawing>
          <wp:inline distT="0" distB="0" distL="0" distR="0">
            <wp:extent cx="5949315" cy="1484630"/>
            <wp:effectExtent l="0" t="0" r="0" b="1270"/>
            <wp:docPr id="73" name="Picture 4" descr="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2.jpg"/>
                    <pic:cNvPicPr>
                      <a:picLocks noChangeAspect="1" noChangeArrowheads="1"/>
                    </pic:cNvPicPr>
                  </pic:nvPicPr>
                  <pic:blipFill>
                    <a:blip r:embed="rId84">
                      <a:extLst>
                        <a:ext uri="{28A0092B-C50C-407E-A947-70E740481C1C}">
                          <a14:useLocalDpi xmlns:a14="http://schemas.microsoft.com/office/drawing/2010/main" val="0"/>
                        </a:ext>
                      </a:extLst>
                    </a:blip>
                    <a:srcRect b="19351"/>
                    <a:stretch>
                      <a:fillRect/>
                    </a:stretch>
                  </pic:blipFill>
                  <pic:spPr bwMode="auto">
                    <a:xfrm>
                      <a:off x="0" y="0"/>
                      <a:ext cx="5949315" cy="1484630"/>
                    </a:xfrm>
                    <a:prstGeom prst="rect">
                      <a:avLst/>
                    </a:prstGeom>
                    <a:noFill/>
                    <a:ln>
                      <a:noFill/>
                    </a:ln>
                  </pic:spPr>
                </pic:pic>
              </a:graphicData>
            </a:graphic>
          </wp:inline>
        </w:drawing>
      </w:r>
    </w:p>
    <w:p w:rsidR="000E3411" w:rsidRDefault="0004745F" w:rsidP="0004745F">
      <w:pPr>
        <w:pStyle w:val="Caption"/>
      </w:pPr>
      <w:bookmarkStart w:id="129" w:name="_Toc293302717"/>
      <w:r>
        <w:t xml:space="preserve">Figure </w:t>
      </w:r>
      <w:fldSimple w:instr=" STYLEREF 1 \s ">
        <w:r w:rsidR="000E5532">
          <w:rPr>
            <w:noProof/>
          </w:rPr>
          <w:t>5</w:t>
        </w:r>
      </w:fldSimple>
      <w:r w:rsidR="000E5532">
        <w:noBreakHyphen/>
      </w:r>
      <w:fldSimple w:instr=" SEQ Figure \* ARABIC \s 1 ">
        <w:r w:rsidR="000E5532">
          <w:rPr>
            <w:noProof/>
          </w:rPr>
          <w:t>2</w:t>
        </w:r>
      </w:fldSimple>
      <w:r>
        <w:t>: Gray Scale Image</w:t>
      </w:r>
      <w:bookmarkEnd w:id="129"/>
    </w:p>
    <w:p w:rsidR="00807E93" w:rsidRPr="00807E93" w:rsidRDefault="00807E93" w:rsidP="00807E93"/>
    <w:p w:rsidR="0004745F" w:rsidRDefault="007E75A1" w:rsidP="0004745F">
      <w:pPr>
        <w:keepNext/>
        <w:spacing w:after="0"/>
      </w:pPr>
      <w:r>
        <w:rPr>
          <w:noProof/>
          <w:lang w:val="en-IN" w:eastAsia="en-IN" w:bidi="ar-SA"/>
        </w:rPr>
        <w:drawing>
          <wp:inline distT="0" distB="0" distL="0" distR="0">
            <wp:extent cx="5676265" cy="2470150"/>
            <wp:effectExtent l="0" t="0" r="635" b="6350"/>
            <wp:docPr id="74" name="Picture 74" descr="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gure3.jpg"/>
                    <pic:cNvPicPr>
                      <a:picLocks noChangeAspect="1" noChangeArrowheads="1"/>
                    </pic:cNvPicPr>
                  </pic:nvPicPr>
                  <pic:blipFill>
                    <a:blip r:embed="rId85">
                      <a:extLst>
                        <a:ext uri="{28A0092B-C50C-407E-A947-70E740481C1C}">
                          <a14:useLocalDpi xmlns:a14="http://schemas.microsoft.com/office/drawing/2010/main" val="0"/>
                        </a:ext>
                      </a:extLst>
                    </a:blip>
                    <a:srcRect b="21294"/>
                    <a:stretch>
                      <a:fillRect/>
                    </a:stretch>
                  </pic:blipFill>
                  <pic:spPr bwMode="auto">
                    <a:xfrm>
                      <a:off x="0" y="0"/>
                      <a:ext cx="5676265" cy="2470150"/>
                    </a:xfrm>
                    <a:prstGeom prst="rect">
                      <a:avLst/>
                    </a:prstGeom>
                    <a:noFill/>
                    <a:ln>
                      <a:noFill/>
                    </a:ln>
                  </pic:spPr>
                </pic:pic>
              </a:graphicData>
            </a:graphic>
          </wp:inline>
        </w:drawing>
      </w:r>
    </w:p>
    <w:p w:rsidR="000E3411" w:rsidRDefault="0004745F" w:rsidP="0004745F">
      <w:pPr>
        <w:pStyle w:val="Caption"/>
      </w:pPr>
      <w:bookmarkStart w:id="130" w:name="_Toc293302718"/>
      <w:r>
        <w:t xml:space="preserve">Figure </w:t>
      </w:r>
      <w:fldSimple w:instr=" STYLEREF 1 \s ">
        <w:r w:rsidR="000E5532">
          <w:rPr>
            <w:noProof/>
          </w:rPr>
          <w:t>5</w:t>
        </w:r>
      </w:fldSimple>
      <w:r w:rsidR="000E5532">
        <w:noBreakHyphen/>
      </w:r>
      <w:fldSimple w:instr=" SEQ Figure \* ARABIC \s 1 ">
        <w:r w:rsidR="000E5532">
          <w:rPr>
            <w:noProof/>
          </w:rPr>
          <w:t>3</w:t>
        </w:r>
      </w:fldSimple>
      <w:r>
        <w:t>: Binary Image</w:t>
      </w:r>
      <w:bookmarkEnd w:id="130"/>
    </w:p>
    <w:p w:rsidR="0004745F" w:rsidRDefault="007E75A1" w:rsidP="0004745F">
      <w:pPr>
        <w:keepNext/>
        <w:tabs>
          <w:tab w:val="left" w:pos="3217"/>
        </w:tabs>
        <w:spacing w:after="0"/>
      </w:pPr>
      <w:r>
        <w:rPr>
          <w:noProof/>
          <w:lang w:val="en-IN" w:eastAsia="en-IN" w:bidi="ar-SA"/>
        </w:rPr>
        <w:lastRenderedPageBreak/>
        <w:drawing>
          <wp:inline distT="0" distB="0" distL="0" distR="0">
            <wp:extent cx="5949315" cy="3230245"/>
            <wp:effectExtent l="0" t="0" r="0" b="8255"/>
            <wp:docPr id="75" name="Picture 75" descr="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gure4.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9315" cy="3230245"/>
                    </a:xfrm>
                    <a:prstGeom prst="rect">
                      <a:avLst/>
                    </a:prstGeom>
                    <a:noFill/>
                    <a:ln>
                      <a:noFill/>
                    </a:ln>
                  </pic:spPr>
                </pic:pic>
              </a:graphicData>
            </a:graphic>
          </wp:inline>
        </w:drawing>
      </w:r>
    </w:p>
    <w:p w:rsidR="000E3411" w:rsidRDefault="0004745F" w:rsidP="0004745F">
      <w:pPr>
        <w:pStyle w:val="Caption"/>
      </w:pPr>
      <w:bookmarkStart w:id="131" w:name="_Toc293302719"/>
      <w:r>
        <w:t xml:space="preserve">Figure </w:t>
      </w:r>
      <w:fldSimple w:instr=" STYLEREF 1 \s ">
        <w:r w:rsidR="000E5532">
          <w:rPr>
            <w:noProof/>
          </w:rPr>
          <w:t>5</w:t>
        </w:r>
      </w:fldSimple>
      <w:r w:rsidR="000E5532">
        <w:noBreakHyphen/>
      </w:r>
      <w:fldSimple w:instr=" SEQ Figure \* ARABIC \s 1 ">
        <w:r w:rsidR="000E5532">
          <w:rPr>
            <w:noProof/>
          </w:rPr>
          <w:t>4</w:t>
        </w:r>
      </w:fldSimple>
      <w:r>
        <w:t xml:space="preserve">: Binary Image with </w:t>
      </w:r>
      <w:r w:rsidR="00807E93">
        <w:t>Labeled</w:t>
      </w:r>
      <w:r>
        <w:t xml:space="preserve"> Objects</w:t>
      </w:r>
      <w:bookmarkEnd w:id="131"/>
    </w:p>
    <w:p w:rsidR="000E3411" w:rsidRDefault="000E3411" w:rsidP="004B27EC">
      <w:pPr>
        <w:spacing w:after="0"/>
      </w:pPr>
    </w:p>
    <w:p w:rsidR="0004745F" w:rsidRDefault="007E75A1" w:rsidP="0004745F">
      <w:pPr>
        <w:keepNext/>
        <w:spacing w:after="0"/>
      </w:pPr>
      <w:r>
        <w:rPr>
          <w:noProof/>
          <w:lang w:val="en-IN" w:eastAsia="en-IN" w:bidi="ar-SA"/>
        </w:rPr>
        <w:drawing>
          <wp:inline distT="0" distB="0" distL="0" distR="0">
            <wp:extent cx="5949315" cy="4180205"/>
            <wp:effectExtent l="0" t="0" r="0" b="0"/>
            <wp:docPr id="76" name="Picture 76" descr="resul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esult.T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9315" cy="4180205"/>
                    </a:xfrm>
                    <a:prstGeom prst="rect">
                      <a:avLst/>
                    </a:prstGeom>
                    <a:noFill/>
                    <a:ln>
                      <a:noFill/>
                    </a:ln>
                  </pic:spPr>
                </pic:pic>
              </a:graphicData>
            </a:graphic>
          </wp:inline>
        </w:drawing>
      </w:r>
    </w:p>
    <w:p w:rsidR="000E3411" w:rsidRDefault="0004745F" w:rsidP="0004745F">
      <w:pPr>
        <w:pStyle w:val="Caption"/>
      </w:pPr>
      <w:bookmarkStart w:id="132" w:name="_Toc293302720"/>
      <w:r>
        <w:t xml:space="preserve">Figure </w:t>
      </w:r>
      <w:fldSimple w:instr=" STYLEREF 1 \s ">
        <w:r w:rsidR="000E5532">
          <w:rPr>
            <w:noProof/>
          </w:rPr>
          <w:t>5</w:t>
        </w:r>
      </w:fldSimple>
      <w:r w:rsidR="000E5532">
        <w:noBreakHyphen/>
      </w:r>
      <w:fldSimple w:instr=" SEQ Figure \* ARABIC \s 1 ">
        <w:r w:rsidR="000E5532">
          <w:rPr>
            <w:noProof/>
          </w:rPr>
          <w:t>5</w:t>
        </w:r>
      </w:fldSimple>
      <w:r>
        <w:t>: Recognized Text</w:t>
      </w:r>
      <w:bookmarkEnd w:id="132"/>
    </w:p>
    <w:p w:rsidR="00807E93" w:rsidRDefault="00737671" w:rsidP="00807E93">
      <w:pPr>
        <w:pStyle w:val="Heading2"/>
      </w:pPr>
      <w:bookmarkStart w:id="133" w:name="_Toc293302786"/>
      <w:r>
        <w:lastRenderedPageBreak/>
        <w:t>Recognition of Machine Printed text</w:t>
      </w:r>
      <w:bookmarkEnd w:id="133"/>
    </w:p>
    <w:p w:rsidR="00737671" w:rsidRDefault="007E75A1" w:rsidP="00737671">
      <w:pPr>
        <w:keepNext/>
      </w:pPr>
      <w:r>
        <w:rPr>
          <w:noProof/>
          <w:lang w:val="en-IN" w:eastAsia="en-IN" w:bidi="ar-SA"/>
        </w:rPr>
        <w:drawing>
          <wp:inline distT="0" distB="0" distL="0" distR="0">
            <wp:extent cx="5355590" cy="3550920"/>
            <wp:effectExtent l="0" t="0" r="0" b="0"/>
            <wp:docPr id="77" name="Picture 77" descr="result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sult2_1"/>
                    <pic:cNvPicPr>
                      <a:picLocks noChangeAspect="1" noChangeArrowheads="1"/>
                    </pic:cNvPicPr>
                  </pic:nvPicPr>
                  <pic:blipFill>
                    <a:blip r:embed="rId88">
                      <a:extLst>
                        <a:ext uri="{28A0092B-C50C-407E-A947-70E740481C1C}">
                          <a14:useLocalDpi xmlns:a14="http://schemas.microsoft.com/office/drawing/2010/main" val="0"/>
                        </a:ext>
                      </a:extLst>
                    </a:blip>
                    <a:srcRect b="9148"/>
                    <a:stretch>
                      <a:fillRect/>
                    </a:stretch>
                  </pic:blipFill>
                  <pic:spPr bwMode="auto">
                    <a:xfrm>
                      <a:off x="0" y="0"/>
                      <a:ext cx="5355590" cy="3550920"/>
                    </a:xfrm>
                    <a:prstGeom prst="rect">
                      <a:avLst/>
                    </a:prstGeom>
                    <a:noFill/>
                    <a:ln>
                      <a:noFill/>
                    </a:ln>
                  </pic:spPr>
                </pic:pic>
              </a:graphicData>
            </a:graphic>
          </wp:inline>
        </w:drawing>
      </w:r>
    </w:p>
    <w:p w:rsidR="00737671" w:rsidRDefault="00BE0CD6" w:rsidP="00737671">
      <w:pPr>
        <w:pStyle w:val="Caption"/>
      </w:pPr>
      <w:fldSimple w:instr=" STYLEREF 1 \s ">
        <w:bookmarkStart w:id="134" w:name="_Toc293302721"/>
        <w:r w:rsidR="000E5532">
          <w:rPr>
            <w:noProof/>
          </w:rPr>
          <w:t>5</w:t>
        </w:r>
      </w:fldSimple>
      <w:r w:rsidR="000E5532">
        <w:noBreakHyphen/>
      </w:r>
      <w:fldSimple w:instr=" SEQ Figure \* ARABIC \s 1 ">
        <w:r w:rsidR="000E5532">
          <w:rPr>
            <w:noProof/>
          </w:rPr>
          <w:t>6</w:t>
        </w:r>
      </w:fldSimple>
      <w:r w:rsidR="00737671">
        <w:t>: Original Image</w:t>
      </w:r>
      <w:bookmarkEnd w:id="134"/>
    </w:p>
    <w:p w:rsidR="00737671" w:rsidRDefault="007E75A1" w:rsidP="00737671">
      <w:pPr>
        <w:keepNext/>
      </w:pPr>
      <w:r>
        <w:rPr>
          <w:noProof/>
          <w:lang w:val="en-IN" w:eastAsia="en-IN" w:bidi="ar-SA"/>
        </w:rPr>
        <w:drawing>
          <wp:inline distT="0" distB="0" distL="0" distR="0">
            <wp:extent cx="5355590" cy="3206115"/>
            <wp:effectExtent l="0" t="0" r="0" b="0"/>
            <wp:docPr id="78" name="Picture 78" descr="result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esult2_2"/>
                    <pic:cNvPicPr>
                      <a:picLocks noChangeAspect="1" noChangeArrowheads="1"/>
                    </pic:cNvPicPr>
                  </pic:nvPicPr>
                  <pic:blipFill>
                    <a:blip r:embed="rId89">
                      <a:extLst>
                        <a:ext uri="{28A0092B-C50C-407E-A947-70E740481C1C}">
                          <a14:useLocalDpi xmlns:a14="http://schemas.microsoft.com/office/drawing/2010/main" val="0"/>
                        </a:ext>
                      </a:extLst>
                    </a:blip>
                    <a:srcRect b="8167"/>
                    <a:stretch>
                      <a:fillRect/>
                    </a:stretch>
                  </pic:blipFill>
                  <pic:spPr bwMode="auto">
                    <a:xfrm>
                      <a:off x="0" y="0"/>
                      <a:ext cx="5355590" cy="3206115"/>
                    </a:xfrm>
                    <a:prstGeom prst="rect">
                      <a:avLst/>
                    </a:prstGeom>
                    <a:noFill/>
                    <a:ln>
                      <a:noFill/>
                    </a:ln>
                  </pic:spPr>
                </pic:pic>
              </a:graphicData>
            </a:graphic>
          </wp:inline>
        </w:drawing>
      </w:r>
    </w:p>
    <w:p w:rsidR="00737671" w:rsidRDefault="00BE0CD6" w:rsidP="00737671">
      <w:pPr>
        <w:pStyle w:val="Caption"/>
      </w:pPr>
      <w:fldSimple w:instr=" STYLEREF 1 \s ">
        <w:bookmarkStart w:id="135" w:name="_Toc293302722"/>
        <w:r w:rsidR="000E5532">
          <w:rPr>
            <w:noProof/>
          </w:rPr>
          <w:t>5</w:t>
        </w:r>
      </w:fldSimple>
      <w:r w:rsidR="000E5532">
        <w:noBreakHyphen/>
      </w:r>
      <w:fldSimple w:instr=" SEQ Figure \* ARABIC \s 1 ">
        <w:r w:rsidR="000E5532">
          <w:rPr>
            <w:noProof/>
          </w:rPr>
          <w:t>7</w:t>
        </w:r>
      </w:fldSimple>
      <w:r w:rsidR="00737671">
        <w:t>:Gray Scale Image</w:t>
      </w:r>
      <w:bookmarkEnd w:id="135"/>
    </w:p>
    <w:p w:rsidR="00C57661" w:rsidRDefault="007E75A1" w:rsidP="00C57661">
      <w:pPr>
        <w:keepNext/>
      </w:pPr>
      <w:r>
        <w:rPr>
          <w:noProof/>
          <w:lang w:val="en-IN" w:eastAsia="en-IN" w:bidi="ar-SA"/>
        </w:rPr>
        <w:lastRenderedPageBreak/>
        <w:drawing>
          <wp:inline distT="0" distB="0" distL="0" distR="0">
            <wp:extent cx="5355590" cy="3360420"/>
            <wp:effectExtent l="0" t="0" r="0" b="0"/>
            <wp:docPr id="79" name="Picture 79" descr="result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esult2_3"/>
                    <pic:cNvPicPr>
                      <a:picLocks noChangeAspect="1" noChangeArrowheads="1"/>
                    </pic:cNvPicPr>
                  </pic:nvPicPr>
                  <pic:blipFill>
                    <a:blip r:embed="rId90">
                      <a:extLst>
                        <a:ext uri="{28A0092B-C50C-407E-A947-70E740481C1C}">
                          <a14:useLocalDpi xmlns:a14="http://schemas.microsoft.com/office/drawing/2010/main" val="0"/>
                        </a:ext>
                      </a:extLst>
                    </a:blip>
                    <a:srcRect b="8694"/>
                    <a:stretch>
                      <a:fillRect/>
                    </a:stretch>
                  </pic:blipFill>
                  <pic:spPr bwMode="auto">
                    <a:xfrm>
                      <a:off x="0" y="0"/>
                      <a:ext cx="5355590" cy="3360420"/>
                    </a:xfrm>
                    <a:prstGeom prst="rect">
                      <a:avLst/>
                    </a:prstGeom>
                    <a:noFill/>
                    <a:ln>
                      <a:noFill/>
                    </a:ln>
                  </pic:spPr>
                </pic:pic>
              </a:graphicData>
            </a:graphic>
          </wp:inline>
        </w:drawing>
      </w:r>
    </w:p>
    <w:p w:rsidR="00737671" w:rsidRDefault="00BE0CD6" w:rsidP="00C57661">
      <w:pPr>
        <w:pStyle w:val="Caption"/>
      </w:pPr>
      <w:fldSimple w:instr=" STYLEREF 1 \s ">
        <w:bookmarkStart w:id="136" w:name="_Toc293302723"/>
        <w:r w:rsidR="000E5532">
          <w:rPr>
            <w:noProof/>
          </w:rPr>
          <w:t>5</w:t>
        </w:r>
      </w:fldSimple>
      <w:r w:rsidR="000E5532">
        <w:noBreakHyphen/>
      </w:r>
      <w:fldSimple w:instr=" SEQ Figure \* ARABIC \s 1 ">
        <w:r w:rsidR="000E5532">
          <w:rPr>
            <w:noProof/>
          </w:rPr>
          <w:t>8</w:t>
        </w:r>
      </w:fldSimple>
      <w:r w:rsidR="00C57661">
        <w:t>: Binary Image with Noise Removed</w:t>
      </w:r>
      <w:bookmarkEnd w:id="136"/>
    </w:p>
    <w:p w:rsidR="00C57661" w:rsidRPr="00C57661" w:rsidRDefault="00C57661" w:rsidP="00C57661"/>
    <w:p w:rsidR="00C57661" w:rsidRDefault="007E75A1" w:rsidP="00C57661">
      <w:pPr>
        <w:keepNext/>
      </w:pPr>
      <w:r>
        <w:rPr>
          <w:noProof/>
          <w:lang w:val="en-IN" w:eastAsia="en-IN" w:bidi="ar-SA"/>
        </w:rPr>
        <w:drawing>
          <wp:inline distT="0" distB="0" distL="0" distR="0">
            <wp:extent cx="5700395" cy="3562350"/>
            <wp:effectExtent l="0" t="0" r="0" b="0"/>
            <wp:docPr id="80" name="Picture 80" descr="result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esult2_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00395" cy="3562350"/>
                    </a:xfrm>
                    <a:prstGeom prst="rect">
                      <a:avLst/>
                    </a:prstGeom>
                    <a:noFill/>
                    <a:ln>
                      <a:noFill/>
                    </a:ln>
                  </pic:spPr>
                </pic:pic>
              </a:graphicData>
            </a:graphic>
          </wp:inline>
        </w:drawing>
      </w:r>
    </w:p>
    <w:p w:rsidR="00737671" w:rsidRDefault="00BE0CD6" w:rsidP="00C57661">
      <w:pPr>
        <w:pStyle w:val="Caption"/>
      </w:pPr>
      <w:fldSimple w:instr=" STYLEREF 1 \s ">
        <w:bookmarkStart w:id="137" w:name="_Toc293302724"/>
        <w:r w:rsidR="000E5532">
          <w:rPr>
            <w:noProof/>
          </w:rPr>
          <w:t>5</w:t>
        </w:r>
      </w:fldSimple>
      <w:r w:rsidR="000E5532">
        <w:noBreakHyphen/>
      </w:r>
      <w:fldSimple w:instr=" SEQ Figure \* ARABIC \s 1 ">
        <w:r w:rsidR="000E5532">
          <w:rPr>
            <w:noProof/>
          </w:rPr>
          <w:t>9</w:t>
        </w:r>
      </w:fldSimple>
      <w:r w:rsidR="00C57661">
        <w:t>: Recognized Text</w:t>
      </w:r>
      <w:bookmarkEnd w:id="137"/>
    </w:p>
    <w:p w:rsidR="00C57661" w:rsidRDefault="00C57661" w:rsidP="00C57661"/>
    <w:p w:rsidR="00C57661" w:rsidRDefault="00C57661" w:rsidP="00C57661">
      <w:pPr>
        <w:pStyle w:val="Heading2"/>
      </w:pPr>
      <w:bookmarkStart w:id="138" w:name="_Toc293302787"/>
      <w:r>
        <w:lastRenderedPageBreak/>
        <w:t>Recognition of Document Text with Watermark Image</w:t>
      </w:r>
      <w:bookmarkEnd w:id="138"/>
    </w:p>
    <w:p w:rsidR="00C0130F" w:rsidRDefault="007E75A1" w:rsidP="00C0130F">
      <w:pPr>
        <w:keepNext/>
      </w:pPr>
      <w:r>
        <w:rPr>
          <w:noProof/>
          <w:lang w:val="en-IN" w:eastAsia="en-IN" w:bidi="ar-SA"/>
        </w:rPr>
        <w:drawing>
          <wp:inline distT="0" distB="0" distL="0" distR="0">
            <wp:extent cx="5711825" cy="3384550"/>
            <wp:effectExtent l="0" t="0" r="3175" b="6350"/>
            <wp:docPr id="81" name="Picture 81" descr="result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esult3_1"/>
                    <pic:cNvPicPr>
                      <a:picLocks noChangeAspect="1" noChangeArrowheads="1"/>
                    </pic:cNvPicPr>
                  </pic:nvPicPr>
                  <pic:blipFill>
                    <a:blip r:embed="rId92">
                      <a:extLst>
                        <a:ext uri="{28A0092B-C50C-407E-A947-70E740481C1C}">
                          <a14:useLocalDpi xmlns:a14="http://schemas.microsoft.com/office/drawing/2010/main" val="0"/>
                        </a:ext>
                      </a:extLst>
                    </a:blip>
                    <a:srcRect b="10374"/>
                    <a:stretch>
                      <a:fillRect/>
                    </a:stretch>
                  </pic:blipFill>
                  <pic:spPr bwMode="auto">
                    <a:xfrm>
                      <a:off x="0" y="0"/>
                      <a:ext cx="5711825" cy="3384550"/>
                    </a:xfrm>
                    <a:prstGeom prst="rect">
                      <a:avLst/>
                    </a:prstGeom>
                    <a:noFill/>
                    <a:ln>
                      <a:noFill/>
                    </a:ln>
                  </pic:spPr>
                </pic:pic>
              </a:graphicData>
            </a:graphic>
          </wp:inline>
        </w:drawing>
      </w:r>
    </w:p>
    <w:p w:rsidR="00C57661" w:rsidRDefault="00BE0CD6" w:rsidP="00C0130F">
      <w:pPr>
        <w:pStyle w:val="Caption"/>
      </w:pPr>
      <w:fldSimple w:instr=" STYLEREF 1 \s ">
        <w:bookmarkStart w:id="139" w:name="_Toc293302725"/>
        <w:r w:rsidR="000E5532">
          <w:rPr>
            <w:noProof/>
          </w:rPr>
          <w:t>5</w:t>
        </w:r>
      </w:fldSimple>
      <w:r w:rsidR="000E5532">
        <w:noBreakHyphen/>
      </w:r>
      <w:fldSimple w:instr=" SEQ Figure \* ARABIC \s 1 ">
        <w:r w:rsidR="000E5532">
          <w:rPr>
            <w:noProof/>
          </w:rPr>
          <w:t>10</w:t>
        </w:r>
      </w:fldSimple>
      <w:r w:rsidR="00C0130F">
        <w:t>:Text with Watermark Image</w:t>
      </w:r>
      <w:bookmarkEnd w:id="139"/>
    </w:p>
    <w:p w:rsidR="00C0130F" w:rsidRDefault="007E75A1" w:rsidP="00C0130F">
      <w:pPr>
        <w:keepNext/>
      </w:pPr>
      <w:r>
        <w:rPr>
          <w:noProof/>
          <w:lang w:val="en-IN" w:eastAsia="en-IN" w:bidi="ar-SA"/>
        </w:rPr>
        <w:drawing>
          <wp:inline distT="0" distB="0" distL="0" distR="0">
            <wp:extent cx="5711825" cy="3372485"/>
            <wp:effectExtent l="0" t="0" r="3175" b="0"/>
            <wp:docPr id="82" name="Picture 82" descr="result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esult3_2"/>
                    <pic:cNvPicPr>
                      <a:picLocks noChangeAspect="1" noChangeArrowheads="1"/>
                    </pic:cNvPicPr>
                  </pic:nvPicPr>
                  <pic:blipFill>
                    <a:blip r:embed="rId93">
                      <a:extLst>
                        <a:ext uri="{28A0092B-C50C-407E-A947-70E740481C1C}">
                          <a14:useLocalDpi xmlns:a14="http://schemas.microsoft.com/office/drawing/2010/main" val="0"/>
                        </a:ext>
                      </a:extLst>
                    </a:blip>
                    <a:srcRect b="3734"/>
                    <a:stretch>
                      <a:fillRect/>
                    </a:stretch>
                  </pic:blipFill>
                  <pic:spPr bwMode="auto">
                    <a:xfrm>
                      <a:off x="0" y="0"/>
                      <a:ext cx="5711825" cy="3372485"/>
                    </a:xfrm>
                    <a:prstGeom prst="rect">
                      <a:avLst/>
                    </a:prstGeom>
                    <a:noFill/>
                    <a:ln>
                      <a:noFill/>
                    </a:ln>
                  </pic:spPr>
                </pic:pic>
              </a:graphicData>
            </a:graphic>
          </wp:inline>
        </w:drawing>
      </w:r>
    </w:p>
    <w:p w:rsidR="00C57661" w:rsidRDefault="00BE0CD6" w:rsidP="00C0130F">
      <w:pPr>
        <w:pStyle w:val="Caption"/>
      </w:pPr>
      <w:fldSimple w:instr=" STYLEREF 1 \s ">
        <w:bookmarkStart w:id="140" w:name="_Toc293302726"/>
        <w:r w:rsidR="000E5532">
          <w:rPr>
            <w:noProof/>
          </w:rPr>
          <w:t>5</w:t>
        </w:r>
      </w:fldSimple>
      <w:r w:rsidR="000E5532">
        <w:noBreakHyphen/>
      </w:r>
      <w:fldSimple w:instr=" SEQ Figure \* ARABIC \s 1 ">
        <w:r w:rsidR="000E5532">
          <w:rPr>
            <w:noProof/>
          </w:rPr>
          <w:t>11</w:t>
        </w:r>
      </w:fldSimple>
      <w:r w:rsidR="00C0130F">
        <w:t>:Gray Scale Image</w:t>
      </w:r>
      <w:bookmarkEnd w:id="140"/>
    </w:p>
    <w:p w:rsidR="00C0130F" w:rsidRDefault="007E75A1" w:rsidP="00C0130F">
      <w:pPr>
        <w:keepNext/>
      </w:pPr>
      <w:r>
        <w:rPr>
          <w:noProof/>
          <w:lang w:val="en-IN" w:eastAsia="en-IN" w:bidi="ar-SA"/>
        </w:rPr>
        <w:lastRenderedPageBreak/>
        <w:drawing>
          <wp:inline distT="0" distB="0" distL="0" distR="0">
            <wp:extent cx="5711825" cy="3764280"/>
            <wp:effectExtent l="0" t="0" r="3175" b="7620"/>
            <wp:docPr id="83" name="Picture 83" descr="result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sult3_3"/>
                    <pic:cNvPicPr>
                      <a:picLocks noChangeAspect="1" noChangeArrowheads="1"/>
                    </pic:cNvPicPr>
                  </pic:nvPicPr>
                  <pic:blipFill>
                    <a:blip r:embed="rId94">
                      <a:extLst>
                        <a:ext uri="{28A0092B-C50C-407E-A947-70E740481C1C}">
                          <a14:useLocalDpi xmlns:a14="http://schemas.microsoft.com/office/drawing/2010/main" val="0"/>
                        </a:ext>
                      </a:extLst>
                    </a:blip>
                    <a:srcRect b="6499"/>
                    <a:stretch>
                      <a:fillRect/>
                    </a:stretch>
                  </pic:blipFill>
                  <pic:spPr bwMode="auto">
                    <a:xfrm>
                      <a:off x="0" y="0"/>
                      <a:ext cx="5711825" cy="3764280"/>
                    </a:xfrm>
                    <a:prstGeom prst="rect">
                      <a:avLst/>
                    </a:prstGeom>
                    <a:noFill/>
                    <a:ln>
                      <a:noFill/>
                    </a:ln>
                  </pic:spPr>
                </pic:pic>
              </a:graphicData>
            </a:graphic>
          </wp:inline>
        </w:drawing>
      </w:r>
    </w:p>
    <w:p w:rsidR="00C57661" w:rsidRDefault="00BE0CD6" w:rsidP="00C0130F">
      <w:pPr>
        <w:pStyle w:val="Caption"/>
      </w:pPr>
      <w:fldSimple w:instr=" STYLEREF 1 \s ">
        <w:bookmarkStart w:id="141" w:name="_Toc293302727"/>
        <w:r w:rsidR="000E5532">
          <w:rPr>
            <w:noProof/>
          </w:rPr>
          <w:t>5</w:t>
        </w:r>
      </w:fldSimple>
      <w:r w:rsidR="000E5532">
        <w:noBreakHyphen/>
      </w:r>
      <w:fldSimple w:instr=" SEQ Figure \* ARABIC \s 1 ">
        <w:r w:rsidR="000E5532">
          <w:rPr>
            <w:noProof/>
          </w:rPr>
          <w:t>12</w:t>
        </w:r>
      </w:fldSimple>
      <w:r w:rsidR="00C0130F">
        <w:t>: Binary Image</w:t>
      </w:r>
      <w:bookmarkEnd w:id="141"/>
    </w:p>
    <w:p w:rsidR="00C0130F" w:rsidRPr="00C0130F" w:rsidRDefault="00C0130F" w:rsidP="00C0130F"/>
    <w:p w:rsidR="00C0130F" w:rsidRDefault="007E75A1" w:rsidP="00C0130F">
      <w:pPr>
        <w:keepNext/>
      </w:pPr>
      <w:r>
        <w:rPr>
          <w:noProof/>
          <w:lang w:val="en-IN" w:eastAsia="en-IN" w:bidi="ar-SA"/>
        </w:rPr>
        <w:drawing>
          <wp:inline distT="0" distB="0" distL="0" distR="0">
            <wp:extent cx="5711825" cy="3408045"/>
            <wp:effectExtent l="0" t="0" r="3175" b="1905"/>
            <wp:docPr id="84" name="Picture 84" descr="result3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esult3_4"/>
                    <pic:cNvPicPr>
                      <a:picLocks noChangeAspect="1" noChangeArrowheads="1"/>
                    </pic:cNvPicPr>
                  </pic:nvPicPr>
                  <pic:blipFill>
                    <a:blip r:embed="rId95">
                      <a:extLst>
                        <a:ext uri="{28A0092B-C50C-407E-A947-70E740481C1C}">
                          <a14:useLocalDpi xmlns:a14="http://schemas.microsoft.com/office/drawing/2010/main" val="0"/>
                        </a:ext>
                      </a:extLst>
                    </a:blip>
                    <a:srcRect b="5594"/>
                    <a:stretch>
                      <a:fillRect/>
                    </a:stretch>
                  </pic:blipFill>
                  <pic:spPr bwMode="auto">
                    <a:xfrm>
                      <a:off x="0" y="0"/>
                      <a:ext cx="5711825" cy="3408045"/>
                    </a:xfrm>
                    <a:prstGeom prst="rect">
                      <a:avLst/>
                    </a:prstGeom>
                    <a:noFill/>
                    <a:ln>
                      <a:noFill/>
                    </a:ln>
                  </pic:spPr>
                </pic:pic>
              </a:graphicData>
            </a:graphic>
          </wp:inline>
        </w:drawing>
      </w:r>
    </w:p>
    <w:p w:rsidR="00C57661" w:rsidRDefault="00BE0CD6" w:rsidP="00C0130F">
      <w:pPr>
        <w:pStyle w:val="Caption"/>
      </w:pPr>
      <w:fldSimple w:instr=" STYLEREF 1 \s ">
        <w:bookmarkStart w:id="142" w:name="_Toc293302728"/>
        <w:r w:rsidR="000E5532">
          <w:rPr>
            <w:noProof/>
          </w:rPr>
          <w:t>5</w:t>
        </w:r>
      </w:fldSimple>
      <w:r w:rsidR="000E5532">
        <w:noBreakHyphen/>
      </w:r>
      <w:fldSimple w:instr=" SEQ Figure \* ARABIC \s 1 ">
        <w:r w:rsidR="000E5532">
          <w:rPr>
            <w:noProof/>
          </w:rPr>
          <w:t>13</w:t>
        </w:r>
      </w:fldSimple>
      <w:r w:rsidR="00C0130F">
        <w:t>: Labeled Objects</w:t>
      </w:r>
      <w:bookmarkEnd w:id="142"/>
    </w:p>
    <w:p w:rsidR="00C0130F" w:rsidRDefault="007E75A1" w:rsidP="00C0130F">
      <w:pPr>
        <w:keepNext/>
      </w:pPr>
      <w:r>
        <w:rPr>
          <w:noProof/>
          <w:lang w:val="en-IN" w:eastAsia="en-IN" w:bidi="ar-SA"/>
        </w:rPr>
        <w:lastRenderedPageBreak/>
        <w:drawing>
          <wp:inline distT="0" distB="0" distL="0" distR="0">
            <wp:extent cx="5700395" cy="3562350"/>
            <wp:effectExtent l="0" t="0" r="0" b="0"/>
            <wp:docPr id="85" name="Picture 85" descr="result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esult3_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00395" cy="3562350"/>
                    </a:xfrm>
                    <a:prstGeom prst="rect">
                      <a:avLst/>
                    </a:prstGeom>
                    <a:noFill/>
                    <a:ln>
                      <a:noFill/>
                    </a:ln>
                  </pic:spPr>
                </pic:pic>
              </a:graphicData>
            </a:graphic>
          </wp:inline>
        </w:drawing>
      </w:r>
    </w:p>
    <w:p w:rsidR="00C57661" w:rsidRDefault="00BE0CD6" w:rsidP="00C0130F">
      <w:pPr>
        <w:pStyle w:val="Caption"/>
      </w:pPr>
      <w:fldSimple w:instr=" STYLEREF 1 \s ">
        <w:bookmarkStart w:id="143" w:name="_Toc293302729"/>
        <w:r w:rsidR="000E5532">
          <w:rPr>
            <w:noProof/>
          </w:rPr>
          <w:t>5</w:t>
        </w:r>
      </w:fldSimple>
      <w:r w:rsidR="000E5532">
        <w:noBreakHyphen/>
      </w:r>
      <w:fldSimple w:instr=" SEQ Figure \* ARABIC \s 1 ">
        <w:r w:rsidR="000E5532">
          <w:rPr>
            <w:noProof/>
          </w:rPr>
          <w:t>14</w:t>
        </w:r>
      </w:fldSimple>
      <w:r w:rsidR="00C0130F">
        <w:t>: Recognized Text</w:t>
      </w:r>
      <w:bookmarkEnd w:id="143"/>
    </w:p>
    <w:p w:rsidR="00C0130F" w:rsidRDefault="00C0130F" w:rsidP="00C0130F">
      <w:pPr>
        <w:pStyle w:val="Heading2"/>
      </w:pPr>
      <w:bookmarkStart w:id="144" w:name="_Toc293302788"/>
      <w:r>
        <w:t>Recognition Of Text in a Non-Document Image</w:t>
      </w:r>
      <w:bookmarkEnd w:id="144"/>
    </w:p>
    <w:p w:rsidR="00C0130F" w:rsidRPr="00C0130F" w:rsidRDefault="00C0130F" w:rsidP="00C0130F"/>
    <w:p w:rsidR="00C0130F" w:rsidRDefault="007E75A1" w:rsidP="00C0130F">
      <w:pPr>
        <w:keepNext/>
        <w:jc w:val="center"/>
      </w:pPr>
      <w:r>
        <w:rPr>
          <w:noProof/>
          <w:lang w:val="en-IN" w:eastAsia="en-IN" w:bidi="ar-SA"/>
        </w:rPr>
        <w:drawing>
          <wp:inline distT="0" distB="0" distL="0" distR="0">
            <wp:extent cx="5070475" cy="2849880"/>
            <wp:effectExtent l="0" t="0" r="0" b="7620"/>
            <wp:docPr id="86" name="Picture 86" descr="result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esult4_1"/>
                    <pic:cNvPicPr>
                      <a:picLocks noChangeAspect="1" noChangeArrowheads="1"/>
                    </pic:cNvPicPr>
                  </pic:nvPicPr>
                  <pic:blipFill>
                    <a:blip r:embed="rId97">
                      <a:extLst>
                        <a:ext uri="{28A0092B-C50C-407E-A947-70E740481C1C}">
                          <a14:useLocalDpi xmlns:a14="http://schemas.microsoft.com/office/drawing/2010/main" val="0"/>
                        </a:ext>
                      </a:extLst>
                    </a:blip>
                    <a:srcRect b="9422"/>
                    <a:stretch>
                      <a:fillRect/>
                    </a:stretch>
                  </pic:blipFill>
                  <pic:spPr bwMode="auto">
                    <a:xfrm>
                      <a:off x="0" y="0"/>
                      <a:ext cx="5070475" cy="2849880"/>
                    </a:xfrm>
                    <a:prstGeom prst="rect">
                      <a:avLst/>
                    </a:prstGeom>
                    <a:noFill/>
                    <a:ln>
                      <a:noFill/>
                    </a:ln>
                  </pic:spPr>
                </pic:pic>
              </a:graphicData>
            </a:graphic>
          </wp:inline>
        </w:drawing>
      </w:r>
    </w:p>
    <w:p w:rsidR="00C0130F" w:rsidRDefault="00BE0CD6" w:rsidP="00C0130F">
      <w:pPr>
        <w:pStyle w:val="Caption"/>
      </w:pPr>
      <w:fldSimple w:instr=" STYLEREF 1 \s ">
        <w:bookmarkStart w:id="145" w:name="_Toc293302730"/>
        <w:r w:rsidR="000E5532">
          <w:rPr>
            <w:noProof/>
          </w:rPr>
          <w:t>5</w:t>
        </w:r>
      </w:fldSimple>
      <w:r w:rsidR="000E5532">
        <w:noBreakHyphen/>
      </w:r>
      <w:fldSimple w:instr=" SEQ Figure \* ARABIC \s 1 ">
        <w:r w:rsidR="000E5532">
          <w:rPr>
            <w:noProof/>
          </w:rPr>
          <w:t>15</w:t>
        </w:r>
      </w:fldSimple>
      <w:r w:rsidR="00C0130F">
        <w:t>:Text in a Non-Document Image</w:t>
      </w:r>
      <w:bookmarkEnd w:id="145"/>
    </w:p>
    <w:p w:rsidR="00C0130F" w:rsidRDefault="00C0130F" w:rsidP="00C0130F"/>
    <w:p w:rsidR="00C0130F" w:rsidRPr="00C0130F" w:rsidRDefault="00C0130F" w:rsidP="00C0130F"/>
    <w:p w:rsidR="00C0130F" w:rsidRDefault="007E75A1" w:rsidP="00C0130F">
      <w:pPr>
        <w:keepNext/>
        <w:jc w:val="center"/>
      </w:pPr>
      <w:r>
        <w:rPr>
          <w:noProof/>
          <w:lang w:val="en-IN" w:eastAsia="en-IN" w:bidi="ar-SA"/>
        </w:rPr>
        <w:drawing>
          <wp:inline distT="0" distB="0" distL="0" distR="0">
            <wp:extent cx="5082540" cy="2897505"/>
            <wp:effectExtent l="0" t="0" r="3810" b="0"/>
            <wp:docPr id="87" name="Picture 87" descr="result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sult4_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82540" cy="2897505"/>
                    </a:xfrm>
                    <a:prstGeom prst="rect">
                      <a:avLst/>
                    </a:prstGeom>
                    <a:noFill/>
                    <a:ln>
                      <a:noFill/>
                    </a:ln>
                  </pic:spPr>
                </pic:pic>
              </a:graphicData>
            </a:graphic>
          </wp:inline>
        </w:drawing>
      </w:r>
    </w:p>
    <w:p w:rsidR="00C0130F" w:rsidRDefault="00BE0CD6" w:rsidP="00C0130F">
      <w:pPr>
        <w:pStyle w:val="Caption"/>
      </w:pPr>
      <w:fldSimple w:instr=" STYLEREF 1 \s ">
        <w:bookmarkStart w:id="146" w:name="_Toc293302731"/>
        <w:r w:rsidR="000E5532">
          <w:rPr>
            <w:noProof/>
          </w:rPr>
          <w:t>5</w:t>
        </w:r>
      </w:fldSimple>
      <w:r w:rsidR="000E5532">
        <w:noBreakHyphen/>
      </w:r>
      <w:fldSimple w:instr=" SEQ Figure \* ARABIC \s 1 ">
        <w:r w:rsidR="000E5532">
          <w:rPr>
            <w:noProof/>
          </w:rPr>
          <w:t>16</w:t>
        </w:r>
      </w:fldSimple>
      <w:r w:rsidR="00C0130F">
        <w:t>:Gray Scale Image</w:t>
      </w:r>
      <w:bookmarkEnd w:id="146"/>
    </w:p>
    <w:p w:rsidR="00C0130F" w:rsidRDefault="00C0130F" w:rsidP="00C0130F"/>
    <w:p w:rsidR="00C0130F" w:rsidRPr="00C0130F" w:rsidRDefault="00C0130F" w:rsidP="00C0130F"/>
    <w:p w:rsidR="000E5532" w:rsidRDefault="007E75A1" w:rsidP="000E5532">
      <w:pPr>
        <w:keepNext/>
        <w:jc w:val="center"/>
      </w:pPr>
      <w:r>
        <w:rPr>
          <w:noProof/>
          <w:lang w:val="en-IN" w:eastAsia="en-IN" w:bidi="ar-SA"/>
        </w:rPr>
        <w:drawing>
          <wp:inline distT="0" distB="0" distL="0" distR="0">
            <wp:extent cx="5082540" cy="2897505"/>
            <wp:effectExtent l="0" t="0" r="3810" b="0"/>
            <wp:docPr id="88" name="Picture 88" descr="result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esult4_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82540" cy="2897505"/>
                    </a:xfrm>
                    <a:prstGeom prst="rect">
                      <a:avLst/>
                    </a:prstGeom>
                    <a:noFill/>
                    <a:ln>
                      <a:noFill/>
                    </a:ln>
                  </pic:spPr>
                </pic:pic>
              </a:graphicData>
            </a:graphic>
          </wp:inline>
        </w:drawing>
      </w:r>
    </w:p>
    <w:p w:rsidR="00C0130F" w:rsidRDefault="00BE0CD6" w:rsidP="000E5532">
      <w:pPr>
        <w:pStyle w:val="Caption"/>
      </w:pPr>
      <w:fldSimple w:instr=" STYLEREF 1 \s ">
        <w:bookmarkStart w:id="147" w:name="_Toc293302732"/>
        <w:r w:rsidR="000E5532">
          <w:rPr>
            <w:noProof/>
          </w:rPr>
          <w:t>5</w:t>
        </w:r>
      </w:fldSimple>
      <w:r w:rsidR="000E5532">
        <w:noBreakHyphen/>
      </w:r>
      <w:fldSimple w:instr=" SEQ Figure \* ARABIC \s 1 ">
        <w:r w:rsidR="000E5532">
          <w:rPr>
            <w:noProof/>
          </w:rPr>
          <w:t>17</w:t>
        </w:r>
      </w:fldSimple>
      <w:r w:rsidR="000E5532">
        <w:t>:Binary Image</w:t>
      </w:r>
      <w:bookmarkEnd w:id="147"/>
    </w:p>
    <w:p w:rsidR="000E5532" w:rsidRDefault="007E75A1" w:rsidP="000E5532">
      <w:pPr>
        <w:keepNext/>
        <w:jc w:val="center"/>
      </w:pPr>
      <w:r>
        <w:rPr>
          <w:noProof/>
          <w:lang w:val="en-IN" w:eastAsia="en-IN" w:bidi="ar-SA"/>
        </w:rPr>
        <w:lastRenderedPageBreak/>
        <w:drawing>
          <wp:inline distT="0" distB="0" distL="0" distR="0">
            <wp:extent cx="5082540" cy="2897505"/>
            <wp:effectExtent l="0" t="0" r="3810" b="0"/>
            <wp:docPr id="89" name="Picture 89" descr="result4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sult4_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2540" cy="2897505"/>
                    </a:xfrm>
                    <a:prstGeom prst="rect">
                      <a:avLst/>
                    </a:prstGeom>
                    <a:noFill/>
                    <a:ln>
                      <a:noFill/>
                    </a:ln>
                  </pic:spPr>
                </pic:pic>
              </a:graphicData>
            </a:graphic>
          </wp:inline>
        </w:drawing>
      </w:r>
    </w:p>
    <w:p w:rsidR="00C0130F" w:rsidRDefault="00BE0CD6" w:rsidP="000E5532">
      <w:pPr>
        <w:pStyle w:val="Caption"/>
      </w:pPr>
      <w:fldSimple w:instr=" STYLEREF 1 \s ">
        <w:bookmarkStart w:id="148" w:name="_Toc293302733"/>
        <w:r w:rsidR="000E5532">
          <w:rPr>
            <w:noProof/>
          </w:rPr>
          <w:t>5</w:t>
        </w:r>
      </w:fldSimple>
      <w:r w:rsidR="000E5532">
        <w:noBreakHyphen/>
      </w:r>
      <w:fldSimple w:instr=" SEQ Figure \* ARABIC \s 1 ">
        <w:r w:rsidR="000E5532">
          <w:rPr>
            <w:noProof/>
          </w:rPr>
          <w:t>18</w:t>
        </w:r>
      </w:fldSimple>
      <w:r w:rsidR="000E5532">
        <w:t>:Extracted and Labeled Objects</w:t>
      </w:r>
      <w:bookmarkEnd w:id="148"/>
    </w:p>
    <w:p w:rsidR="000E5532" w:rsidRPr="000E5532" w:rsidRDefault="000E5532" w:rsidP="000E5532"/>
    <w:p w:rsidR="000E5532" w:rsidRDefault="007E75A1" w:rsidP="000E5532">
      <w:pPr>
        <w:keepNext/>
        <w:jc w:val="center"/>
      </w:pPr>
      <w:r>
        <w:rPr>
          <w:noProof/>
          <w:lang w:val="en-IN" w:eastAsia="en-IN" w:bidi="ar-SA"/>
        </w:rPr>
        <w:drawing>
          <wp:inline distT="0" distB="0" distL="0" distR="0">
            <wp:extent cx="5700395" cy="3562350"/>
            <wp:effectExtent l="0" t="0" r="0" b="0"/>
            <wp:docPr id="90" name="Picture 90" descr="result4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esult4_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00395" cy="3562350"/>
                    </a:xfrm>
                    <a:prstGeom prst="rect">
                      <a:avLst/>
                    </a:prstGeom>
                    <a:noFill/>
                    <a:ln>
                      <a:noFill/>
                    </a:ln>
                  </pic:spPr>
                </pic:pic>
              </a:graphicData>
            </a:graphic>
          </wp:inline>
        </w:drawing>
      </w:r>
    </w:p>
    <w:p w:rsidR="00C0130F" w:rsidRDefault="00BE0CD6" w:rsidP="000E5532">
      <w:pPr>
        <w:pStyle w:val="Caption"/>
      </w:pPr>
      <w:fldSimple w:instr=" STYLEREF 1 \s ">
        <w:bookmarkStart w:id="149" w:name="_Toc293302734"/>
        <w:r w:rsidR="000E5532">
          <w:rPr>
            <w:noProof/>
          </w:rPr>
          <w:t>5</w:t>
        </w:r>
      </w:fldSimple>
      <w:r w:rsidR="000E5532">
        <w:noBreakHyphen/>
      </w:r>
      <w:fldSimple w:instr=" SEQ Figure \* ARABIC \s 1 ">
        <w:r w:rsidR="000E5532">
          <w:rPr>
            <w:noProof/>
          </w:rPr>
          <w:t>19</w:t>
        </w:r>
      </w:fldSimple>
      <w:r w:rsidR="000E5532">
        <w:t>:Recognized Text</w:t>
      </w:r>
      <w:bookmarkEnd w:id="149"/>
    </w:p>
    <w:p w:rsidR="000E5532" w:rsidRDefault="000E5532" w:rsidP="000E5532"/>
    <w:p w:rsidR="000E5532" w:rsidRDefault="000E5532" w:rsidP="000E5532"/>
    <w:p w:rsidR="00E71777" w:rsidRDefault="004B27EC" w:rsidP="004B27EC">
      <w:pPr>
        <w:pStyle w:val="Heading1"/>
        <w:tabs>
          <w:tab w:val="right" w:pos="8820"/>
        </w:tabs>
        <w:spacing w:before="0" w:line="240" w:lineRule="auto"/>
        <w:ind w:left="0" w:firstLine="0"/>
      </w:pPr>
      <w:r>
        <w:lastRenderedPageBreak/>
        <w:tab/>
      </w:r>
      <w:bookmarkStart w:id="150" w:name="_Toc259657843"/>
      <w:bookmarkStart w:id="151" w:name="_Toc293302789"/>
      <w:r w:rsidR="00E71777" w:rsidRPr="00651163">
        <w:t>Conclusions</w:t>
      </w:r>
      <w:r w:rsidR="00651163" w:rsidRPr="00651163">
        <w:t xml:space="preserve"> and Future </w:t>
      </w:r>
      <w:bookmarkEnd w:id="150"/>
      <w:r w:rsidR="00325E20">
        <w:t>Work</w:t>
      </w:r>
      <w:bookmarkEnd w:id="151"/>
    </w:p>
    <w:p w:rsidR="004B27EC" w:rsidRPr="004B27EC" w:rsidRDefault="00BE0CD6" w:rsidP="004B27EC">
      <w:pPr>
        <w:spacing w:after="0"/>
      </w:pPr>
      <w:r>
        <w:pict>
          <v:shape id="_x0000_i1030" type="#_x0000_t75" style="width:6in;height:7.2pt" o:hrpct="0" o:hralign="center" o:hr="t">
            <v:imagedata r:id="rId10" o:title="j0115855"/>
          </v:shape>
        </w:pict>
      </w:r>
    </w:p>
    <w:p w:rsidR="00651163" w:rsidRDefault="00651163" w:rsidP="00651163">
      <w:pPr>
        <w:pStyle w:val="Heading2"/>
      </w:pPr>
      <w:bookmarkStart w:id="152" w:name="_Toc259657844"/>
      <w:bookmarkStart w:id="153" w:name="_Toc293302790"/>
      <w:r>
        <w:t>Conclusion</w:t>
      </w:r>
      <w:bookmarkEnd w:id="152"/>
      <w:bookmarkEnd w:id="153"/>
      <w:r w:rsidR="004B27EC">
        <w:tab/>
      </w:r>
    </w:p>
    <w:p w:rsidR="00C356F8" w:rsidRDefault="00A65333" w:rsidP="00C356F8">
      <w:r>
        <w:t>1. The</w:t>
      </w:r>
      <w:r w:rsidR="00C356F8">
        <w:t xml:space="preserve"> proposed </w:t>
      </w:r>
      <w:r>
        <w:t>system is invariant to translation, rotation, scaling but is invariant to contrast changes.</w:t>
      </w:r>
    </w:p>
    <w:p w:rsidR="00A65333" w:rsidRDefault="00A65333" w:rsidP="00C356F8">
      <w:r>
        <w:t xml:space="preserve">2. bwlabel is used for extraction of objects from the image. It produces errors if more 2 objects have overlapping pixels or also if a single object </w:t>
      </w:r>
      <w:r w:rsidR="006872FF">
        <w:t>has a missing pixel value.</w:t>
      </w:r>
    </w:p>
    <w:p w:rsidR="006872FF" w:rsidRDefault="006872FF" w:rsidP="00C356F8">
      <w:r>
        <w:t>3. The system can be trained for a number of values for a better performance.</w:t>
      </w:r>
    </w:p>
    <w:p w:rsidR="00AB176D" w:rsidRPr="00AB176D" w:rsidRDefault="00B77C00" w:rsidP="00AB176D">
      <w:pPr>
        <w:pStyle w:val="Heading2"/>
      </w:pPr>
      <w:bookmarkStart w:id="154" w:name="_Toc259657845"/>
      <w:bookmarkStart w:id="155" w:name="_Toc293302791"/>
      <w:r>
        <w:t>Proposed Improvement</w:t>
      </w:r>
      <w:r w:rsidR="00D3149E">
        <w:t>s</w:t>
      </w:r>
      <w:bookmarkEnd w:id="154"/>
      <w:bookmarkEnd w:id="155"/>
    </w:p>
    <w:p w:rsidR="009A5E42" w:rsidRDefault="006872FF" w:rsidP="00C7125F">
      <w:pPr>
        <w:jc w:val="both"/>
      </w:pPr>
      <w:bookmarkStart w:id="156" w:name="_Toc259012689"/>
      <w:r>
        <w:t>1. Global thresholding using Otsu’s method has been used for segmentation. It works well for uniform backgrounds. However, for non-uniform background  it does not produce the desired results. For this purpose, adaptive thresholding may be used, which takes into consideration individual pixel values.</w:t>
      </w:r>
    </w:p>
    <w:p w:rsidR="006872FF" w:rsidRDefault="006872FF" w:rsidP="00C7125F">
      <w:pPr>
        <w:jc w:val="both"/>
      </w:pPr>
      <w:r>
        <w:t>2. Extended moment invariants may be used in place of Hu’s moments for better and accurate results.</w:t>
      </w:r>
    </w:p>
    <w:p w:rsidR="006872FF" w:rsidRDefault="006872FF" w:rsidP="00C7125F">
      <w:pPr>
        <w:jc w:val="both"/>
      </w:pPr>
      <w:r>
        <w:t>3. The present system is not invariant to different font sizes. As a solution, extra features like Euler number etc can be used to identify a character.</w:t>
      </w:r>
    </w:p>
    <w:p w:rsidR="006872FF" w:rsidRDefault="006872FF" w:rsidP="006872FF">
      <w:pPr>
        <w:pStyle w:val="Heading2"/>
      </w:pPr>
      <w:bookmarkStart w:id="157" w:name="_Toc293302792"/>
      <w:r>
        <w:t>Future Work</w:t>
      </w:r>
      <w:bookmarkEnd w:id="157"/>
    </w:p>
    <w:p w:rsidR="00C7125F" w:rsidRDefault="00C7125F" w:rsidP="00C7125F">
      <w:r>
        <w:t>The implemented system can be used in various applications.</w:t>
      </w:r>
    </w:p>
    <w:p w:rsidR="00C7125F" w:rsidRPr="00C7125F" w:rsidRDefault="00C7125F" w:rsidP="00C7125F">
      <w:pPr>
        <w:pStyle w:val="Heading3"/>
      </w:pPr>
      <w:bookmarkStart w:id="158" w:name="_Toc293302793"/>
      <w:r>
        <w:t>Banking</w:t>
      </w:r>
      <w:bookmarkEnd w:id="158"/>
    </w:p>
    <w:p w:rsidR="006872FF" w:rsidRDefault="006872FF" w:rsidP="00C7125F">
      <w:pPr>
        <w:pStyle w:val="paralibrarystyle"/>
        <w:spacing w:before="0" w:beforeAutospacing="0" w:after="281" w:afterAutospacing="0" w:line="360" w:lineRule="auto"/>
        <w:jc w:val="both"/>
        <w:textAlignment w:val="baseline"/>
        <w:rPr>
          <w:color w:val="000000"/>
          <w:bdr w:val="none" w:sz="0" w:space="0" w:color="auto" w:frame="1"/>
        </w:rPr>
      </w:pPr>
      <w:r w:rsidRPr="00C7125F">
        <w:rPr>
          <w:color w:val="000000"/>
          <w:bdr w:val="none" w:sz="0" w:space="0" w:color="auto" w:frame="1"/>
        </w:rPr>
        <w:t>One widely known application is in banking, where OCR is used to process checks without human involvement. A check can be inserted into a machine, the writing on it is scanned instantly, and the correct amount of money is transferred.</w:t>
      </w:r>
    </w:p>
    <w:p w:rsidR="00C7125F" w:rsidRPr="00C7125F" w:rsidRDefault="00C7125F" w:rsidP="00C7125F">
      <w:pPr>
        <w:pStyle w:val="Heading3"/>
        <w:rPr>
          <w:bdr w:val="none" w:sz="0" w:space="0" w:color="auto" w:frame="1"/>
        </w:rPr>
      </w:pPr>
      <w:bookmarkStart w:id="159" w:name="_Toc293302794"/>
      <w:r>
        <w:rPr>
          <w:bdr w:val="none" w:sz="0" w:space="0" w:color="auto" w:frame="1"/>
        </w:rPr>
        <w:t>Legal</w:t>
      </w:r>
      <w:bookmarkEnd w:id="159"/>
    </w:p>
    <w:p w:rsidR="00C7125F" w:rsidRDefault="006872FF" w:rsidP="00C7125F">
      <w:pPr>
        <w:pStyle w:val="paralibrarystyle"/>
        <w:spacing w:before="0" w:beforeAutospacing="0" w:after="281" w:afterAutospacing="0" w:line="360" w:lineRule="auto"/>
        <w:jc w:val="both"/>
        <w:textAlignment w:val="baseline"/>
        <w:rPr>
          <w:color w:val="000000"/>
          <w:bdr w:val="none" w:sz="0" w:space="0" w:color="auto" w:frame="1"/>
        </w:rPr>
      </w:pPr>
      <w:r w:rsidRPr="00C7125F">
        <w:rPr>
          <w:color w:val="000000"/>
          <w:bdr w:val="none" w:sz="0" w:space="0" w:color="auto" w:frame="1"/>
        </w:rPr>
        <w:t xml:space="preserve">In the legal industry, there has also been a significant movement to digitize paper documents. In order to save space and eliminate the need to sift through boxes of paper files, documents are being scanned and entered into computer databases. OCR </w:t>
      </w:r>
      <w:r w:rsidR="00C7125F">
        <w:rPr>
          <w:color w:val="000000"/>
          <w:bdr w:val="none" w:sz="0" w:space="0" w:color="auto" w:frame="1"/>
        </w:rPr>
        <w:t>can be used to simplify the</w:t>
      </w:r>
      <w:r w:rsidRPr="00C7125F">
        <w:rPr>
          <w:color w:val="000000"/>
          <w:bdr w:val="none" w:sz="0" w:space="0" w:color="auto" w:frame="1"/>
        </w:rPr>
        <w:t xml:space="preserve"> </w:t>
      </w:r>
      <w:r w:rsidRPr="00C7125F">
        <w:rPr>
          <w:color w:val="000000"/>
          <w:bdr w:val="none" w:sz="0" w:space="0" w:color="auto" w:frame="1"/>
        </w:rPr>
        <w:lastRenderedPageBreak/>
        <w:t xml:space="preserve">process by making documents text-searchable, so that they are easier to locate and work with once in the database. </w:t>
      </w:r>
    </w:p>
    <w:p w:rsidR="00C7125F" w:rsidRDefault="00C7125F" w:rsidP="00C7125F">
      <w:pPr>
        <w:pStyle w:val="Heading3"/>
        <w:rPr>
          <w:bdr w:val="none" w:sz="0" w:space="0" w:color="auto" w:frame="1"/>
        </w:rPr>
      </w:pPr>
      <w:bookmarkStart w:id="160" w:name="_Toc293302795"/>
      <w:r>
        <w:rPr>
          <w:bdr w:val="none" w:sz="0" w:space="0" w:color="auto" w:frame="1"/>
        </w:rPr>
        <w:t>Application to Electronics Engineering</w:t>
      </w:r>
      <w:bookmarkEnd w:id="160"/>
    </w:p>
    <w:p w:rsidR="006872FF" w:rsidRPr="00C7125F" w:rsidRDefault="00C7125F" w:rsidP="00C7125F">
      <w:pPr>
        <w:rPr>
          <w:bdr w:val="none" w:sz="0" w:space="0" w:color="auto" w:frame="1"/>
        </w:rPr>
      </w:pPr>
      <w:r>
        <w:rPr>
          <w:bdr w:val="none" w:sz="0" w:space="0" w:color="auto" w:frame="1"/>
        </w:rPr>
        <w:t>The implemented system can be used to read the numbers printed on the Integrated Circuits and also to read and interpret the data written on a printed circuit board.</w:t>
      </w:r>
      <w:r w:rsidR="006872FF" w:rsidRPr="00C7125F">
        <w:rPr>
          <w:bdr w:val="none" w:sz="0" w:space="0" w:color="auto" w:frame="1"/>
        </w:rPr>
        <w:t>.</w:t>
      </w:r>
    </w:p>
    <w:p w:rsidR="006872FF" w:rsidRDefault="006872FF" w:rsidP="006872FF"/>
    <w:p w:rsidR="006872FF" w:rsidRDefault="006872FF" w:rsidP="006872FF"/>
    <w:p w:rsidR="006872FF" w:rsidRDefault="006872F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C7125F" w:rsidRDefault="00C7125F" w:rsidP="006872FF"/>
    <w:p w:rsidR="00003A87" w:rsidRDefault="004B27EC" w:rsidP="004B27EC">
      <w:pPr>
        <w:pStyle w:val="Heading1"/>
        <w:numPr>
          <w:ilvl w:val="0"/>
          <w:numId w:val="0"/>
        </w:numPr>
        <w:spacing w:before="0" w:line="240" w:lineRule="auto"/>
        <w:jc w:val="left"/>
      </w:pPr>
      <w:r>
        <w:lastRenderedPageBreak/>
        <w:tab/>
      </w:r>
      <w:r>
        <w:tab/>
      </w:r>
      <w:r>
        <w:tab/>
      </w:r>
      <w:r>
        <w:tab/>
      </w:r>
      <w:r>
        <w:tab/>
      </w:r>
      <w:r>
        <w:tab/>
      </w:r>
      <w:r>
        <w:tab/>
      </w:r>
      <w:r>
        <w:tab/>
      </w:r>
      <w:r>
        <w:tab/>
      </w:r>
      <w:r>
        <w:tab/>
      </w:r>
      <w:bookmarkStart w:id="161" w:name="_Toc259657847"/>
      <w:bookmarkStart w:id="162" w:name="_Toc293302796"/>
      <w:r w:rsidR="00003A87">
        <w:t>R</w:t>
      </w:r>
      <w:r w:rsidR="00003A87" w:rsidRPr="009963F2">
        <w:t>eferences</w:t>
      </w:r>
      <w:bookmarkEnd w:id="156"/>
      <w:bookmarkEnd w:id="161"/>
      <w:bookmarkEnd w:id="162"/>
    </w:p>
    <w:p w:rsidR="004B27EC" w:rsidRPr="004B27EC" w:rsidRDefault="00BE0CD6" w:rsidP="004B27EC">
      <w:pPr>
        <w:spacing w:after="0"/>
      </w:pPr>
      <w:r>
        <w:pict>
          <v:shape id="_x0000_i1031" type="#_x0000_t75" style="width:6in;height:7.2pt" o:hrpct="0" o:hralign="center" o:hr="t">
            <v:imagedata r:id="rId10" o:title="j0115855"/>
          </v:shape>
        </w:pict>
      </w:r>
    </w:p>
    <w:p w:rsidR="00003A87" w:rsidRPr="00534268" w:rsidRDefault="00003A87" w:rsidP="00003A87"/>
    <w:p w:rsidR="00BE0CD6" w:rsidRDefault="00BE0CD6" w:rsidP="008E02B3">
      <w:pPr>
        <w:pStyle w:val="ListParagraph"/>
        <w:numPr>
          <w:ilvl w:val="0"/>
          <w:numId w:val="44"/>
        </w:numPr>
        <w:ind w:left="360"/>
        <w:rPr>
          <w:rFonts w:cs="Arial"/>
          <w:szCs w:val="24"/>
        </w:rPr>
      </w:pPr>
      <w:r>
        <w:rPr>
          <w:rFonts w:cs="Arial"/>
          <w:szCs w:val="24"/>
        </w:rPr>
        <w:t>Ashish Agarwal, Rashish Tandon ,”Optical Character Recognition-Shape Invariant Approach  and Implications of Spatial Resolution “</w:t>
      </w:r>
    </w:p>
    <w:p w:rsidR="00BE0CD6" w:rsidRDefault="00BE0CD6" w:rsidP="008E02B3">
      <w:pPr>
        <w:pStyle w:val="ListParagraph"/>
        <w:ind w:left="0"/>
        <w:rPr>
          <w:rFonts w:cs="Arial"/>
          <w:szCs w:val="24"/>
        </w:rPr>
      </w:pPr>
      <w:r>
        <w:rPr>
          <w:rFonts w:cs="Arial"/>
          <w:szCs w:val="24"/>
        </w:rPr>
        <w:t xml:space="preserve">2.   Glenn L. Cash, Mehdi Hatamian ,”Optical Character Recognition by Method of Moments </w:t>
      </w:r>
      <w:r w:rsidR="008E02B3">
        <w:rPr>
          <w:rFonts w:cs="Arial"/>
          <w:szCs w:val="24"/>
        </w:rPr>
        <w:t xml:space="preserve">  </w:t>
      </w:r>
      <w:r>
        <w:rPr>
          <w:rFonts w:cs="Arial"/>
          <w:szCs w:val="24"/>
        </w:rPr>
        <w:t>“,Computer Vision,Gr</w:t>
      </w:r>
      <w:bookmarkStart w:id="163" w:name="_GoBack"/>
      <w:bookmarkEnd w:id="163"/>
      <w:r>
        <w:rPr>
          <w:rFonts w:cs="Arial"/>
          <w:szCs w:val="24"/>
        </w:rPr>
        <w:t>aphics,and Image Processing</w:t>
      </w:r>
      <w:r w:rsidR="001E64FD">
        <w:rPr>
          <w:rFonts w:cs="Arial"/>
          <w:szCs w:val="24"/>
        </w:rPr>
        <w:t xml:space="preserve"> 39</w:t>
      </w:r>
    </w:p>
    <w:p w:rsidR="00BE0CD6" w:rsidRDefault="00BE0CD6" w:rsidP="008E02B3">
      <w:pPr>
        <w:pStyle w:val="ListParagraph"/>
        <w:ind w:left="0"/>
        <w:rPr>
          <w:rFonts w:cs="Arial"/>
          <w:szCs w:val="24"/>
        </w:rPr>
      </w:pPr>
      <w:r>
        <w:rPr>
          <w:rFonts w:cs="Arial"/>
          <w:szCs w:val="24"/>
        </w:rPr>
        <w:t xml:space="preserve">3.   </w:t>
      </w:r>
      <w:r w:rsidRPr="009B601B">
        <w:rPr>
          <w:rFonts w:cs="Arial"/>
          <w:szCs w:val="24"/>
        </w:rPr>
        <w:t xml:space="preserve">Gonzalez, Rafael C., Woods, Richard E. </w:t>
      </w:r>
      <w:r>
        <w:rPr>
          <w:rFonts w:cs="Arial"/>
          <w:szCs w:val="24"/>
        </w:rPr>
        <w:t>“</w:t>
      </w:r>
      <w:r w:rsidRPr="009B601B">
        <w:rPr>
          <w:rFonts w:cs="Arial"/>
          <w:szCs w:val="24"/>
        </w:rPr>
        <w:t>Digital Image Processing</w:t>
      </w:r>
      <w:r>
        <w:rPr>
          <w:rFonts w:cs="Arial"/>
          <w:szCs w:val="24"/>
        </w:rPr>
        <w:t>”</w:t>
      </w:r>
      <w:r w:rsidRPr="009B601B">
        <w:rPr>
          <w:rFonts w:cs="Arial"/>
          <w:szCs w:val="24"/>
        </w:rPr>
        <w:t>, Prentice Hall</w:t>
      </w:r>
    </w:p>
    <w:p w:rsidR="00BE0CD6" w:rsidRPr="00D23B95" w:rsidRDefault="00BE0CD6" w:rsidP="008E02B3">
      <w:pPr>
        <w:pStyle w:val="ListParagraph"/>
        <w:ind w:left="0"/>
        <w:rPr>
          <w:szCs w:val="24"/>
        </w:rPr>
      </w:pPr>
      <w:r>
        <w:rPr>
          <w:szCs w:val="24"/>
        </w:rPr>
        <w:t xml:space="preserve">4.   </w:t>
      </w:r>
      <w:r w:rsidRPr="00D23B95">
        <w:rPr>
          <w:szCs w:val="24"/>
        </w:rPr>
        <w:t xml:space="preserve">Gonzalez, Rafael C., Woods, Richard E. ,Steven Eddins “Digital Image Processing </w:t>
      </w:r>
      <w:r w:rsidR="008E02B3">
        <w:rPr>
          <w:szCs w:val="24"/>
        </w:rPr>
        <w:t xml:space="preserve">                </w:t>
      </w:r>
      <w:r w:rsidRPr="00D23B95">
        <w:rPr>
          <w:szCs w:val="24"/>
        </w:rPr>
        <w:t>Using Matlab”, Prentice Hall</w:t>
      </w:r>
    </w:p>
    <w:p w:rsidR="008E02B3" w:rsidRDefault="008E02B3" w:rsidP="008E02B3">
      <w:pPr>
        <w:pStyle w:val="ListParagraph"/>
        <w:ind w:left="0"/>
        <w:rPr>
          <w:rFonts w:cs="Arial"/>
          <w:szCs w:val="24"/>
        </w:rPr>
      </w:pPr>
      <w:r>
        <w:rPr>
          <w:rFonts w:cs="Arial"/>
          <w:szCs w:val="24"/>
        </w:rPr>
        <w:t xml:space="preserve">5.   </w:t>
      </w:r>
      <w:r>
        <w:rPr>
          <w:rFonts w:cs="Arial"/>
          <w:szCs w:val="24"/>
        </w:rPr>
        <w:t>Hriday Ravindranath :”Written Letter Analysis “</w:t>
      </w:r>
    </w:p>
    <w:p w:rsidR="008E02B3" w:rsidRDefault="008E02B3" w:rsidP="008E02B3">
      <w:pPr>
        <w:pStyle w:val="ListParagraph"/>
        <w:ind w:left="-360"/>
        <w:rPr>
          <w:rFonts w:cs="Arial"/>
          <w:szCs w:val="24"/>
        </w:rPr>
      </w:pPr>
      <w:r>
        <w:rPr>
          <w:rFonts w:cs="Arial"/>
          <w:szCs w:val="24"/>
        </w:rPr>
        <w:t xml:space="preserve">      6.   </w:t>
      </w:r>
      <w:r>
        <w:rPr>
          <w:rFonts w:cs="Arial"/>
          <w:szCs w:val="24"/>
        </w:rPr>
        <w:t>Jesse Hansen ,”Optical Character Recognition:”</w:t>
      </w:r>
    </w:p>
    <w:p w:rsidR="008E02B3" w:rsidRDefault="008E02B3" w:rsidP="008E02B3">
      <w:pPr>
        <w:pStyle w:val="ListParagraph"/>
        <w:ind w:left="0"/>
        <w:rPr>
          <w:rFonts w:cs="Arial"/>
          <w:szCs w:val="24"/>
        </w:rPr>
      </w:pPr>
      <w:r>
        <w:rPr>
          <w:rFonts w:cs="Arial"/>
          <w:szCs w:val="24"/>
        </w:rPr>
        <w:t xml:space="preserve">7.   </w:t>
      </w:r>
      <w:r>
        <w:rPr>
          <w:rFonts w:cs="Arial"/>
          <w:szCs w:val="24"/>
        </w:rPr>
        <w:t>Qing Chen, Emil M.Petriu :”Optical Character Recognition for Model-based Object Recognition Applictions “</w:t>
      </w:r>
      <w:r w:rsidRPr="00D036A6">
        <w:rPr>
          <w:rFonts w:cs="Arial"/>
          <w:szCs w:val="24"/>
        </w:rPr>
        <w:t>0-7803-81 08-4/03 0 2003 IEEE</w:t>
      </w:r>
    </w:p>
    <w:p w:rsidR="008E02B3" w:rsidRDefault="008E02B3" w:rsidP="008E02B3">
      <w:pPr>
        <w:pStyle w:val="ListParagraph"/>
        <w:ind w:left="0"/>
        <w:rPr>
          <w:rFonts w:cs="Arial"/>
          <w:szCs w:val="24"/>
        </w:rPr>
      </w:pPr>
      <w:r>
        <w:rPr>
          <w:rFonts w:cs="Arial"/>
          <w:szCs w:val="24"/>
        </w:rPr>
        <w:t xml:space="preserve">8.   </w:t>
      </w:r>
      <w:r>
        <w:rPr>
          <w:rFonts w:cs="Arial"/>
          <w:szCs w:val="24"/>
        </w:rPr>
        <w:t>Qivind Due Trier, Anil K Jain, Torfinn Taxt ,”Feature Extraction Methods for Character Recognition- A Survey” ,Pattern Rec</w:t>
      </w:r>
      <w:r w:rsidR="001E64FD">
        <w:rPr>
          <w:rFonts w:cs="Arial"/>
          <w:szCs w:val="24"/>
        </w:rPr>
        <w:t>ognition,Vol.29</w:t>
      </w:r>
    </w:p>
    <w:p w:rsidR="008E02B3" w:rsidRDefault="008E02B3" w:rsidP="008E02B3">
      <w:pPr>
        <w:pStyle w:val="ListParagraph"/>
        <w:ind w:left="-360"/>
        <w:rPr>
          <w:rFonts w:cs="Arial"/>
          <w:szCs w:val="24"/>
        </w:rPr>
      </w:pPr>
      <w:r>
        <w:rPr>
          <w:rFonts w:cs="Arial"/>
          <w:szCs w:val="24"/>
        </w:rPr>
        <w:t xml:space="preserve">     9.   </w:t>
      </w:r>
      <w:r>
        <w:rPr>
          <w:rFonts w:cs="Arial"/>
          <w:szCs w:val="24"/>
        </w:rPr>
        <w:t>S.Paschalakis, P.Lee :”Pattern Recognition in Grey Level Images using Moment Based Invariant Features” ,</w:t>
      </w:r>
      <w:r w:rsidRPr="008E665E">
        <w:rPr>
          <w:rFonts w:cs="Arial"/>
          <w:szCs w:val="24"/>
        </w:rPr>
        <w:t xml:space="preserve"> Image Processing and its Applications, Conference Publication No. 465 0 IEE 1999</w:t>
      </w:r>
    </w:p>
    <w:p w:rsidR="008E02B3" w:rsidRPr="00104A61" w:rsidRDefault="008E02B3" w:rsidP="008E02B3">
      <w:pPr>
        <w:pStyle w:val="ListParagraph"/>
        <w:autoSpaceDE w:val="0"/>
        <w:autoSpaceDN w:val="0"/>
        <w:adjustRightInd w:val="0"/>
        <w:spacing w:after="0"/>
        <w:ind w:left="-360"/>
        <w:rPr>
          <w:rFonts w:cs="Arial"/>
          <w:color w:val="000000"/>
          <w:szCs w:val="24"/>
          <w:lang w:val="en-GB" w:eastAsia="en-GB"/>
        </w:rPr>
      </w:pPr>
      <w:r>
        <w:rPr>
          <w:rFonts w:cs="Arial"/>
          <w:szCs w:val="24"/>
        </w:rPr>
        <w:t xml:space="preserve">    10.   </w:t>
      </w:r>
      <w:r w:rsidRPr="008B5638">
        <w:rPr>
          <w:rFonts w:cs="Arial"/>
          <w:szCs w:val="24"/>
        </w:rPr>
        <w:t>http://www.mathworks.com</w:t>
      </w:r>
    </w:p>
    <w:p w:rsidR="008E02B3" w:rsidRDefault="008E02B3" w:rsidP="008E02B3">
      <w:pPr>
        <w:pStyle w:val="ListParagraph"/>
        <w:ind w:left="-360"/>
        <w:rPr>
          <w:rFonts w:cs="Arial"/>
          <w:szCs w:val="24"/>
        </w:rPr>
      </w:pPr>
    </w:p>
    <w:p w:rsidR="00BE0CD6" w:rsidRDefault="00BE0CD6" w:rsidP="00BE0CD6">
      <w:pPr>
        <w:pStyle w:val="ListParagraph"/>
        <w:ind w:left="540"/>
        <w:rPr>
          <w:rFonts w:cs="Arial"/>
          <w:szCs w:val="24"/>
        </w:rPr>
      </w:pPr>
    </w:p>
    <w:p w:rsidR="00104A61" w:rsidRPr="008E02B3" w:rsidRDefault="00104A61" w:rsidP="008E02B3">
      <w:pPr>
        <w:pStyle w:val="ListParagraph"/>
        <w:ind w:left="540"/>
        <w:rPr>
          <w:rFonts w:cs="Arial"/>
          <w:szCs w:val="24"/>
        </w:rPr>
      </w:pPr>
      <w:r w:rsidRPr="008E02B3">
        <w:rPr>
          <w:rFonts w:cs="Arial"/>
          <w:color w:val="000000"/>
          <w:szCs w:val="24"/>
          <w:lang w:val="en-GB" w:eastAsia="en-GB"/>
        </w:rPr>
        <w:br w:type="page"/>
      </w:r>
    </w:p>
    <w:p w:rsidR="00104A61" w:rsidRPr="00104A61" w:rsidRDefault="00104A61" w:rsidP="00104A61">
      <w:pPr>
        <w:autoSpaceDE w:val="0"/>
        <w:autoSpaceDN w:val="0"/>
        <w:adjustRightInd w:val="0"/>
        <w:spacing w:after="0"/>
        <w:jc w:val="both"/>
        <w:rPr>
          <w:rFonts w:cs="Arial"/>
          <w:color w:val="000000"/>
          <w:szCs w:val="24"/>
          <w:lang w:val="en-GB" w:eastAsia="en-GB"/>
        </w:rPr>
        <w:sectPr w:rsidR="00104A61" w:rsidRPr="00104A61" w:rsidSect="0081319C">
          <w:headerReference w:type="default" r:id="rId102"/>
          <w:footerReference w:type="default" r:id="rId103"/>
          <w:footerReference w:type="first" r:id="rId104"/>
          <w:pgSz w:w="12240" w:h="15840"/>
          <w:pgMar w:top="1170" w:right="1440" w:bottom="270" w:left="1800" w:header="720" w:footer="720" w:gutter="0"/>
          <w:cols w:space="720"/>
          <w:docGrid w:linePitch="360"/>
        </w:sectPr>
      </w:pPr>
    </w:p>
    <w:p w:rsidR="00F159BA" w:rsidRPr="009B601B" w:rsidRDefault="00F159BA" w:rsidP="00104A61">
      <w:pPr>
        <w:spacing w:before="100" w:beforeAutospacing="1" w:after="24"/>
        <w:jc w:val="both"/>
        <w:rPr>
          <w:rFonts w:cs="Arial"/>
          <w:szCs w:val="24"/>
        </w:rPr>
      </w:pPr>
    </w:p>
    <w:sectPr w:rsidR="00F159BA" w:rsidRPr="009B601B" w:rsidSect="002C4E85">
      <w:headerReference w:type="default" r:id="rId105"/>
      <w:footerReference w:type="default" r:id="rId106"/>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E16" w:rsidRDefault="00391E16" w:rsidP="000F5716">
      <w:pPr>
        <w:spacing w:after="0" w:line="240" w:lineRule="auto"/>
      </w:pPr>
      <w:r>
        <w:separator/>
      </w:r>
    </w:p>
  </w:endnote>
  <w:endnote w:type="continuationSeparator" w:id="0">
    <w:p w:rsidR="00391E16" w:rsidRDefault="00391E16" w:rsidP="000F5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MT">
    <w:altName w:val="MS Mincho"/>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CD6" w:rsidRDefault="00BE0CD6">
    <w:pPr>
      <w:pStyle w:val="Footer"/>
      <w:pBdr>
        <w:top w:val="single" w:sz="4" w:space="1" w:color="D9D9D9"/>
      </w:pBdr>
      <w:jc w:val="right"/>
    </w:pPr>
    <w:r>
      <w:fldChar w:fldCharType="begin"/>
    </w:r>
    <w:r>
      <w:instrText xml:space="preserve"> PAGE   \* MERGEFORMAT </w:instrText>
    </w:r>
    <w:r>
      <w:fldChar w:fldCharType="separate"/>
    </w:r>
    <w:r w:rsidR="007E75A1">
      <w:rPr>
        <w:noProof/>
      </w:rPr>
      <w:t>42</w:t>
    </w:r>
    <w:r>
      <w:rPr>
        <w:noProof/>
      </w:rPr>
      <w:fldChar w:fldCharType="end"/>
    </w:r>
    <w:r>
      <w:t xml:space="preserve"> | </w:t>
    </w:r>
    <w:r>
      <w:rPr>
        <w:color w:val="7F7F7F"/>
        <w:spacing w:val="60"/>
      </w:rPr>
      <w:t>Page</w:t>
    </w:r>
  </w:p>
  <w:p w:rsidR="00BE0CD6" w:rsidRDefault="00BE0C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CD6" w:rsidRDefault="00BE0CD6">
    <w:pPr>
      <w:pStyle w:val="Footer"/>
      <w:pBdr>
        <w:top w:val="single" w:sz="4" w:space="1" w:color="D9D9D9"/>
      </w:pBdr>
      <w:jc w:val="right"/>
    </w:pPr>
  </w:p>
  <w:p w:rsidR="00BE0CD6" w:rsidRDefault="00BE0CD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CD6" w:rsidRDefault="00BE0C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E16" w:rsidRDefault="00391E16" w:rsidP="000F5716">
      <w:pPr>
        <w:spacing w:after="0" w:line="240" w:lineRule="auto"/>
      </w:pPr>
      <w:r>
        <w:separator/>
      </w:r>
    </w:p>
  </w:footnote>
  <w:footnote w:type="continuationSeparator" w:id="0">
    <w:p w:rsidR="00391E16" w:rsidRDefault="00391E16" w:rsidP="000F57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CD6" w:rsidRDefault="00BE0C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CD6" w:rsidRDefault="00BE0C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76562"/>
    <w:multiLevelType w:val="hybridMultilevel"/>
    <w:tmpl w:val="44A62AD8"/>
    <w:lvl w:ilvl="0" w:tplc="0409001B">
      <w:start w:val="1"/>
      <w:numFmt w:val="lowerRoman"/>
      <w:lvlText w:val="%1."/>
      <w:lvlJc w:val="right"/>
      <w:pPr>
        <w:ind w:left="720" w:hanging="360"/>
      </w:pPr>
    </w:lvl>
    <w:lvl w:ilvl="1" w:tplc="FCDE91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1F7330"/>
    <w:multiLevelType w:val="hybridMultilevel"/>
    <w:tmpl w:val="F1B8C8F6"/>
    <w:lvl w:ilvl="0" w:tplc="0409000F">
      <w:start w:val="1"/>
      <w:numFmt w:val="decimal"/>
      <w:lvlText w:val="%1."/>
      <w:lvlJc w:val="left"/>
      <w:pPr>
        <w:ind w:left="2203"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01237"/>
    <w:multiLevelType w:val="hybridMultilevel"/>
    <w:tmpl w:val="0F64C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10670"/>
    <w:multiLevelType w:val="multilevel"/>
    <w:tmpl w:val="6DA6F1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5E93B5A"/>
    <w:multiLevelType w:val="multilevel"/>
    <w:tmpl w:val="179E74A8"/>
    <w:lvl w:ilvl="0">
      <w:start w:val="1"/>
      <w:numFmt w:val="decimal"/>
      <w:pStyle w:val="Heading1"/>
      <w:suff w:val="space"/>
      <w:lvlText w:val="Chapter %1 "/>
      <w:lvlJc w:val="left"/>
      <w:pPr>
        <w:ind w:left="187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D977244"/>
    <w:multiLevelType w:val="multilevel"/>
    <w:tmpl w:val="01A42F86"/>
    <w:lvl w:ilvl="0">
      <w:start w:val="1"/>
      <w:numFmt w:val="lowerLetter"/>
      <w:lvlText w:val="%1."/>
      <w:lvlJc w:val="left"/>
      <w:pPr>
        <w:tabs>
          <w:tab w:val="num" w:pos="960"/>
        </w:tabs>
        <w:ind w:left="960" w:hanging="960"/>
      </w:pPr>
      <w:rPr>
        <w:rFonts w:hint="default"/>
        <w:b/>
      </w:rPr>
    </w:lvl>
    <w:lvl w:ilvl="1">
      <w:start w:val="1"/>
      <w:numFmt w:val="decimal"/>
      <w:isLgl/>
      <w:lvlText w:val="%1.%2."/>
      <w:lvlJc w:val="left"/>
      <w:pPr>
        <w:ind w:left="90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1E1372B9"/>
    <w:multiLevelType w:val="hybridMultilevel"/>
    <w:tmpl w:val="2BA4B176"/>
    <w:lvl w:ilvl="0" w:tplc="84C26FE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1FFA79B4"/>
    <w:multiLevelType w:val="hybridMultilevel"/>
    <w:tmpl w:val="A34057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67366D"/>
    <w:multiLevelType w:val="multilevel"/>
    <w:tmpl w:val="D006FB60"/>
    <w:lvl w:ilvl="0">
      <w:start w:val="1"/>
      <w:numFmt w:val="bullet"/>
      <w:lvlText w:val=""/>
      <w:lvlJc w:val="left"/>
      <w:pPr>
        <w:tabs>
          <w:tab w:val="num" w:pos="720"/>
        </w:tabs>
        <w:ind w:left="720" w:hanging="360"/>
      </w:pPr>
      <w:rPr>
        <w:rFonts w:ascii="Symbol" w:hAnsi="Symbol" w:hint="default"/>
        <w:sz w:val="28"/>
        <w:szCs w:val="28"/>
      </w:rPr>
    </w:lvl>
    <w:lvl w:ilvl="1">
      <w:start w:val="1"/>
      <w:numFmt w:val="lowerLetter"/>
      <w:lvlText w:val="%2."/>
      <w:lvlJc w:val="left"/>
      <w:pPr>
        <w:tabs>
          <w:tab w:val="num" w:pos="360"/>
        </w:tabs>
        <w:ind w:left="360" w:hanging="360"/>
      </w:pPr>
      <w:rPr>
        <w:rFonts w:hint="default"/>
        <w:b/>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BF0475"/>
    <w:multiLevelType w:val="multilevel"/>
    <w:tmpl w:val="BE7C5038"/>
    <w:lvl w:ilvl="0">
      <w:start w:val="1"/>
      <w:numFmt w:val="lowerLetter"/>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24796319"/>
    <w:multiLevelType w:val="hybridMultilevel"/>
    <w:tmpl w:val="EC260C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C359E9"/>
    <w:multiLevelType w:val="hybridMultilevel"/>
    <w:tmpl w:val="2CF4D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CF3B74"/>
    <w:multiLevelType w:val="multilevel"/>
    <w:tmpl w:val="C77C69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64143C9"/>
    <w:multiLevelType w:val="hybridMultilevel"/>
    <w:tmpl w:val="92705B6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9320E61"/>
    <w:multiLevelType w:val="multilevel"/>
    <w:tmpl w:val="F4F2AF8E"/>
    <w:lvl w:ilvl="0">
      <w:start w:val="1"/>
      <w:numFmt w:val="bullet"/>
      <w:lvlText w:val=""/>
      <w:lvlJc w:val="left"/>
      <w:pPr>
        <w:tabs>
          <w:tab w:val="num" w:pos="720"/>
        </w:tabs>
        <w:ind w:left="720" w:hanging="360"/>
      </w:pPr>
      <w:rPr>
        <w:rFonts w:ascii="Symbol" w:hAnsi="Symbol" w:hint="default"/>
        <w:sz w:val="28"/>
        <w:szCs w:val="28"/>
      </w:rPr>
    </w:lvl>
    <w:lvl w:ilvl="1">
      <w:start w:val="1"/>
      <w:numFmt w:val="lowerLetter"/>
      <w:lvlText w:val="%2."/>
      <w:lvlJc w:val="left"/>
      <w:pPr>
        <w:tabs>
          <w:tab w:val="num" w:pos="1440"/>
        </w:tabs>
        <w:ind w:left="144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4E3118"/>
    <w:multiLevelType w:val="multilevel"/>
    <w:tmpl w:val="0A326E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A7336E7"/>
    <w:multiLevelType w:val="hybridMultilevel"/>
    <w:tmpl w:val="1122B2FA"/>
    <w:lvl w:ilvl="0" w:tplc="A636D980">
      <w:start w:val="1"/>
      <w:numFmt w:val="lowerRoman"/>
      <w:lvlText w:val="%1."/>
      <w:lvlJc w:val="righ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8245E6"/>
    <w:multiLevelType w:val="hybridMultilevel"/>
    <w:tmpl w:val="743EDD16"/>
    <w:lvl w:ilvl="0" w:tplc="0D7E0892">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2D5668DB"/>
    <w:multiLevelType w:val="hybridMultilevel"/>
    <w:tmpl w:val="39A830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F65F3"/>
    <w:multiLevelType w:val="hybridMultilevel"/>
    <w:tmpl w:val="ABE4B8A8"/>
    <w:lvl w:ilvl="0" w:tplc="04090001">
      <w:start w:val="1"/>
      <w:numFmt w:val="bullet"/>
      <w:lvlText w:val=""/>
      <w:lvlJc w:val="left"/>
      <w:pPr>
        <w:tabs>
          <w:tab w:val="num" w:pos="720"/>
        </w:tabs>
        <w:ind w:left="720" w:hanging="360"/>
      </w:pPr>
      <w:rPr>
        <w:rFonts w:ascii="Symbol" w:hAnsi="Symbol" w:hint="default"/>
        <w:b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F370B7A"/>
    <w:multiLevelType w:val="hybridMultilevel"/>
    <w:tmpl w:val="A7E230AE"/>
    <w:lvl w:ilvl="0" w:tplc="DE700A1C">
      <w:start w:val="1"/>
      <w:numFmt w:val="decimal"/>
      <w:lvlText w:val="%1."/>
      <w:lvlJc w:val="left"/>
      <w:pPr>
        <w:ind w:left="360" w:hanging="360"/>
      </w:pPr>
      <w:rPr>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FB44D93"/>
    <w:multiLevelType w:val="hybridMultilevel"/>
    <w:tmpl w:val="825A5F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D15FB2"/>
    <w:multiLevelType w:val="hybridMultilevel"/>
    <w:tmpl w:val="039E11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E42B90"/>
    <w:multiLevelType w:val="hybridMultilevel"/>
    <w:tmpl w:val="BE7C5038"/>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3D9207B"/>
    <w:multiLevelType w:val="hybridMultilevel"/>
    <w:tmpl w:val="B06466B4"/>
    <w:lvl w:ilvl="0" w:tplc="65D4CF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E159CE"/>
    <w:multiLevelType w:val="hybridMultilevel"/>
    <w:tmpl w:val="D7C66668"/>
    <w:lvl w:ilvl="0" w:tplc="579A3C16">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B7601D"/>
    <w:multiLevelType w:val="hybridMultilevel"/>
    <w:tmpl w:val="7E8060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6F4605"/>
    <w:multiLevelType w:val="multilevel"/>
    <w:tmpl w:val="1FD0E8F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E838CD"/>
    <w:multiLevelType w:val="hybridMultilevel"/>
    <w:tmpl w:val="CF0EE3FC"/>
    <w:lvl w:ilvl="0" w:tplc="EDC2C47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857604"/>
    <w:multiLevelType w:val="multilevel"/>
    <w:tmpl w:val="094643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60E61F79"/>
    <w:multiLevelType w:val="multilevel"/>
    <w:tmpl w:val="5A90CB88"/>
    <w:lvl w:ilvl="0">
      <w:start w:val="10"/>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nsid w:val="64125D37"/>
    <w:multiLevelType w:val="hybridMultilevel"/>
    <w:tmpl w:val="F0AA6F3E"/>
    <w:lvl w:ilvl="0" w:tplc="0794F89C">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4A7182A"/>
    <w:multiLevelType w:val="hybridMultilevel"/>
    <w:tmpl w:val="53822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1E3C77"/>
    <w:multiLevelType w:val="hybridMultilevel"/>
    <w:tmpl w:val="A78C25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343096"/>
    <w:multiLevelType w:val="hybridMultilevel"/>
    <w:tmpl w:val="93246632"/>
    <w:lvl w:ilvl="0" w:tplc="EC7A8E84">
      <w:start w:val="2"/>
      <w:numFmt w:val="lowerRoman"/>
      <w:lvlText w:val="%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5418F5"/>
    <w:multiLevelType w:val="hybridMultilevel"/>
    <w:tmpl w:val="344ED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11508AE"/>
    <w:multiLevelType w:val="hybridMultilevel"/>
    <w:tmpl w:val="9D58DFE4"/>
    <w:lvl w:ilvl="0" w:tplc="E204571C">
      <w:start w:val="1"/>
      <w:numFmt w:val="lowerRoman"/>
      <w:lvlText w:val="%1."/>
      <w:lvlJc w:val="righ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E779DC"/>
    <w:multiLevelType w:val="hybridMultilevel"/>
    <w:tmpl w:val="9D683950"/>
    <w:lvl w:ilvl="0" w:tplc="0409000B">
      <w:start w:val="1"/>
      <w:numFmt w:val="bullet"/>
      <w:lvlText w:val=""/>
      <w:lvlJc w:val="left"/>
      <w:pPr>
        <w:ind w:left="810" w:hanging="360"/>
      </w:pPr>
      <w:rPr>
        <w:rFonts w:ascii="Wingdings" w:hAnsi="Wingdings"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38">
    <w:nsid w:val="76770A06"/>
    <w:multiLevelType w:val="hybridMultilevel"/>
    <w:tmpl w:val="ED2E85A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81A614E"/>
    <w:multiLevelType w:val="hybridMultilevel"/>
    <w:tmpl w:val="5154667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AAB515F"/>
    <w:multiLevelType w:val="hybridMultilevel"/>
    <w:tmpl w:val="F1B8C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361EE5"/>
    <w:multiLevelType w:val="multilevel"/>
    <w:tmpl w:val="8534AC26"/>
    <w:lvl w:ilvl="0">
      <w:start w:val="1"/>
      <w:numFmt w:val="bullet"/>
      <w:lvlText w:val=""/>
      <w:lvlJc w:val="left"/>
      <w:pPr>
        <w:tabs>
          <w:tab w:val="num" w:pos="720"/>
        </w:tabs>
        <w:ind w:left="720" w:hanging="360"/>
      </w:pPr>
      <w:rPr>
        <w:rFonts w:ascii="Symbol" w:hAnsi="Symbol" w:hint="default"/>
        <w:sz w:val="28"/>
        <w:szCs w:val="28"/>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A71A54"/>
    <w:multiLevelType w:val="hybridMultilevel"/>
    <w:tmpl w:val="A3AC7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FB0576C"/>
    <w:multiLevelType w:val="hybridMultilevel"/>
    <w:tmpl w:val="F1B8C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7"/>
  </w:num>
  <w:num w:numId="3">
    <w:abstractNumId w:val="41"/>
  </w:num>
  <w:num w:numId="4">
    <w:abstractNumId w:val="28"/>
  </w:num>
  <w:num w:numId="5">
    <w:abstractNumId w:val="14"/>
  </w:num>
  <w:num w:numId="6">
    <w:abstractNumId w:val="19"/>
  </w:num>
  <w:num w:numId="7">
    <w:abstractNumId w:val="31"/>
  </w:num>
  <w:num w:numId="8">
    <w:abstractNumId w:val="39"/>
  </w:num>
  <w:num w:numId="9">
    <w:abstractNumId w:val="23"/>
  </w:num>
  <w:num w:numId="10">
    <w:abstractNumId w:val="5"/>
  </w:num>
  <w:num w:numId="11">
    <w:abstractNumId w:val="17"/>
  </w:num>
  <w:num w:numId="12">
    <w:abstractNumId w:val="35"/>
  </w:num>
  <w:num w:numId="13">
    <w:abstractNumId w:val="30"/>
  </w:num>
  <w:num w:numId="14">
    <w:abstractNumId w:val="37"/>
  </w:num>
  <w:num w:numId="15">
    <w:abstractNumId w:val="38"/>
  </w:num>
  <w:num w:numId="16">
    <w:abstractNumId w:val="16"/>
  </w:num>
  <w:num w:numId="17">
    <w:abstractNumId w:val="11"/>
  </w:num>
  <w:num w:numId="18">
    <w:abstractNumId w:val="43"/>
  </w:num>
  <w:num w:numId="19">
    <w:abstractNumId w:val="2"/>
  </w:num>
  <w:num w:numId="20">
    <w:abstractNumId w:val="33"/>
  </w:num>
  <w:num w:numId="21">
    <w:abstractNumId w:val="36"/>
  </w:num>
  <w:num w:numId="22">
    <w:abstractNumId w:val="18"/>
  </w:num>
  <w:num w:numId="23">
    <w:abstractNumId w:val="25"/>
  </w:num>
  <w:num w:numId="24">
    <w:abstractNumId w:val="10"/>
  </w:num>
  <w:num w:numId="25">
    <w:abstractNumId w:val="34"/>
  </w:num>
  <w:num w:numId="26">
    <w:abstractNumId w:val="42"/>
  </w:num>
  <w:num w:numId="27">
    <w:abstractNumId w:val="13"/>
  </w:num>
  <w:num w:numId="28">
    <w:abstractNumId w:val="26"/>
  </w:num>
  <w:num w:numId="29">
    <w:abstractNumId w:val="21"/>
  </w:num>
  <w:num w:numId="30">
    <w:abstractNumId w:val="0"/>
  </w:num>
  <w:num w:numId="31">
    <w:abstractNumId w:val="32"/>
  </w:num>
  <w:num w:numId="32">
    <w:abstractNumId w:val="20"/>
  </w:num>
  <w:num w:numId="33">
    <w:abstractNumId w:val="29"/>
  </w:num>
  <w:num w:numId="34">
    <w:abstractNumId w:val="24"/>
  </w:num>
  <w:num w:numId="35">
    <w:abstractNumId w:val="15"/>
  </w:num>
  <w:num w:numId="36">
    <w:abstractNumId w:val="12"/>
  </w:num>
  <w:num w:numId="37">
    <w:abstractNumId w:val="3"/>
  </w:num>
  <w:num w:numId="38">
    <w:abstractNumId w:val="4"/>
  </w:num>
  <w:num w:numId="39">
    <w:abstractNumId w:val="9"/>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22"/>
  </w:num>
  <w:num w:numId="43">
    <w:abstractNumId w:val="7"/>
  </w:num>
  <w:num w:numId="44">
    <w:abstractNumId w:val="40"/>
  </w:num>
  <w:num w:numId="45">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3E1"/>
    <w:rsid w:val="00003A87"/>
    <w:rsid w:val="00006D10"/>
    <w:rsid w:val="00006EF2"/>
    <w:rsid w:val="00021D62"/>
    <w:rsid w:val="000333BD"/>
    <w:rsid w:val="00034076"/>
    <w:rsid w:val="0003669A"/>
    <w:rsid w:val="00040FF2"/>
    <w:rsid w:val="00044C19"/>
    <w:rsid w:val="000457AA"/>
    <w:rsid w:val="0004745F"/>
    <w:rsid w:val="0005034E"/>
    <w:rsid w:val="0005109F"/>
    <w:rsid w:val="00053128"/>
    <w:rsid w:val="0006186B"/>
    <w:rsid w:val="000620B9"/>
    <w:rsid w:val="000628D5"/>
    <w:rsid w:val="00062F72"/>
    <w:rsid w:val="00065215"/>
    <w:rsid w:val="00065961"/>
    <w:rsid w:val="00065E04"/>
    <w:rsid w:val="000765CB"/>
    <w:rsid w:val="00077713"/>
    <w:rsid w:val="0008050D"/>
    <w:rsid w:val="00092DA9"/>
    <w:rsid w:val="00095803"/>
    <w:rsid w:val="0009629E"/>
    <w:rsid w:val="000B6460"/>
    <w:rsid w:val="000B646E"/>
    <w:rsid w:val="000C3F90"/>
    <w:rsid w:val="000D31D8"/>
    <w:rsid w:val="000D63EE"/>
    <w:rsid w:val="000D6AD1"/>
    <w:rsid w:val="000E3411"/>
    <w:rsid w:val="000E40D1"/>
    <w:rsid w:val="000E5532"/>
    <w:rsid w:val="000E7FCF"/>
    <w:rsid w:val="000F3B90"/>
    <w:rsid w:val="000F4F97"/>
    <w:rsid w:val="000F5716"/>
    <w:rsid w:val="00104A61"/>
    <w:rsid w:val="00114C00"/>
    <w:rsid w:val="00120981"/>
    <w:rsid w:val="001245F1"/>
    <w:rsid w:val="001317A4"/>
    <w:rsid w:val="00143EDD"/>
    <w:rsid w:val="00146519"/>
    <w:rsid w:val="00147BA7"/>
    <w:rsid w:val="00157919"/>
    <w:rsid w:val="00162A17"/>
    <w:rsid w:val="00163836"/>
    <w:rsid w:val="00170A09"/>
    <w:rsid w:val="001710EE"/>
    <w:rsid w:val="00172B27"/>
    <w:rsid w:val="00173C8D"/>
    <w:rsid w:val="00183B09"/>
    <w:rsid w:val="001863BB"/>
    <w:rsid w:val="0019702E"/>
    <w:rsid w:val="001A24A0"/>
    <w:rsid w:val="001A3A63"/>
    <w:rsid w:val="001A5C98"/>
    <w:rsid w:val="001C2613"/>
    <w:rsid w:val="001C33E1"/>
    <w:rsid w:val="001D034F"/>
    <w:rsid w:val="001D0535"/>
    <w:rsid w:val="001D0589"/>
    <w:rsid w:val="001E64FD"/>
    <w:rsid w:val="001F03F2"/>
    <w:rsid w:val="001F22D9"/>
    <w:rsid w:val="002013FE"/>
    <w:rsid w:val="00233F95"/>
    <w:rsid w:val="0024333C"/>
    <w:rsid w:val="00274C67"/>
    <w:rsid w:val="002829C1"/>
    <w:rsid w:val="00286185"/>
    <w:rsid w:val="002921BB"/>
    <w:rsid w:val="00297200"/>
    <w:rsid w:val="002B104A"/>
    <w:rsid w:val="002B6514"/>
    <w:rsid w:val="002C1117"/>
    <w:rsid w:val="002C4E85"/>
    <w:rsid w:val="002D18C8"/>
    <w:rsid w:val="002F7F09"/>
    <w:rsid w:val="003031FC"/>
    <w:rsid w:val="00304385"/>
    <w:rsid w:val="00304DBB"/>
    <w:rsid w:val="0032007A"/>
    <w:rsid w:val="00325E20"/>
    <w:rsid w:val="00327F2F"/>
    <w:rsid w:val="00334693"/>
    <w:rsid w:val="00337B52"/>
    <w:rsid w:val="00350116"/>
    <w:rsid w:val="00351AB9"/>
    <w:rsid w:val="00361464"/>
    <w:rsid w:val="00386CE7"/>
    <w:rsid w:val="00391E16"/>
    <w:rsid w:val="00397808"/>
    <w:rsid w:val="003B3485"/>
    <w:rsid w:val="003C26BF"/>
    <w:rsid w:val="003C77C3"/>
    <w:rsid w:val="003D4590"/>
    <w:rsid w:val="003D76A2"/>
    <w:rsid w:val="003E3018"/>
    <w:rsid w:val="00405691"/>
    <w:rsid w:val="00410D3F"/>
    <w:rsid w:val="0041395F"/>
    <w:rsid w:val="00441BA7"/>
    <w:rsid w:val="0045028E"/>
    <w:rsid w:val="00473568"/>
    <w:rsid w:val="004755BA"/>
    <w:rsid w:val="00483EBC"/>
    <w:rsid w:val="00492638"/>
    <w:rsid w:val="004B27EC"/>
    <w:rsid w:val="004B649D"/>
    <w:rsid w:val="004C618E"/>
    <w:rsid w:val="005100D9"/>
    <w:rsid w:val="00514A11"/>
    <w:rsid w:val="005256C5"/>
    <w:rsid w:val="00531CC3"/>
    <w:rsid w:val="00534268"/>
    <w:rsid w:val="00534F44"/>
    <w:rsid w:val="00541E82"/>
    <w:rsid w:val="00545B6B"/>
    <w:rsid w:val="00552CFD"/>
    <w:rsid w:val="0055536B"/>
    <w:rsid w:val="00557E57"/>
    <w:rsid w:val="005622C9"/>
    <w:rsid w:val="00565206"/>
    <w:rsid w:val="00570CDB"/>
    <w:rsid w:val="00585E12"/>
    <w:rsid w:val="00592497"/>
    <w:rsid w:val="005A0237"/>
    <w:rsid w:val="005A2108"/>
    <w:rsid w:val="005A61BD"/>
    <w:rsid w:val="005A73D7"/>
    <w:rsid w:val="005B0750"/>
    <w:rsid w:val="005B0FF9"/>
    <w:rsid w:val="005C15BB"/>
    <w:rsid w:val="005D7CD9"/>
    <w:rsid w:val="005E20FF"/>
    <w:rsid w:val="005E2E74"/>
    <w:rsid w:val="00610935"/>
    <w:rsid w:val="00623F36"/>
    <w:rsid w:val="0064308B"/>
    <w:rsid w:val="006448AA"/>
    <w:rsid w:val="00644900"/>
    <w:rsid w:val="00651163"/>
    <w:rsid w:val="00653739"/>
    <w:rsid w:val="00661185"/>
    <w:rsid w:val="00667644"/>
    <w:rsid w:val="00667B4B"/>
    <w:rsid w:val="00674482"/>
    <w:rsid w:val="006872FF"/>
    <w:rsid w:val="00693943"/>
    <w:rsid w:val="00693C64"/>
    <w:rsid w:val="006A16EE"/>
    <w:rsid w:val="006A184C"/>
    <w:rsid w:val="006B0151"/>
    <w:rsid w:val="006B192C"/>
    <w:rsid w:val="006B7222"/>
    <w:rsid w:val="006C36E0"/>
    <w:rsid w:val="006C40A4"/>
    <w:rsid w:val="006D58B2"/>
    <w:rsid w:val="006E1684"/>
    <w:rsid w:val="006E75A0"/>
    <w:rsid w:val="006F6234"/>
    <w:rsid w:val="00700D16"/>
    <w:rsid w:val="00722552"/>
    <w:rsid w:val="0073181E"/>
    <w:rsid w:val="00737671"/>
    <w:rsid w:val="00741C7A"/>
    <w:rsid w:val="00751CDA"/>
    <w:rsid w:val="00761B28"/>
    <w:rsid w:val="00770A9F"/>
    <w:rsid w:val="00774761"/>
    <w:rsid w:val="007A1380"/>
    <w:rsid w:val="007A4F1F"/>
    <w:rsid w:val="007A65FC"/>
    <w:rsid w:val="007B65F7"/>
    <w:rsid w:val="007C7ACF"/>
    <w:rsid w:val="007E5B1E"/>
    <w:rsid w:val="007E5B4D"/>
    <w:rsid w:val="007E75A1"/>
    <w:rsid w:val="007F3550"/>
    <w:rsid w:val="00807E93"/>
    <w:rsid w:val="00810293"/>
    <w:rsid w:val="0081319C"/>
    <w:rsid w:val="00821B75"/>
    <w:rsid w:val="00822767"/>
    <w:rsid w:val="00833B92"/>
    <w:rsid w:val="00843146"/>
    <w:rsid w:val="00851584"/>
    <w:rsid w:val="00857F35"/>
    <w:rsid w:val="00860AD1"/>
    <w:rsid w:val="0086307D"/>
    <w:rsid w:val="008702E5"/>
    <w:rsid w:val="008A6763"/>
    <w:rsid w:val="008B5638"/>
    <w:rsid w:val="008C2FDD"/>
    <w:rsid w:val="008C563B"/>
    <w:rsid w:val="008C6379"/>
    <w:rsid w:val="008E02B3"/>
    <w:rsid w:val="008E3776"/>
    <w:rsid w:val="008E665E"/>
    <w:rsid w:val="00900F7F"/>
    <w:rsid w:val="00925796"/>
    <w:rsid w:val="0093422C"/>
    <w:rsid w:val="0093690F"/>
    <w:rsid w:val="00937869"/>
    <w:rsid w:val="00960691"/>
    <w:rsid w:val="00972148"/>
    <w:rsid w:val="0097591C"/>
    <w:rsid w:val="009963F2"/>
    <w:rsid w:val="009A2700"/>
    <w:rsid w:val="009A5E42"/>
    <w:rsid w:val="009A6AA9"/>
    <w:rsid w:val="009B601B"/>
    <w:rsid w:val="009B6ECF"/>
    <w:rsid w:val="009B70A6"/>
    <w:rsid w:val="009D1253"/>
    <w:rsid w:val="009D6FD4"/>
    <w:rsid w:val="009E0DB1"/>
    <w:rsid w:val="009E1D5C"/>
    <w:rsid w:val="009E7965"/>
    <w:rsid w:val="00A001DF"/>
    <w:rsid w:val="00A02157"/>
    <w:rsid w:val="00A04F17"/>
    <w:rsid w:val="00A07005"/>
    <w:rsid w:val="00A0743E"/>
    <w:rsid w:val="00A10609"/>
    <w:rsid w:val="00A10835"/>
    <w:rsid w:val="00A14F1A"/>
    <w:rsid w:val="00A15181"/>
    <w:rsid w:val="00A427E8"/>
    <w:rsid w:val="00A44DAB"/>
    <w:rsid w:val="00A453D9"/>
    <w:rsid w:val="00A57B2D"/>
    <w:rsid w:val="00A65333"/>
    <w:rsid w:val="00A66BB4"/>
    <w:rsid w:val="00A702F8"/>
    <w:rsid w:val="00A7475D"/>
    <w:rsid w:val="00A81011"/>
    <w:rsid w:val="00AA791C"/>
    <w:rsid w:val="00AB176D"/>
    <w:rsid w:val="00AB62B7"/>
    <w:rsid w:val="00AC198E"/>
    <w:rsid w:val="00AC3AA9"/>
    <w:rsid w:val="00AD176A"/>
    <w:rsid w:val="00AD3A7C"/>
    <w:rsid w:val="00AE3D8F"/>
    <w:rsid w:val="00AF0AF0"/>
    <w:rsid w:val="00AF575E"/>
    <w:rsid w:val="00AF6518"/>
    <w:rsid w:val="00B1000A"/>
    <w:rsid w:val="00B116B0"/>
    <w:rsid w:val="00B12A6C"/>
    <w:rsid w:val="00B21581"/>
    <w:rsid w:val="00B37421"/>
    <w:rsid w:val="00B54544"/>
    <w:rsid w:val="00B57E6A"/>
    <w:rsid w:val="00B65409"/>
    <w:rsid w:val="00B73E51"/>
    <w:rsid w:val="00B74462"/>
    <w:rsid w:val="00B77C00"/>
    <w:rsid w:val="00B82C7F"/>
    <w:rsid w:val="00B8487B"/>
    <w:rsid w:val="00B96EEE"/>
    <w:rsid w:val="00BA193E"/>
    <w:rsid w:val="00BD21B6"/>
    <w:rsid w:val="00BD5CFE"/>
    <w:rsid w:val="00BE0CD6"/>
    <w:rsid w:val="00C0130F"/>
    <w:rsid w:val="00C1066A"/>
    <w:rsid w:val="00C250DF"/>
    <w:rsid w:val="00C31FF8"/>
    <w:rsid w:val="00C32523"/>
    <w:rsid w:val="00C33CAC"/>
    <w:rsid w:val="00C356F8"/>
    <w:rsid w:val="00C51896"/>
    <w:rsid w:val="00C57661"/>
    <w:rsid w:val="00C656F8"/>
    <w:rsid w:val="00C7125F"/>
    <w:rsid w:val="00C72F7A"/>
    <w:rsid w:val="00C735F0"/>
    <w:rsid w:val="00C8272C"/>
    <w:rsid w:val="00CA0981"/>
    <w:rsid w:val="00CB2FCB"/>
    <w:rsid w:val="00CB3B02"/>
    <w:rsid w:val="00CC28AC"/>
    <w:rsid w:val="00CC3B98"/>
    <w:rsid w:val="00CC5F7B"/>
    <w:rsid w:val="00CE00A6"/>
    <w:rsid w:val="00CE5D55"/>
    <w:rsid w:val="00D036A6"/>
    <w:rsid w:val="00D04DB4"/>
    <w:rsid w:val="00D07339"/>
    <w:rsid w:val="00D17684"/>
    <w:rsid w:val="00D20C3A"/>
    <w:rsid w:val="00D23B95"/>
    <w:rsid w:val="00D30D86"/>
    <w:rsid w:val="00D3149E"/>
    <w:rsid w:val="00D6435D"/>
    <w:rsid w:val="00D75C65"/>
    <w:rsid w:val="00D8703B"/>
    <w:rsid w:val="00D9158E"/>
    <w:rsid w:val="00DA20B3"/>
    <w:rsid w:val="00DA7301"/>
    <w:rsid w:val="00DB0EAD"/>
    <w:rsid w:val="00DB24F8"/>
    <w:rsid w:val="00DC3BD8"/>
    <w:rsid w:val="00DC7DEC"/>
    <w:rsid w:val="00DD0103"/>
    <w:rsid w:val="00DD107C"/>
    <w:rsid w:val="00DD16F1"/>
    <w:rsid w:val="00DD226B"/>
    <w:rsid w:val="00DE204F"/>
    <w:rsid w:val="00DE36E0"/>
    <w:rsid w:val="00DE68CE"/>
    <w:rsid w:val="00DF0D14"/>
    <w:rsid w:val="00DF2B75"/>
    <w:rsid w:val="00DF3C18"/>
    <w:rsid w:val="00E11DF1"/>
    <w:rsid w:val="00E15675"/>
    <w:rsid w:val="00E2082D"/>
    <w:rsid w:val="00E26165"/>
    <w:rsid w:val="00E37FDF"/>
    <w:rsid w:val="00E4033C"/>
    <w:rsid w:val="00E71777"/>
    <w:rsid w:val="00E74B85"/>
    <w:rsid w:val="00E80A1E"/>
    <w:rsid w:val="00E94669"/>
    <w:rsid w:val="00EA3BBB"/>
    <w:rsid w:val="00EA783C"/>
    <w:rsid w:val="00EB1B6D"/>
    <w:rsid w:val="00EB2E2D"/>
    <w:rsid w:val="00EC02BF"/>
    <w:rsid w:val="00EC30DB"/>
    <w:rsid w:val="00EC4851"/>
    <w:rsid w:val="00F078B6"/>
    <w:rsid w:val="00F07E55"/>
    <w:rsid w:val="00F13CA4"/>
    <w:rsid w:val="00F151D9"/>
    <w:rsid w:val="00F159BA"/>
    <w:rsid w:val="00F20F14"/>
    <w:rsid w:val="00F21006"/>
    <w:rsid w:val="00F265B9"/>
    <w:rsid w:val="00F31A52"/>
    <w:rsid w:val="00F40F6D"/>
    <w:rsid w:val="00F50A9D"/>
    <w:rsid w:val="00F56863"/>
    <w:rsid w:val="00F60E30"/>
    <w:rsid w:val="00F85634"/>
    <w:rsid w:val="00F86110"/>
    <w:rsid w:val="00FA5E79"/>
    <w:rsid w:val="00FC79D4"/>
    <w:rsid w:val="00FD155E"/>
    <w:rsid w:val="00FD380E"/>
    <w:rsid w:val="00FE2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E30"/>
    <w:pPr>
      <w:spacing w:after="200" w:line="360" w:lineRule="auto"/>
    </w:pPr>
    <w:rPr>
      <w:rFonts w:ascii="Times New Roman" w:hAnsi="Times New Roman"/>
      <w:sz w:val="24"/>
      <w:szCs w:val="22"/>
      <w:lang w:bidi="en-US"/>
    </w:rPr>
  </w:style>
  <w:style w:type="paragraph" w:styleId="Heading1">
    <w:name w:val="heading 1"/>
    <w:basedOn w:val="Normal"/>
    <w:next w:val="Normal"/>
    <w:link w:val="Heading1Char"/>
    <w:uiPriority w:val="9"/>
    <w:qFormat/>
    <w:rsid w:val="00492638"/>
    <w:pPr>
      <w:keepNext/>
      <w:keepLines/>
      <w:numPr>
        <w:numId w:val="38"/>
      </w:numPr>
      <w:spacing w:before="480" w:after="0"/>
      <w:ind w:left="432"/>
      <w:jc w:val="center"/>
      <w:outlineLvl w:val="0"/>
    </w:pPr>
    <w:rPr>
      <w:b/>
      <w:bCs/>
      <w:sz w:val="32"/>
      <w:szCs w:val="28"/>
    </w:rPr>
  </w:style>
  <w:style w:type="paragraph" w:styleId="Heading2">
    <w:name w:val="heading 2"/>
    <w:basedOn w:val="Normal"/>
    <w:next w:val="Normal"/>
    <w:link w:val="Heading2Char"/>
    <w:uiPriority w:val="9"/>
    <w:unhideWhenUsed/>
    <w:qFormat/>
    <w:rsid w:val="00514A11"/>
    <w:pPr>
      <w:keepNext/>
      <w:keepLines/>
      <w:numPr>
        <w:ilvl w:val="1"/>
        <w:numId w:val="38"/>
      </w:numPr>
      <w:spacing w:before="200" w:after="0"/>
      <w:outlineLvl w:val="1"/>
    </w:pPr>
    <w:rPr>
      <w:b/>
      <w:bCs/>
      <w:sz w:val="28"/>
      <w:szCs w:val="26"/>
    </w:rPr>
  </w:style>
  <w:style w:type="paragraph" w:styleId="Heading3">
    <w:name w:val="heading 3"/>
    <w:basedOn w:val="Normal"/>
    <w:next w:val="Normal"/>
    <w:link w:val="Heading3Char"/>
    <w:uiPriority w:val="9"/>
    <w:unhideWhenUsed/>
    <w:qFormat/>
    <w:rsid w:val="00514A11"/>
    <w:pPr>
      <w:keepNext/>
      <w:keepLines/>
      <w:numPr>
        <w:ilvl w:val="2"/>
        <w:numId w:val="38"/>
      </w:numPr>
      <w:spacing w:before="200" w:after="0"/>
      <w:outlineLvl w:val="2"/>
    </w:pPr>
    <w:rPr>
      <w:b/>
      <w:bCs/>
      <w:sz w:val="26"/>
    </w:rPr>
  </w:style>
  <w:style w:type="paragraph" w:styleId="Heading4">
    <w:name w:val="heading 4"/>
    <w:basedOn w:val="Normal"/>
    <w:next w:val="Normal"/>
    <w:link w:val="Heading4Char"/>
    <w:uiPriority w:val="9"/>
    <w:unhideWhenUsed/>
    <w:qFormat/>
    <w:rsid w:val="009D1253"/>
    <w:pPr>
      <w:keepNext/>
      <w:keepLines/>
      <w:numPr>
        <w:ilvl w:val="3"/>
        <w:numId w:val="38"/>
      </w:numPr>
      <w:spacing w:before="200" w:after="0"/>
      <w:outlineLvl w:val="3"/>
    </w:pPr>
    <w:rPr>
      <w:b/>
      <w:bCs/>
      <w:i/>
      <w:iCs/>
    </w:rPr>
  </w:style>
  <w:style w:type="paragraph" w:styleId="Heading5">
    <w:name w:val="heading 5"/>
    <w:basedOn w:val="Normal"/>
    <w:next w:val="Normal"/>
    <w:link w:val="Heading5Char"/>
    <w:uiPriority w:val="9"/>
    <w:semiHidden/>
    <w:unhideWhenUsed/>
    <w:qFormat/>
    <w:rsid w:val="009963F2"/>
    <w:pPr>
      <w:keepNext/>
      <w:keepLines/>
      <w:numPr>
        <w:ilvl w:val="4"/>
        <w:numId w:val="38"/>
      </w:numPr>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9963F2"/>
    <w:pPr>
      <w:keepNext/>
      <w:keepLines/>
      <w:numPr>
        <w:ilvl w:val="5"/>
        <w:numId w:val="38"/>
      </w:numPr>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9963F2"/>
    <w:pPr>
      <w:keepNext/>
      <w:keepLines/>
      <w:numPr>
        <w:ilvl w:val="6"/>
        <w:numId w:val="38"/>
      </w:numPr>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9963F2"/>
    <w:pPr>
      <w:keepNext/>
      <w:keepLines/>
      <w:numPr>
        <w:ilvl w:val="7"/>
        <w:numId w:val="38"/>
      </w:numPr>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9963F2"/>
    <w:pPr>
      <w:keepNext/>
      <w:keepLines/>
      <w:numPr>
        <w:ilvl w:val="8"/>
        <w:numId w:val="38"/>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1C33E1"/>
  </w:style>
  <w:style w:type="character" w:customStyle="1" w:styleId="apple-converted-space">
    <w:name w:val="apple-converted-space"/>
    <w:basedOn w:val="DefaultParagraphFont"/>
    <w:rsid w:val="001C33E1"/>
  </w:style>
  <w:style w:type="character" w:styleId="Hyperlink">
    <w:name w:val="Hyperlink"/>
    <w:basedOn w:val="DefaultParagraphFont"/>
    <w:uiPriority w:val="99"/>
    <w:rsid w:val="001C33E1"/>
    <w:rPr>
      <w:color w:val="0000FF"/>
      <w:u w:val="single"/>
    </w:rPr>
  </w:style>
  <w:style w:type="paragraph" w:styleId="NormalWeb">
    <w:name w:val="Normal (Web)"/>
    <w:basedOn w:val="Normal"/>
    <w:uiPriority w:val="99"/>
    <w:rsid w:val="001C33E1"/>
    <w:pPr>
      <w:spacing w:before="100" w:beforeAutospacing="1" w:after="100" w:afterAutospacing="1" w:line="240" w:lineRule="auto"/>
    </w:pPr>
    <w:rPr>
      <w:szCs w:val="24"/>
    </w:rPr>
  </w:style>
  <w:style w:type="paragraph" w:styleId="ListParagraph">
    <w:name w:val="List Paragraph"/>
    <w:basedOn w:val="Normal"/>
    <w:uiPriority w:val="34"/>
    <w:qFormat/>
    <w:rsid w:val="009963F2"/>
    <w:pPr>
      <w:ind w:left="720"/>
      <w:contextualSpacing/>
    </w:pPr>
  </w:style>
  <w:style w:type="paragraph" w:styleId="NoSpacing">
    <w:name w:val="No Spacing"/>
    <w:link w:val="NoSpacingChar"/>
    <w:uiPriority w:val="1"/>
    <w:qFormat/>
    <w:rsid w:val="009963F2"/>
    <w:rPr>
      <w:sz w:val="22"/>
      <w:szCs w:val="22"/>
      <w:lang w:bidi="en-US"/>
    </w:rPr>
  </w:style>
  <w:style w:type="character" w:customStyle="1" w:styleId="NoSpacingChar">
    <w:name w:val="No Spacing Char"/>
    <w:basedOn w:val="DefaultParagraphFont"/>
    <w:link w:val="NoSpacing"/>
    <w:uiPriority w:val="1"/>
    <w:rsid w:val="009963F2"/>
    <w:rPr>
      <w:sz w:val="22"/>
      <w:szCs w:val="22"/>
      <w:lang w:val="en-US" w:eastAsia="en-US" w:bidi="en-US"/>
    </w:rPr>
  </w:style>
  <w:style w:type="paragraph" w:styleId="BalloonText">
    <w:name w:val="Balloon Text"/>
    <w:basedOn w:val="Normal"/>
    <w:link w:val="BalloonTextChar"/>
    <w:uiPriority w:val="99"/>
    <w:semiHidden/>
    <w:unhideWhenUsed/>
    <w:rsid w:val="00822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767"/>
    <w:rPr>
      <w:rFonts w:ascii="Tahoma" w:hAnsi="Tahoma" w:cs="Tahoma"/>
      <w:sz w:val="16"/>
      <w:szCs w:val="16"/>
    </w:rPr>
  </w:style>
  <w:style w:type="paragraph" w:customStyle="1" w:styleId="Default">
    <w:name w:val="Default"/>
    <w:rsid w:val="00822767"/>
    <w:pPr>
      <w:autoSpaceDE w:val="0"/>
      <w:autoSpaceDN w:val="0"/>
      <w:adjustRightInd w:val="0"/>
      <w:spacing w:after="200" w:line="276" w:lineRule="auto"/>
    </w:pPr>
    <w:rPr>
      <w:rFonts w:ascii="Times New Roman" w:hAnsi="Times New Roman"/>
      <w:color w:val="000000"/>
      <w:sz w:val="24"/>
      <w:szCs w:val="24"/>
      <w:lang w:bidi="en-US"/>
    </w:rPr>
  </w:style>
  <w:style w:type="character" w:customStyle="1" w:styleId="Heading1Char">
    <w:name w:val="Heading 1 Char"/>
    <w:basedOn w:val="DefaultParagraphFont"/>
    <w:link w:val="Heading1"/>
    <w:uiPriority w:val="9"/>
    <w:rsid w:val="00492638"/>
    <w:rPr>
      <w:rFonts w:ascii="Times New Roman" w:eastAsia="Times New Roman" w:hAnsi="Times New Roman" w:cs="Times New Roman"/>
      <w:b/>
      <w:bCs/>
      <w:sz w:val="32"/>
      <w:szCs w:val="28"/>
    </w:rPr>
  </w:style>
  <w:style w:type="paragraph" w:styleId="Title">
    <w:name w:val="Title"/>
    <w:basedOn w:val="Normal"/>
    <w:next w:val="Normal"/>
    <w:link w:val="TitleChar"/>
    <w:uiPriority w:val="10"/>
    <w:qFormat/>
    <w:rsid w:val="009963F2"/>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9963F2"/>
    <w:rPr>
      <w:rFonts w:ascii="Cambria" w:eastAsia="Times New Roman" w:hAnsi="Cambria" w:cs="Times New Roman"/>
      <w:color w:val="17365D"/>
      <w:spacing w:val="5"/>
      <w:kern w:val="28"/>
      <w:sz w:val="52"/>
      <w:szCs w:val="52"/>
    </w:rPr>
  </w:style>
  <w:style w:type="character" w:styleId="Emphasis">
    <w:name w:val="Emphasis"/>
    <w:basedOn w:val="DefaultParagraphFont"/>
    <w:uiPriority w:val="20"/>
    <w:qFormat/>
    <w:rsid w:val="009963F2"/>
    <w:rPr>
      <w:i/>
      <w:iCs/>
    </w:rPr>
  </w:style>
  <w:style w:type="character" w:customStyle="1" w:styleId="Heading2Char">
    <w:name w:val="Heading 2 Char"/>
    <w:basedOn w:val="DefaultParagraphFont"/>
    <w:link w:val="Heading2"/>
    <w:uiPriority w:val="9"/>
    <w:rsid w:val="00514A11"/>
    <w:rPr>
      <w:rFonts w:ascii="Times New Roman" w:eastAsia="Times New Roman" w:hAnsi="Times New Roman" w:cs="Times New Roman"/>
      <w:b/>
      <w:bCs/>
      <w:sz w:val="28"/>
      <w:szCs w:val="26"/>
    </w:rPr>
  </w:style>
  <w:style w:type="paragraph" w:styleId="TOCHeading">
    <w:name w:val="TOC Heading"/>
    <w:basedOn w:val="Heading1"/>
    <w:next w:val="Normal"/>
    <w:uiPriority w:val="39"/>
    <w:unhideWhenUsed/>
    <w:qFormat/>
    <w:rsid w:val="009963F2"/>
    <w:pPr>
      <w:outlineLvl w:val="9"/>
    </w:pPr>
  </w:style>
  <w:style w:type="paragraph" w:styleId="TOC1">
    <w:name w:val="toc 1"/>
    <w:basedOn w:val="Normal"/>
    <w:next w:val="Normal"/>
    <w:autoRedefine/>
    <w:uiPriority w:val="39"/>
    <w:unhideWhenUsed/>
    <w:qFormat/>
    <w:rsid w:val="00FA5E79"/>
    <w:pPr>
      <w:tabs>
        <w:tab w:val="right" w:leader="dot" w:pos="8640"/>
      </w:tabs>
      <w:spacing w:before="120" w:after="120"/>
    </w:pPr>
    <w:rPr>
      <w:b/>
      <w:bCs/>
      <w:caps/>
      <w:sz w:val="20"/>
      <w:szCs w:val="20"/>
    </w:rPr>
  </w:style>
  <w:style w:type="paragraph" w:styleId="TOC2">
    <w:name w:val="toc 2"/>
    <w:basedOn w:val="Normal"/>
    <w:next w:val="Normal"/>
    <w:autoRedefine/>
    <w:uiPriority w:val="39"/>
    <w:unhideWhenUsed/>
    <w:qFormat/>
    <w:rsid w:val="00146519"/>
    <w:pPr>
      <w:tabs>
        <w:tab w:val="left" w:pos="880"/>
        <w:tab w:val="right" w:pos="8640"/>
      </w:tabs>
      <w:spacing w:after="0"/>
      <w:ind w:left="900" w:hanging="680"/>
    </w:pPr>
    <w:rPr>
      <w:smallCaps/>
      <w:sz w:val="20"/>
      <w:szCs w:val="20"/>
    </w:rPr>
  </w:style>
  <w:style w:type="paragraph" w:styleId="Header">
    <w:name w:val="header"/>
    <w:basedOn w:val="Normal"/>
    <w:link w:val="HeaderChar"/>
    <w:uiPriority w:val="99"/>
    <w:semiHidden/>
    <w:unhideWhenUsed/>
    <w:rsid w:val="000F571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F5716"/>
  </w:style>
  <w:style w:type="paragraph" w:styleId="Footer">
    <w:name w:val="footer"/>
    <w:basedOn w:val="Normal"/>
    <w:link w:val="FooterChar"/>
    <w:uiPriority w:val="99"/>
    <w:unhideWhenUsed/>
    <w:rsid w:val="000F57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716"/>
  </w:style>
  <w:style w:type="character" w:customStyle="1" w:styleId="texhtml">
    <w:name w:val="texhtml"/>
    <w:basedOn w:val="DefaultParagraphFont"/>
    <w:rsid w:val="00162A17"/>
  </w:style>
  <w:style w:type="character" w:styleId="HTMLTypewriter">
    <w:name w:val="HTML Typewriter"/>
    <w:basedOn w:val="DefaultParagraphFont"/>
    <w:uiPriority w:val="99"/>
    <w:semiHidden/>
    <w:unhideWhenUsed/>
    <w:rsid w:val="004056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D1253"/>
    <w:rPr>
      <w:rFonts w:ascii="Times New Roman" w:eastAsia="Times New Roman" w:hAnsi="Times New Roman" w:cs="Times New Roman"/>
      <w:b/>
      <w:bCs/>
      <w:i/>
      <w:iCs/>
      <w:sz w:val="24"/>
    </w:rPr>
  </w:style>
  <w:style w:type="character" w:customStyle="1" w:styleId="mw-headline">
    <w:name w:val="mw-headline"/>
    <w:basedOn w:val="DefaultParagraphFont"/>
    <w:rsid w:val="00A001DF"/>
  </w:style>
  <w:style w:type="paragraph" w:styleId="Caption">
    <w:name w:val="caption"/>
    <w:basedOn w:val="Normal"/>
    <w:next w:val="Normal"/>
    <w:uiPriority w:val="35"/>
    <w:unhideWhenUsed/>
    <w:qFormat/>
    <w:rsid w:val="009D1253"/>
    <w:pPr>
      <w:spacing w:line="240" w:lineRule="auto"/>
      <w:jc w:val="center"/>
    </w:pPr>
    <w:rPr>
      <w:b/>
      <w:bCs/>
      <w:sz w:val="20"/>
      <w:szCs w:val="18"/>
    </w:rPr>
  </w:style>
  <w:style w:type="character" w:styleId="PlaceholderText">
    <w:name w:val="Placeholder Text"/>
    <w:basedOn w:val="DefaultParagraphFont"/>
    <w:uiPriority w:val="99"/>
    <w:semiHidden/>
    <w:rsid w:val="001D0535"/>
    <w:rPr>
      <w:color w:val="808080"/>
    </w:rPr>
  </w:style>
  <w:style w:type="character" w:customStyle="1" w:styleId="Heading3Char">
    <w:name w:val="Heading 3 Char"/>
    <w:basedOn w:val="DefaultParagraphFont"/>
    <w:link w:val="Heading3"/>
    <w:uiPriority w:val="9"/>
    <w:rsid w:val="00514A11"/>
    <w:rPr>
      <w:rFonts w:ascii="Times New Roman" w:eastAsia="Times New Roman" w:hAnsi="Times New Roman" w:cs="Times New Roman"/>
      <w:b/>
      <w:bCs/>
      <w:sz w:val="26"/>
    </w:rPr>
  </w:style>
  <w:style w:type="paragraph" w:styleId="TOC3">
    <w:name w:val="toc 3"/>
    <w:basedOn w:val="Normal"/>
    <w:next w:val="Normal"/>
    <w:autoRedefine/>
    <w:uiPriority w:val="39"/>
    <w:unhideWhenUsed/>
    <w:qFormat/>
    <w:rsid w:val="00FA5E79"/>
    <w:pPr>
      <w:tabs>
        <w:tab w:val="right" w:leader="dot" w:pos="8640"/>
      </w:tabs>
      <w:spacing w:after="0"/>
      <w:ind w:left="440"/>
    </w:pPr>
    <w:rPr>
      <w:rFonts w:cs="Arial"/>
      <w:i/>
      <w:iCs/>
      <w:noProof/>
      <w:sz w:val="20"/>
      <w:szCs w:val="20"/>
    </w:rPr>
  </w:style>
  <w:style w:type="paragraph" w:styleId="TOC4">
    <w:name w:val="toc 4"/>
    <w:basedOn w:val="Normal"/>
    <w:next w:val="Normal"/>
    <w:autoRedefine/>
    <w:uiPriority w:val="39"/>
    <w:unhideWhenUsed/>
    <w:rsid w:val="000620B9"/>
    <w:pPr>
      <w:spacing w:after="0"/>
      <w:ind w:left="660"/>
    </w:pPr>
    <w:rPr>
      <w:sz w:val="18"/>
      <w:szCs w:val="18"/>
    </w:rPr>
  </w:style>
  <w:style w:type="paragraph" w:styleId="TOC5">
    <w:name w:val="toc 5"/>
    <w:basedOn w:val="Normal"/>
    <w:next w:val="Normal"/>
    <w:autoRedefine/>
    <w:uiPriority w:val="39"/>
    <w:unhideWhenUsed/>
    <w:rsid w:val="000620B9"/>
    <w:pPr>
      <w:spacing w:after="0"/>
      <w:ind w:left="880"/>
    </w:pPr>
    <w:rPr>
      <w:sz w:val="18"/>
      <w:szCs w:val="18"/>
    </w:rPr>
  </w:style>
  <w:style w:type="paragraph" w:styleId="TOC6">
    <w:name w:val="toc 6"/>
    <w:basedOn w:val="Normal"/>
    <w:next w:val="Normal"/>
    <w:autoRedefine/>
    <w:uiPriority w:val="39"/>
    <w:unhideWhenUsed/>
    <w:rsid w:val="000620B9"/>
    <w:pPr>
      <w:spacing w:after="0"/>
      <w:ind w:left="1100"/>
    </w:pPr>
    <w:rPr>
      <w:sz w:val="18"/>
      <w:szCs w:val="18"/>
    </w:rPr>
  </w:style>
  <w:style w:type="paragraph" w:styleId="TOC7">
    <w:name w:val="toc 7"/>
    <w:basedOn w:val="Normal"/>
    <w:next w:val="Normal"/>
    <w:autoRedefine/>
    <w:uiPriority w:val="39"/>
    <w:unhideWhenUsed/>
    <w:rsid w:val="000620B9"/>
    <w:pPr>
      <w:spacing w:after="0"/>
      <w:ind w:left="1320"/>
    </w:pPr>
    <w:rPr>
      <w:sz w:val="18"/>
      <w:szCs w:val="18"/>
    </w:rPr>
  </w:style>
  <w:style w:type="paragraph" w:styleId="TOC8">
    <w:name w:val="toc 8"/>
    <w:basedOn w:val="Normal"/>
    <w:next w:val="Normal"/>
    <w:autoRedefine/>
    <w:uiPriority w:val="39"/>
    <w:unhideWhenUsed/>
    <w:rsid w:val="000620B9"/>
    <w:pPr>
      <w:spacing w:after="0"/>
      <w:ind w:left="1540"/>
    </w:pPr>
    <w:rPr>
      <w:sz w:val="18"/>
      <w:szCs w:val="18"/>
    </w:rPr>
  </w:style>
  <w:style w:type="paragraph" w:styleId="TOC9">
    <w:name w:val="toc 9"/>
    <w:basedOn w:val="Normal"/>
    <w:next w:val="Normal"/>
    <w:autoRedefine/>
    <w:uiPriority w:val="39"/>
    <w:unhideWhenUsed/>
    <w:rsid w:val="000620B9"/>
    <w:pPr>
      <w:spacing w:after="0"/>
      <w:ind w:left="1760"/>
    </w:pPr>
    <w:rPr>
      <w:sz w:val="18"/>
      <w:szCs w:val="18"/>
    </w:rPr>
  </w:style>
  <w:style w:type="paragraph" w:styleId="TableofFigures">
    <w:name w:val="table of figures"/>
    <w:basedOn w:val="Normal"/>
    <w:next w:val="Normal"/>
    <w:uiPriority w:val="99"/>
    <w:unhideWhenUsed/>
    <w:rsid w:val="00274C67"/>
    <w:pPr>
      <w:spacing w:after="0"/>
      <w:ind w:left="440" w:hanging="440"/>
    </w:pPr>
    <w:rPr>
      <w:smallCaps/>
      <w:sz w:val="20"/>
      <w:szCs w:val="20"/>
    </w:rPr>
  </w:style>
  <w:style w:type="character" w:customStyle="1" w:styleId="Heading6Char">
    <w:name w:val="Heading 6 Char"/>
    <w:basedOn w:val="DefaultParagraphFont"/>
    <w:link w:val="Heading6"/>
    <w:uiPriority w:val="9"/>
    <w:semiHidden/>
    <w:rsid w:val="009963F2"/>
    <w:rPr>
      <w:rFonts w:ascii="Cambria" w:eastAsia="Times New Roman" w:hAnsi="Cambria" w:cs="Times New Roman"/>
      <w:i/>
      <w:iCs/>
      <w:color w:val="243F60"/>
      <w:sz w:val="24"/>
    </w:rPr>
  </w:style>
  <w:style w:type="character" w:customStyle="1" w:styleId="Heading5Char">
    <w:name w:val="Heading 5 Char"/>
    <w:basedOn w:val="DefaultParagraphFont"/>
    <w:link w:val="Heading5"/>
    <w:uiPriority w:val="9"/>
    <w:semiHidden/>
    <w:rsid w:val="009963F2"/>
    <w:rPr>
      <w:rFonts w:ascii="Cambria" w:eastAsia="Times New Roman" w:hAnsi="Cambria" w:cs="Times New Roman"/>
      <w:color w:val="243F60"/>
      <w:sz w:val="24"/>
    </w:rPr>
  </w:style>
  <w:style w:type="character" w:customStyle="1" w:styleId="Heading7Char">
    <w:name w:val="Heading 7 Char"/>
    <w:basedOn w:val="DefaultParagraphFont"/>
    <w:link w:val="Heading7"/>
    <w:uiPriority w:val="9"/>
    <w:semiHidden/>
    <w:rsid w:val="009963F2"/>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
    <w:semiHidden/>
    <w:rsid w:val="009963F2"/>
    <w:rPr>
      <w:rFonts w:ascii="Cambria" w:eastAsia="Times New Roman" w:hAnsi="Cambria" w:cs="Times New Roman"/>
      <w:color w:val="4F81BD"/>
      <w:sz w:val="20"/>
      <w:szCs w:val="20"/>
    </w:rPr>
  </w:style>
  <w:style w:type="character" w:customStyle="1" w:styleId="Heading9Char">
    <w:name w:val="Heading 9 Char"/>
    <w:basedOn w:val="DefaultParagraphFont"/>
    <w:link w:val="Heading9"/>
    <w:uiPriority w:val="9"/>
    <w:semiHidden/>
    <w:rsid w:val="009963F2"/>
    <w:rPr>
      <w:rFonts w:ascii="Cambria" w:eastAsia="Times New Roman" w:hAnsi="Cambria" w:cs="Times New Roman"/>
      <w:i/>
      <w:iCs/>
      <w:color w:val="404040"/>
      <w:sz w:val="20"/>
      <w:szCs w:val="20"/>
    </w:rPr>
  </w:style>
  <w:style w:type="paragraph" w:styleId="Subtitle">
    <w:name w:val="Subtitle"/>
    <w:basedOn w:val="Normal"/>
    <w:next w:val="Normal"/>
    <w:link w:val="SubtitleChar"/>
    <w:uiPriority w:val="11"/>
    <w:qFormat/>
    <w:rsid w:val="009963F2"/>
    <w:pPr>
      <w:numPr>
        <w:ilvl w:val="1"/>
      </w:numPr>
    </w:pPr>
    <w:rPr>
      <w:rFonts w:ascii="Cambria" w:hAnsi="Cambria"/>
      <w:i/>
      <w:iCs/>
      <w:color w:val="4F81BD"/>
      <w:spacing w:val="15"/>
      <w:szCs w:val="24"/>
    </w:rPr>
  </w:style>
  <w:style w:type="character" w:customStyle="1" w:styleId="SubtitleChar">
    <w:name w:val="Subtitle Char"/>
    <w:basedOn w:val="DefaultParagraphFont"/>
    <w:link w:val="Subtitle"/>
    <w:uiPriority w:val="11"/>
    <w:rsid w:val="009963F2"/>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rsid w:val="009963F2"/>
    <w:rPr>
      <w:b/>
      <w:bCs/>
    </w:rPr>
  </w:style>
  <w:style w:type="paragraph" w:styleId="Quote">
    <w:name w:val="Quote"/>
    <w:basedOn w:val="Normal"/>
    <w:next w:val="Normal"/>
    <w:link w:val="QuoteChar"/>
    <w:uiPriority w:val="29"/>
    <w:qFormat/>
    <w:rsid w:val="009963F2"/>
    <w:rPr>
      <w:i/>
      <w:iCs/>
      <w:color w:val="000000"/>
    </w:rPr>
  </w:style>
  <w:style w:type="character" w:customStyle="1" w:styleId="QuoteChar">
    <w:name w:val="Quote Char"/>
    <w:basedOn w:val="DefaultParagraphFont"/>
    <w:link w:val="Quote"/>
    <w:uiPriority w:val="29"/>
    <w:rsid w:val="009963F2"/>
    <w:rPr>
      <w:i/>
      <w:iCs/>
      <w:color w:val="000000"/>
    </w:rPr>
  </w:style>
  <w:style w:type="paragraph" w:styleId="IntenseQuote">
    <w:name w:val="Intense Quote"/>
    <w:basedOn w:val="Normal"/>
    <w:next w:val="Normal"/>
    <w:link w:val="IntenseQuoteChar"/>
    <w:uiPriority w:val="30"/>
    <w:qFormat/>
    <w:rsid w:val="009963F2"/>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9963F2"/>
    <w:rPr>
      <w:b/>
      <w:bCs/>
      <w:i/>
      <w:iCs/>
      <w:color w:val="4F81BD"/>
    </w:rPr>
  </w:style>
  <w:style w:type="character" w:styleId="SubtleEmphasis">
    <w:name w:val="Subtle Emphasis"/>
    <w:basedOn w:val="DefaultParagraphFont"/>
    <w:uiPriority w:val="19"/>
    <w:qFormat/>
    <w:rsid w:val="009963F2"/>
    <w:rPr>
      <w:i/>
      <w:iCs/>
      <w:color w:val="808080"/>
    </w:rPr>
  </w:style>
  <w:style w:type="character" w:styleId="IntenseEmphasis">
    <w:name w:val="Intense Emphasis"/>
    <w:basedOn w:val="DefaultParagraphFont"/>
    <w:uiPriority w:val="21"/>
    <w:qFormat/>
    <w:rsid w:val="009963F2"/>
    <w:rPr>
      <w:b/>
      <w:bCs/>
      <w:i/>
      <w:iCs/>
      <w:color w:val="4F81BD"/>
    </w:rPr>
  </w:style>
  <w:style w:type="character" w:styleId="SubtleReference">
    <w:name w:val="Subtle Reference"/>
    <w:basedOn w:val="DefaultParagraphFont"/>
    <w:uiPriority w:val="31"/>
    <w:qFormat/>
    <w:rsid w:val="009963F2"/>
    <w:rPr>
      <w:smallCaps/>
      <w:color w:val="C0504D"/>
      <w:u w:val="single"/>
    </w:rPr>
  </w:style>
  <w:style w:type="character" w:styleId="IntenseReference">
    <w:name w:val="Intense Reference"/>
    <w:basedOn w:val="DefaultParagraphFont"/>
    <w:uiPriority w:val="32"/>
    <w:qFormat/>
    <w:rsid w:val="009963F2"/>
    <w:rPr>
      <w:b/>
      <w:bCs/>
      <w:smallCaps/>
      <w:color w:val="C0504D"/>
      <w:spacing w:val="5"/>
      <w:u w:val="single"/>
    </w:rPr>
  </w:style>
  <w:style w:type="character" w:styleId="BookTitle">
    <w:name w:val="Book Title"/>
    <w:basedOn w:val="DefaultParagraphFont"/>
    <w:uiPriority w:val="33"/>
    <w:qFormat/>
    <w:rsid w:val="009963F2"/>
    <w:rPr>
      <w:b/>
      <w:bCs/>
      <w:smallCaps/>
      <w:spacing w:val="5"/>
    </w:rPr>
  </w:style>
  <w:style w:type="character" w:styleId="FollowedHyperlink">
    <w:name w:val="FollowedHyperlink"/>
    <w:basedOn w:val="DefaultParagraphFont"/>
    <w:uiPriority w:val="99"/>
    <w:semiHidden/>
    <w:unhideWhenUsed/>
    <w:rsid w:val="009B601B"/>
    <w:rPr>
      <w:color w:val="800080"/>
      <w:u w:val="single"/>
    </w:rPr>
  </w:style>
  <w:style w:type="table" w:styleId="TableGrid">
    <w:name w:val="Table Grid"/>
    <w:basedOn w:val="TableNormal"/>
    <w:uiPriority w:val="59"/>
    <w:rsid w:val="00E71777"/>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5">
    <w:name w:val="Light Shading Accent 5"/>
    <w:basedOn w:val="TableNormal"/>
    <w:uiPriority w:val="60"/>
    <w:rsid w:val="00CE00A6"/>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1">
    <w:name w:val="Light Shading1"/>
    <w:basedOn w:val="TableNormal"/>
    <w:uiPriority w:val="60"/>
    <w:rsid w:val="00610935"/>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DocumentMap">
    <w:name w:val="Document Map"/>
    <w:basedOn w:val="Normal"/>
    <w:link w:val="DocumentMapChar"/>
    <w:uiPriority w:val="99"/>
    <w:semiHidden/>
    <w:unhideWhenUsed/>
    <w:rsid w:val="00A15181"/>
    <w:rPr>
      <w:rFonts w:ascii="Tahoma" w:hAnsi="Tahoma" w:cs="Tahoma"/>
      <w:sz w:val="16"/>
      <w:szCs w:val="16"/>
    </w:rPr>
  </w:style>
  <w:style w:type="character" w:customStyle="1" w:styleId="DocumentMapChar">
    <w:name w:val="Document Map Char"/>
    <w:basedOn w:val="DefaultParagraphFont"/>
    <w:link w:val="DocumentMap"/>
    <w:uiPriority w:val="99"/>
    <w:semiHidden/>
    <w:rsid w:val="00A15181"/>
    <w:rPr>
      <w:rFonts w:ascii="Tahoma" w:hAnsi="Tahoma" w:cs="Tahoma"/>
      <w:sz w:val="16"/>
      <w:szCs w:val="16"/>
      <w:lang w:bidi="en-US"/>
    </w:rPr>
  </w:style>
  <w:style w:type="paragraph" w:customStyle="1" w:styleId="paralibrarystyle">
    <w:name w:val="para_library_style"/>
    <w:basedOn w:val="Normal"/>
    <w:rsid w:val="006872FF"/>
    <w:pPr>
      <w:spacing w:before="100" w:beforeAutospacing="1" w:after="100" w:afterAutospacing="1" w:line="240" w:lineRule="auto"/>
    </w:pPr>
    <w:rPr>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E30"/>
    <w:pPr>
      <w:spacing w:after="200" w:line="360" w:lineRule="auto"/>
    </w:pPr>
    <w:rPr>
      <w:rFonts w:ascii="Times New Roman" w:hAnsi="Times New Roman"/>
      <w:sz w:val="24"/>
      <w:szCs w:val="22"/>
      <w:lang w:bidi="en-US"/>
    </w:rPr>
  </w:style>
  <w:style w:type="paragraph" w:styleId="Heading1">
    <w:name w:val="heading 1"/>
    <w:basedOn w:val="Normal"/>
    <w:next w:val="Normal"/>
    <w:link w:val="Heading1Char"/>
    <w:uiPriority w:val="9"/>
    <w:qFormat/>
    <w:rsid w:val="00492638"/>
    <w:pPr>
      <w:keepNext/>
      <w:keepLines/>
      <w:numPr>
        <w:numId w:val="38"/>
      </w:numPr>
      <w:spacing w:before="480" w:after="0"/>
      <w:ind w:left="432"/>
      <w:jc w:val="center"/>
      <w:outlineLvl w:val="0"/>
    </w:pPr>
    <w:rPr>
      <w:b/>
      <w:bCs/>
      <w:sz w:val="32"/>
      <w:szCs w:val="28"/>
    </w:rPr>
  </w:style>
  <w:style w:type="paragraph" w:styleId="Heading2">
    <w:name w:val="heading 2"/>
    <w:basedOn w:val="Normal"/>
    <w:next w:val="Normal"/>
    <w:link w:val="Heading2Char"/>
    <w:uiPriority w:val="9"/>
    <w:unhideWhenUsed/>
    <w:qFormat/>
    <w:rsid w:val="00514A11"/>
    <w:pPr>
      <w:keepNext/>
      <w:keepLines/>
      <w:numPr>
        <w:ilvl w:val="1"/>
        <w:numId w:val="38"/>
      </w:numPr>
      <w:spacing w:before="200" w:after="0"/>
      <w:outlineLvl w:val="1"/>
    </w:pPr>
    <w:rPr>
      <w:b/>
      <w:bCs/>
      <w:sz w:val="28"/>
      <w:szCs w:val="26"/>
    </w:rPr>
  </w:style>
  <w:style w:type="paragraph" w:styleId="Heading3">
    <w:name w:val="heading 3"/>
    <w:basedOn w:val="Normal"/>
    <w:next w:val="Normal"/>
    <w:link w:val="Heading3Char"/>
    <w:uiPriority w:val="9"/>
    <w:unhideWhenUsed/>
    <w:qFormat/>
    <w:rsid w:val="00514A11"/>
    <w:pPr>
      <w:keepNext/>
      <w:keepLines/>
      <w:numPr>
        <w:ilvl w:val="2"/>
        <w:numId w:val="38"/>
      </w:numPr>
      <w:spacing w:before="200" w:after="0"/>
      <w:outlineLvl w:val="2"/>
    </w:pPr>
    <w:rPr>
      <w:b/>
      <w:bCs/>
      <w:sz w:val="26"/>
    </w:rPr>
  </w:style>
  <w:style w:type="paragraph" w:styleId="Heading4">
    <w:name w:val="heading 4"/>
    <w:basedOn w:val="Normal"/>
    <w:next w:val="Normal"/>
    <w:link w:val="Heading4Char"/>
    <w:uiPriority w:val="9"/>
    <w:unhideWhenUsed/>
    <w:qFormat/>
    <w:rsid w:val="009D1253"/>
    <w:pPr>
      <w:keepNext/>
      <w:keepLines/>
      <w:numPr>
        <w:ilvl w:val="3"/>
        <w:numId w:val="38"/>
      </w:numPr>
      <w:spacing w:before="200" w:after="0"/>
      <w:outlineLvl w:val="3"/>
    </w:pPr>
    <w:rPr>
      <w:b/>
      <w:bCs/>
      <w:i/>
      <w:iCs/>
    </w:rPr>
  </w:style>
  <w:style w:type="paragraph" w:styleId="Heading5">
    <w:name w:val="heading 5"/>
    <w:basedOn w:val="Normal"/>
    <w:next w:val="Normal"/>
    <w:link w:val="Heading5Char"/>
    <w:uiPriority w:val="9"/>
    <w:semiHidden/>
    <w:unhideWhenUsed/>
    <w:qFormat/>
    <w:rsid w:val="009963F2"/>
    <w:pPr>
      <w:keepNext/>
      <w:keepLines/>
      <w:numPr>
        <w:ilvl w:val="4"/>
        <w:numId w:val="38"/>
      </w:numPr>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9963F2"/>
    <w:pPr>
      <w:keepNext/>
      <w:keepLines/>
      <w:numPr>
        <w:ilvl w:val="5"/>
        <w:numId w:val="38"/>
      </w:numPr>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9963F2"/>
    <w:pPr>
      <w:keepNext/>
      <w:keepLines/>
      <w:numPr>
        <w:ilvl w:val="6"/>
        <w:numId w:val="38"/>
      </w:numPr>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9963F2"/>
    <w:pPr>
      <w:keepNext/>
      <w:keepLines/>
      <w:numPr>
        <w:ilvl w:val="7"/>
        <w:numId w:val="38"/>
      </w:numPr>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9963F2"/>
    <w:pPr>
      <w:keepNext/>
      <w:keepLines/>
      <w:numPr>
        <w:ilvl w:val="8"/>
        <w:numId w:val="38"/>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1C33E1"/>
  </w:style>
  <w:style w:type="character" w:customStyle="1" w:styleId="apple-converted-space">
    <w:name w:val="apple-converted-space"/>
    <w:basedOn w:val="DefaultParagraphFont"/>
    <w:rsid w:val="001C33E1"/>
  </w:style>
  <w:style w:type="character" w:styleId="Hyperlink">
    <w:name w:val="Hyperlink"/>
    <w:basedOn w:val="DefaultParagraphFont"/>
    <w:uiPriority w:val="99"/>
    <w:rsid w:val="001C33E1"/>
    <w:rPr>
      <w:color w:val="0000FF"/>
      <w:u w:val="single"/>
    </w:rPr>
  </w:style>
  <w:style w:type="paragraph" w:styleId="NormalWeb">
    <w:name w:val="Normal (Web)"/>
    <w:basedOn w:val="Normal"/>
    <w:uiPriority w:val="99"/>
    <w:rsid w:val="001C33E1"/>
    <w:pPr>
      <w:spacing w:before="100" w:beforeAutospacing="1" w:after="100" w:afterAutospacing="1" w:line="240" w:lineRule="auto"/>
    </w:pPr>
    <w:rPr>
      <w:szCs w:val="24"/>
    </w:rPr>
  </w:style>
  <w:style w:type="paragraph" w:styleId="ListParagraph">
    <w:name w:val="List Paragraph"/>
    <w:basedOn w:val="Normal"/>
    <w:uiPriority w:val="34"/>
    <w:qFormat/>
    <w:rsid w:val="009963F2"/>
    <w:pPr>
      <w:ind w:left="720"/>
      <w:contextualSpacing/>
    </w:pPr>
  </w:style>
  <w:style w:type="paragraph" w:styleId="NoSpacing">
    <w:name w:val="No Spacing"/>
    <w:link w:val="NoSpacingChar"/>
    <w:uiPriority w:val="1"/>
    <w:qFormat/>
    <w:rsid w:val="009963F2"/>
    <w:rPr>
      <w:sz w:val="22"/>
      <w:szCs w:val="22"/>
      <w:lang w:bidi="en-US"/>
    </w:rPr>
  </w:style>
  <w:style w:type="character" w:customStyle="1" w:styleId="NoSpacingChar">
    <w:name w:val="No Spacing Char"/>
    <w:basedOn w:val="DefaultParagraphFont"/>
    <w:link w:val="NoSpacing"/>
    <w:uiPriority w:val="1"/>
    <w:rsid w:val="009963F2"/>
    <w:rPr>
      <w:sz w:val="22"/>
      <w:szCs w:val="22"/>
      <w:lang w:val="en-US" w:eastAsia="en-US" w:bidi="en-US"/>
    </w:rPr>
  </w:style>
  <w:style w:type="paragraph" w:styleId="BalloonText">
    <w:name w:val="Balloon Text"/>
    <w:basedOn w:val="Normal"/>
    <w:link w:val="BalloonTextChar"/>
    <w:uiPriority w:val="99"/>
    <w:semiHidden/>
    <w:unhideWhenUsed/>
    <w:rsid w:val="00822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767"/>
    <w:rPr>
      <w:rFonts w:ascii="Tahoma" w:hAnsi="Tahoma" w:cs="Tahoma"/>
      <w:sz w:val="16"/>
      <w:szCs w:val="16"/>
    </w:rPr>
  </w:style>
  <w:style w:type="paragraph" w:customStyle="1" w:styleId="Default">
    <w:name w:val="Default"/>
    <w:rsid w:val="00822767"/>
    <w:pPr>
      <w:autoSpaceDE w:val="0"/>
      <w:autoSpaceDN w:val="0"/>
      <w:adjustRightInd w:val="0"/>
      <w:spacing w:after="200" w:line="276" w:lineRule="auto"/>
    </w:pPr>
    <w:rPr>
      <w:rFonts w:ascii="Times New Roman" w:hAnsi="Times New Roman"/>
      <w:color w:val="000000"/>
      <w:sz w:val="24"/>
      <w:szCs w:val="24"/>
      <w:lang w:bidi="en-US"/>
    </w:rPr>
  </w:style>
  <w:style w:type="character" w:customStyle="1" w:styleId="Heading1Char">
    <w:name w:val="Heading 1 Char"/>
    <w:basedOn w:val="DefaultParagraphFont"/>
    <w:link w:val="Heading1"/>
    <w:uiPriority w:val="9"/>
    <w:rsid w:val="00492638"/>
    <w:rPr>
      <w:rFonts w:ascii="Times New Roman" w:eastAsia="Times New Roman" w:hAnsi="Times New Roman" w:cs="Times New Roman"/>
      <w:b/>
      <w:bCs/>
      <w:sz w:val="32"/>
      <w:szCs w:val="28"/>
    </w:rPr>
  </w:style>
  <w:style w:type="paragraph" w:styleId="Title">
    <w:name w:val="Title"/>
    <w:basedOn w:val="Normal"/>
    <w:next w:val="Normal"/>
    <w:link w:val="TitleChar"/>
    <w:uiPriority w:val="10"/>
    <w:qFormat/>
    <w:rsid w:val="009963F2"/>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9963F2"/>
    <w:rPr>
      <w:rFonts w:ascii="Cambria" w:eastAsia="Times New Roman" w:hAnsi="Cambria" w:cs="Times New Roman"/>
      <w:color w:val="17365D"/>
      <w:spacing w:val="5"/>
      <w:kern w:val="28"/>
      <w:sz w:val="52"/>
      <w:szCs w:val="52"/>
    </w:rPr>
  </w:style>
  <w:style w:type="character" w:styleId="Emphasis">
    <w:name w:val="Emphasis"/>
    <w:basedOn w:val="DefaultParagraphFont"/>
    <w:uiPriority w:val="20"/>
    <w:qFormat/>
    <w:rsid w:val="009963F2"/>
    <w:rPr>
      <w:i/>
      <w:iCs/>
    </w:rPr>
  </w:style>
  <w:style w:type="character" w:customStyle="1" w:styleId="Heading2Char">
    <w:name w:val="Heading 2 Char"/>
    <w:basedOn w:val="DefaultParagraphFont"/>
    <w:link w:val="Heading2"/>
    <w:uiPriority w:val="9"/>
    <w:rsid w:val="00514A11"/>
    <w:rPr>
      <w:rFonts w:ascii="Times New Roman" w:eastAsia="Times New Roman" w:hAnsi="Times New Roman" w:cs="Times New Roman"/>
      <w:b/>
      <w:bCs/>
      <w:sz w:val="28"/>
      <w:szCs w:val="26"/>
    </w:rPr>
  </w:style>
  <w:style w:type="paragraph" w:styleId="TOCHeading">
    <w:name w:val="TOC Heading"/>
    <w:basedOn w:val="Heading1"/>
    <w:next w:val="Normal"/>
    <w:uiPriority w:val="39"/>
    <w:unhideWhenUsed/>
    <w:qFormat/>
    <w:rsid w:val="009963F2"/>
    <w:pPr>
      <w:outlineLvl w:val="9"/>
    </w:pPr>
  </w:style>
  <w:style w:type="paragraph" w:styleId="TOC1">
    <w:name w:val="toc 1"/>
    <w:basedOn w:val="Normal"/>
    <w:next w:val="Normal"/>
    <w:autoRedefine/>
    <w:uiPriority w:val="39"/>
    <w:unhideWhenUsed/>
    <w:qFormat/>
    <w:rsid w:val="00FA5E79"/>
    <w:pPr>
      <w:tabs>
        <w:tab w:val="right" w:leader="dot" w:pos="8640"/>
      </w:tabs>
      <w:spacing w:before="120" w:after="120"/>
    </w:pPr>
    <w:rPr>
      <w:b/>
      <w:bCs/>
      <w:caps/>
      <w:sz w:val="20"/>
      <w:szCs w:val="20"/>
    </w:rPr>
  </w:style>
  <w:style w:type="paragraph" w:styleId="TOC2">
    <w:name w:val="toc 2"/>
    <w:basedOn w:val="Normal"/>
    <w:next w:val="Normal"/>
    <w:autoRedefine/>
    <w:uiPriority w:val="39"/>
    <w:unhideWhenUsed/>
    <w:qFormat/>
    <w:rsid w:val="00146519"/>
    <w:pPr>
      <w:tabs>
        <w:tab w:val="left" w:pos="880"/>
        <w:tab w:val="right" w:pos="8640"/>
      </w:tabs>
      <w:spacing w:after="0"/>
      <w:ind w:left="900" w:hanging="680"/>
    </w:pPr>
    <w:rPr>
      <w:smallCaps/>
      <w:sz w:val="20"/>
      <w:szCs w:val="20"/>
    </w:rPr>
  </w:style>
  <w:style w:type="paragraph" w:styleId="Header">
    <w:name w:val="header"/>
    <w:basedOn w:val="Normal"/>
    <w:link w:val="HeaderChar"/>
    <w:uiPriority w:val="99"/>
    <w:semiHidden/>
    <w:unhideWhenUsed/>
    <w:rsid w:val="000F571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F5716"/>
  </w:style>
  <w:style w:type="paragraph" w:styleId="Footer">
    <w:name w:val="footer"/>
    <w:basedOn w:val="Normal"/>
    <w:link w:val="FooterChar"/>
    <w:uiPriority w:val="99"/>
    <w:unhideWhenUsed/>
    <w:rsid w:val="000F57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716"/>
  </w:style>
  <w:style w:type="character" w:customStyle="1" w:styleId="texhtml">
    <w:name w:val="texhtml"/>
    <w:basedOn w:val="DefaultParagraphFont"/>
    <w:rsid w:val="00162A17"/>
  </w:style>
  <w:style w:type="character" w:styleId="HTMLTypewriter">
    <w:name w:val="HTML Typewriter"/>
    <w:basedOn w:val="DefaultParagraphFont"/>
    <w:uiPriority w:val="99"/>
    <w:semiHidden/>
    <w:unhideWhenUsed/>
    <w:rsid w:val="004056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D1253"/>
    <w:rPr>
      <w:rFonts w:ascii="Times New Roman" w:eastAsia="Times New Roman" w:hAnsi="Times New Roman" w:cs="Times New Roman"/>
      <w:b/>
      <w:bCs/>
      <w:i/>
      <w:iCs/>
      <w:sz w:val="24"/>
    </w:rPr>
  </w:style>
  <w:style w:type="character" w:customStyle="1" w:styleId="mw-headline">
    <w:name w:val="mw-headline"/>
    <w:basedOn w:val="DefaultParagraphFont"/>
    <w:rsid w:val="00A001DF"/>
  </w:style>
  <w:style w:type="paragraph" w:styleId="Caption">
    <w:name w:val="caption"/>
    <w:basedOn w:val="Normal"/>
    <w:next w:val="Normal"/>
    <w:uiPriority w:val="35"/>
    <w:unhideWhenUsed/>
    <w:qFormat/>
    <w:rsid w:val="009D1253"/>
    <w:pPr>
      <w:spacing w:line="240" w:lineRule="auto"/>
      <w:jc w:val="center"/>
    </w:pPr>
    <w:rPr>
      <w:b/>
      <w:bCs/>
      <w:sz w:val="20"/>
      <w:szCs w:val="18"/>
    </w:rPr>
  </w:style>
  <w:style w:type="character" w:styleId="PlaceholderText">
    <w:name w:val="Placeholder Text"/>
    <w:basedOn w:val="DefaultParagraphFont"/>
    <w:uiPriority w:val="99"/>
    <w:semiHidden/>
    <w:rsid w:val="001D0535"/>
    <w:rPr>
      <w:color w:val="808080"/>
    </w:rPr>
  </w:style>
  <w:style w:type="character" w:customStyle="1" w:styleId="Heading3Char">
    <w:name w:val="Heading 3 Char"/>
    <w:basedOn w:val="DefaultParagraphFont"/>
    <w:link w:val="Heading3"/>
    <w:uiPriority w:val="9"/>
    <w:rsid w:val="00514A11"/>
    <w:rPr>
      <w:rFonts w:ascii="Times New Roman" w:eastAsia="Times New Roman" w:hAnsi="Times New Roman" w:cs="Times New Roman"/>
      <w:b/>
      <w:bCs/>
      <w:sz w:val="26"/>
    </w:rPr>
  </w:style>
  <w:style w:type="paragraph" w:styleId="TOC3">
    <w:name w:val="toc 3"/>
    <w:basedOn w:val="Normal"/>
    <w:next w:val="Normal"/>
    <w:autoRedefine/>
    <w:uiPriority w:val="39"/>
    <w:unhideWhenUsed/>
    <w:qFormat/>
    <w:rsid w:val="00FA5E79"/>
    <w:pPr>
      <w:tabs>
        <w:tab w:val="right" w:leader="dot" w:pos="8640"/>
      </w:tabs>
      <w:spacing w:after="0"/>
      <w:ind w:left="440"/>
    </w:pPr>
    <w:rPr>
      <w:rFonts w:cs="Arial"/>
      <w:i/>
      <w:iCs/>
      <w:noProof/>
      <w:sz w:val="20"/>
      <w:szCs w:val="20"/>
    </w:rPr>
  </w:style>
  <w:style w:type="paragraph" w:styleId="TOC4">
    <w:name w:val="toc 4"/>
    <w:basedOn w:val="Normal"/>
    <w:next w:val="Normal"/>
    <w:autoRedefine/>
    <w:uiPriority w:val="39"/>
    <w:unhideWhenUsed/>
    <w:rsid w:val="000620B9"/>
    <w:pPr>
      <w:spacing w:after="0"/>
      <w:ind w:left="660"/>
    </w:pPr>
    <w:rPr>
      <w:sz w:val="18"/>
      <w:szCs w:val="18"/>
    </w:rPr>
  </w:style>
  <w:style w:type="paragraph" w:styleId="TOC5">
    <w:name w:val="toc 5"/>
    <w:basedOn w:val="Normal"/>
    <w:next w:val="Normal"/>
    <w:autoRedefine/>
    <w:uiPriority w:val="39"/>
    <w:unhideWhenUsed/>
    <w:rsid w:val="000620B9"/>
    <w:pPr>
      <w:spacing w:after="0"/>
      <w:ind w:left="880"/>
    </w:pPr>
    <w:rPr>
      <w:sz w:val="18"/>
      <w:szCs w:val="18"/>
    </w:rPr>
  </w:style>
  <w:style w:type="paragraph" w:styleId="TOC6">
    <w:name w:val="toc 6"/>
    <w:basedOn w:val="Normal"/>
    <w:next w:val="Normal"/>
    <w:autoRedefine/>
    <w:uiPriority w:val="39"/>
    <w:unhideWhenUsed/>
    <w:rsid w:val="000620B9"/>
    <w:pPr>
      <w:spacing w:after="0"/>
      <w:ind w:left="1100"/>
    </w:pPr>
    <w:rPr>
      <w:sz w:val="18"/>
      <w:szCs w:val="18"/>
    </w:rPr>
  </w:style>
  <w:style w:type="paragraph" w:styleId="TOC7">
    <w:name w:val="toc 7"/>
    <w:basedOn w:val="Normal"/>
    <w:next w:val="Normal"/>
    <w:autoRedefine/>
    <w:uiPriority w:val="39"/>
    <w:unhideWhenUsed/>
    <w:rsid w:val="000620B9"/>
    <w:pPr>
      <w:spacing w:after="0"/>
      <w:ind w:left="1320"/>
    </w:pPr>
    <w:rPr>
      <w:sz w:val="18"/>
      <w:szCs w:val="18"/>
    </w:rPr>
  </w:style>
  <w:style w:type="paragraph" w:styleId="TOC8">
    <w:name w:val="toc 8"/>
    <w:basedOn w:val="Normal"/>
    <w:next w:val="Normal"/>
    <w:autoRedefine/>
    <w:uiPriority w:val="39"/>
    <w:unhideWhenUsed/>
    <w:rsid w:val="000620B9"/>
    <w:pPr>
      <w:spacing w:after="0"/>
      <w:ind w:left="1540"/>
    </w:pPr>
    <w:rPr>
      <w:sz w:val="18"/>
      <w:szCs w:val="18"/>
    </w:rPr>
  </w:style>
  <w:style w:type="paragraph" w:styleId="TOC9">
    <w:name w:val="toc 9"/>
    <w:basedOn w:val="Normal"/>
    <w:next w:val="Normal"/>
    <w:autoRedefine/>
    <w:uiPriority w:val="39"/>
    <w:unhideWhenUsed/>
    <w:rsid w:val="000620B9"/>
    <w:pPr>
      <w:spacing w:after="0"/>
      <w:ind w:left="1760"/>
    </w:pPr>
    <w:rPr>
      <w:sz w:val="18"/>
      <w:szCs w:val="18"/>
    </w:rPr>
  </w:style>
  <w:style w:type="paragraph" w:styleId="TableofFigures">
    <w:name w:val="table of figures"/>
    <w:basedOn w:val="Normal"/>
    <w:next w:val="Normal"/>
    <w:uiPriority w:val="99"/>
    <w:unhideWhenUsed/>
    <w:rsid w:val="00274C67"/>
    <w:pPr>
      <w:spacing w:after="0"/>
      <w:ind w:left="440" w:hanging="440"/>
    </w:pPr>
    <w:rPr>
      <w:smallCaps/>
      <w:sz w:val="20"/>
      <w:szCs w:val="20"/>
    </w:rPr>
  </w:style>
  <w:style w:type="character" w:customStyle="1" w:styleId="Heading6Char">
    <w:name w:val="Heading 6 Char"/>
    <w:basedOn w:val="DefaultParagraphFont"/>
    <w:link w:val="Heading6"/>
    <w:uiPriority w:val="9"/>
    <w:semiHidden/>
    <w:rsid w:val="009963F2"/>
    <w:rPr>
      <w:rFonts w:ascii="Cambria" w:eastAsia="Times New Roman" w:hAnsi="Cambria" w:cs="Times New Roman"/>
      <w:i/>
      <w:iCs/>
      <w:color w:val="243F60"/>
      <w:sz w:val="24"/>
    </w:rPr>
  </w:style>
  <w:style w:type="character" w:customStyle="1" w:styleId="Heading5Char">
    <w:name w:val="Heading 5 Char"/>
    <w:basedOn w:val="DefaultParagraphFont"/>
    <w:link w:val="Heading5"/>
    <w:uiPriority w:val="9"/>
    <w:semiHidden/>
    <w:rsid w:val="009963F2"/>
    <w:rPr>
      <w:rFonts w:ascii="Cambria" w:eastAsia="Times New Roman" w:hAnsi="Cambria" w:cs="Times New Roman"/>
      <w:color w:val="243F60"/>
      <w:sz w:val="24"/>
    </w:rPr>
  </w:style>
  <w:style w:type="character" w:customStyle="1" w:styleId="Heading7Char">
    <w:name w:val="Heading 7 Char"/>
    <w:basedOn w:val="DefaultParagraphFont"/>
    <w:link w:val="Heading7"/>
    <w:uiPriority w:val="9"/>
    <w:semiHidden/>
    <w:rsid w:val="009963F2"/>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
    <w:semiHidden/>
    <w:rsid w:val="009963F2"/>
    <w:rPr>
      <w:rFonts w:ascii="Cambria" w:eastAsia="Times New Roman" w:hAnsi="Cambria" w:cs="Times New Roman"/>
      <w:color w:val="4F81BD"/>
      <w:sz w:val="20"/>
      <w:szCs w:val="20"/>
    </w:rPr>
  </w:style>
  <w:style w:type="character" w:customStyle="1" w:styleId="Heading9Char">
    <w:name w:val="Heading 9 Char"/>
    <w:basedOn w:val="DefaultParagraphFont"/>
    <w:link w:val="Heading9"/>
    <w:uiPriority w:val="9"/>
    <w:semiHidden/>
    <w:rsid w:val="009963F2"/>
    <w:rPr>
      <w:rFonts w:ascii="Cambria" w:eastAsia="Times New Roman" w:hAnsi="Cambria" w:cs="Times New Roman"/>
      <w:i/>
      <w:iCs/>
      <w:color w:val="404040"/>
      <w:sz w:val="20"/>
      <w:szCs w:val="20"/>
    </w:rPr>
  </w:style>
  <w:style w:type="paragraph" w:styleId="Subtitle">
    <w:name w:val="Subtitle"/>
    <w:basedOn w:val="Normal"/>
    <w:next w:val="Normal"/>
    <w:link w:val="SubtitleChar"/>
    <w:uiPriority w:val="11"/>
    <w:qFormat/>
    <w:rsid w:val="009963F2"/>
    <w:pPr>
      <w:numPr>
        <w:ilvl w:val="1"/>
      </w:numPr>
    </w:pPr>
    <w:rPr>
      <w:rFonts w:ascii="Cambria" w:hAnsi="Cambria"/>
      <w:i/>
      <w:iCs/>
      <w:color w:val="4F81BD"/>
      <w:spacing w:val="15"/>
      <w:szCs w:val="24"/>
    </w:rPr>
  </w:style>
  <w:style w:type="character" w:customStyle="1" w:styleId="SubtitleChar">
    <w:name w:val="Subtitle Char"/>
    <w:basedOn w:val="DefaultParagraphFont"/>
    <w:link w:val="Subtitle"/>
    <w:uiPriority w:val="11"/>
    <w:rsid w:val="009963F2"/>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rsid w:val="009963F2"/>
    <w:rPr>
      <w:b/>
      <w:bCs/>
    </w:rPr>
  </w:style>
  <w:style w:type="paragraph" w:styleId="Quote">
    <w:name w:val="Quote"/>
    <w:basedOn w:val="Normal"/>
    <w:next w:val="Normal"/>
    <w:link w:val="QuoteChar"/>
    <w:uiPriority w:val="29"/>
    <w:qFormat/>
    <w:rsid w:val="009963F2"/>
    <w:rPr>
      <w:i/>
      <w:iCs/>
      <w:color w:val="000000"/>
    </w:rPr>
  </w:style>
  <w:style w:type="character" w:customStyle="1" w:styleId="QuoteChar">
    <w:name w:val="Quote Char"/>
    <w:basedOn w:val="DefaultParagraphFont"/>
    <w:link w:val="Quote"/>
    <w:uiPriority w:val="29"/>
    <w:rsid w:val="009963F2"/>
    <w:rPr>
      <w:i/>
      <w:iCs/>
      <w:color w:val="000000"/>
    </w:rPr>
  </w:style>
  <w:style w:type="paragraph" w:styleId="IntenseQuote">
    <w:name w:val="Intense Quote"/>
    <w:basedOn w:val="Normal"/>
    <w:next w:val="Normal"/>
    <w:link w:val="IntenseQuoteChar"/>
    <w:uiPriority w:val="30"/>
    <w:qFormat/>
    <w:rsid w:val="009963F2"/>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9963F2"/>
    <w:rPr>
      <w:b/>
      <w:bCs/>
      <w:i/>
      <w:iCs/>
      <w:color w:val="4F81BD"/>
    </w:rPr>
  </w:style>
  <w:style w:type="character" w:styleId="SubtleEmphasis">
    <w:name w:val="Subtle Emphasis"/>
    <w:basedOn w:val="DefaultParagraphFont"/>
    <w:uiPriority w:val="19"/>
    <w:qFormat/>
    <w:rsid w:val="009963F2"/>
    <w:rPr>
      <w:i/>
      <w:iCs/>
      <w:color w:val="808080"/>
    </w:rPr>
  </w:style>
  <w:style w:type="character" w:styleId="IntenseEmphasis">
    <w:name w:val="Intense Emphasis"/>
    <w:basedOn w:val="DefaultParagraphFont"/>
    <w:uiPriority w:val="21"/>
    <w:qFormat/>
    <w:rsid w:val="009963F2"/>
    <w:rPr>
      <w:b/>
      <w:bCs/>
      <w:i/>
      <w:iCs/>
      <w:color w:val="4F81BD"/>
    </w:rPr>
  </w:style>
  <w:style w:type="character" w:styleId="SubtleReference">
    <w:name w:val="Subtle Reference"/>
    <w:basedOn w:val="DefaultParagraphFont"/>
    <w:uiPriority w:val="31"/>
    <w:qFormat/>
    <w:rsid w:val="009963F2"/>
    <w:rPr>
      <w:smallCaps/>
      <w:color w:val="C0504D"/>
      <w:u w:val="single"/>
    </w:rPr>
  </w:style>
  <w:style w:type="character" w:styleId="IntenseReference">
    <w:name w:val="Intense Reference"/>
    <w:basedOn w:val="DefaultParagraphFont"/>
    <w:uiPriority w:val="32"/>
    <w:qFormat/>
    <w:rsid w:val="009963F2"/>
    <w:rPr>
      <w:b/>
      <w:bCs/>
      <w:smallCaps/>
      <w:color w:val="C0504D"/>
      <w:spacing w:val="5"/>
      <w:u w:val="single"/>
    </w:rPr>
  </w:style>
  <w:style w:type="character" w:styleId="BookTitle">
    <w:name w:val="Book Title"/>
    <w:basedOn w:val="DefaultParagraphFont"/>
    <w:uiPriority w:val="33"/>
    <w:qFormat/>
    <w:rsid w:val="009963F2"/>
    <w:rPr>
      <w:b/>
      <w:bCs/>
      <w:smallCaps/>
      <w:spacing w:val="5"/>
    </w:rPr>
  </w:style>
  <w:style w:type="character" w:styleId="FollowedHyperlink">
    <w:name w:val="FollowedHyperlink"/>
    <w:basedOn w:val="DefaultParagraphFont"/>
    <w:uiPriority w:val="99"/>
    <w:semiHidden/>
    <w:unhideWhenUsed/>
    <w:rsid w:val="009B601B"/>
    <w:rPr>
      <w:color w:val="800080"/>
      <w:u w:val="single"/>
    </w:rPr>
  </w:style>
  <w:style w:type="table" w:styleId="TableGrid">
    <w:name w:val="Table Grid"/>
    <w:basedOn w:val="TableNormal"/>
    <w:uiPriority w:val="59"/>
    <w:rsid w:val="00E71777"/>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5">
    <w:name w:val="Light Shading Accent 5"/>
    <w:basedOn w:val="TableNormal"/>
    <w:uiPriority w:val="60"/>
    <w:rsid w:val="00CE00A6"/>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1">
    <w:name w:val="Light Shading1"/>
    <w:basedOn w:val="TableNormal"/>
    <w:uiPriority w:val="60"/>
    <w:rsid w:val="00610935"/>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DocumentMap">
    <w:name w:val="Document Map"/>
    <w:basedOn w:val="Normal"/>
    <w:link w:val="DocumentMapChar"/>
    <w:uiPriority w:val="99"/>
    <w:semiHidden/>
    <w:unhideWhenUsed/>
    <w:rsid w:val="00A15181"/>
    <w:rPr>
      <w:rFonts w:ascii="Tahoma" w:hAnsi="Tahoma" w:cs="Tahoma"/>
      <w:sz w:val="16"/>
      <w:szCs w:val="16"/>
    </w:rPr>
  </w:style>
  <w:style w:type="character" w:customStyle="1" w:styleId="DocumentMapChar">
    <w:name w:val="Document Map Char"/>
    <w:basedOn w:val="DefaultParagraphFont"/>
    <w:link w:val="DocumentMap"/>
    <w:uiPriority w:val="99"/>
    <w:semiHidden/>
    <w:rsid w:val="00A15181"/>
    <w:rPr>
      <w:rFonts w:ascii="Tahoma" w:hAnsi="Tahoma" w:cs="Tahoma"/>
      <w:sz w:val="16"/>
      <w:szCs w:val="16"/>
      <w:lang w:bidi="en-US"/>
    </w:rPr>
  </w:style>
  <w:style w:type="paragraph" w:customStyle="1" w:styleId="paralibrarystyle">
    <w:name w:val="para_library_style"/>
    <w:basedOn w:val="Normal"/>
    <w:rsid w:val="006872FF"/>
    <w:pPr>
      <w:spacing w:before="100" w:beforeAutospacing="1" w:after="100" w:afterAutospacing="1" w:line="240" w:lineRule="auto"/>
    </w:pPr>
    <w:rPr>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78884">
      <w:bodyDiv w:val="1"/>
      <w:marLeft w:val="0"/>
      <w:marRight w:val="0"/>
      <w:marTop w:val="0"/>
      <w:marBottom w:val="0"/>
      <w:divBdr>
        <w:top w:val="none" w:sz="0" w:space="0" w:color="auto"/>
        <w:left w:val="none" w:sz="0" w:space="0" w:color="auto"/>
        <w:bottom w:val="none" w:sz="0" w:space="0" w:color="auto"/>
        <w:right w:val="none" w:sz="0" w:space="0" w:color="auto"/>
      </w:divBdr>
    </w:div>
    <w:div w:id="230579476">
      <w:bodyDiv w:val="1"/>
      <w:marLeft w:val="0"/>
      <w:marRight w:val="0"/>
      <w:marTop w:val="0"/>
      <w:marBottom w:val="0"/>
      <w:divBdr>
        <w:top w:val="none" w:sz="0" w:space="0" w:color="auto"/>
        <w:left w:val="none" w:sz="0" w:space="0" w:color="auto"/>
        <w:bottom w:val="none" w:sz="0" w:space="0" w:color="auto"/>
        <w:right w:val="none" w:sz="0" w:space="0" w:color="auto"/>
      </w:divBdr>
    </w:div>
    <w:div w:id="318506666">
      <w:bodyDiv w:val="1"/>
      <w:marLeft w:val="0"/>
      <w:marRight w:val="0"/>
      <w:marTop w:val="0"/>
      <w:marBottom w:val="0"/>
      <w:divBdr>
        <w:top w:val="none" w:sz="0" w:space="0" w:color="auto"/>
        <w:left w:val="none" w:sz="0" w:space="0" w:color="auto"/>
        <w:bottom w:val="none" w:sz="0" w:space="0" w:color="auto"/>
        <w:right w:val="none" w:sz="0" w:space="0" w:color="auto"/>
      </w:divBdr>
    </w:div>
    <w:div w:id="620378567">
      <w:bodyDiv w:val="1"/>
      <w:marLeft w:val="0"/>
      <w:marRight w:val="0"/>
      <w:marTop w:val="0"/>
      <w:marBottom w:val="0"/>
      <w:divBdr>
        <w:top w:val="none" w:sz="0" w:space="0" w:color="auto"/>
        <w:left w:val="none" w:sz="0" w:space="0" w:color="auto"/>
        <w:bottom w:val="none" w:sz="0" w:space="0" w:color="auto"/>
        <w:right w:val="none" w:sz="0" w:space="0" w:color="auto"/>
      </w:divBdr>
    </w:div>
    <w:div w:id="671491474">
      <w:bodyDiv w:val="1"/>
      <w:marLeft w:val="0"/>
      <w:marRight w:val="0"/>
      <w:marTop w:val="0"/>
      <w:marBottom w:val="0"/>
      <w:divBdr>
        <w:top w:val="none" w:sz="0" w:space="0" w:color="auto"/>
        <w:left w:val="none" w:sz="0" w:space="0" w:color="auto"/>
        <w:bottom w:val="none" w:sz="0" w:space="0" w:color="auto"/>
        <w:right w:val="none" w:sz="0" w:space="0" w:color="auto"/>
      </w:divBdr>
      <w:divsChild>
        <w:div w:id="2096055128">
          <w:marLeft w:val="0"/>
          <w:marRight w:val="0"/>
          <w:marTop w:val="0"/>
          <w:marBottom w:val="0"/>
          <w:divBdr>
            <w:top w:val="none" w:sz="0" w:space="0" w:color="auto"/>
            <w:left w:val="none" w:sz="0" w:space="0" w:color="auto"/>
            <w:bottom w:val="none" w:sz="0" w:space="0" w:color="auto"/>
            <w:right w:val="none" w:sz="0" w:space="0" w:color="auto"/>
          </w:divBdr>
          <w:divsChild>
            <w:div w:id="1985697434">
              <w:marLeft w:val="0"/>
              <w:marRight w:val="0"/>
              <w:marTop w:val="0"/>
              <w:marBottom w:val="0"/>
              <w:divBdr>
                <w:top w:val="none" w:sz="0" w:space="0" w:color="auto"/>
                <w:left w:val="none" w:sz="0" w:space="0" w:color="auto"/>
                <w:bottom w:val="none" w:sz="0" w:space="0" w:color="auto"/>
                <w:right w:val="none" w:sz="0" w:space="0" w:color="auto"/>
              </w:divBdr>
              <w:divsChild>
                <w:div w:id="1823158315">
                  <w:marLeft w:val="0"/>
                  <w:marRight w:val="0"/>
                  <w:marTop w:val="0"/>
                  <w:marBottom w:val="0"/>
                  <w:divBdr>
                    <w:top w:val="none" w:sz="0" w:space="0" w:color="auto"/>
                    <w:left w:val="none" w:sz="0" w:space="0" w:color="auto"/>
                    <w:bottom w:val="none" w:sz="0" w:space="0" w:color="auto"/>
                    <w:right w:val="none" w:sz="0" w:space="0" w:color="auto"/>
                  </w:divBdr>
                  <w:divsChild>
                    <w:div w:id="20060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9216">
      <w:bodyDiv w:val="1"/>
      <w:marLeft w:val="0"/>
      <w:marRight w:val="0"/>
      <w:marTop w:val="0"/>
      <w:marBottom w:val="0"/>
      <w:divBdr>
        <w:top w:val="none" w:sz="0" w:space="0" w:color="auto"/>
        <w:left w:val="none" w:sz="0" w:space="0" w:color="auto"/>
        <w:bottom w:val="none" w:sz="0" w:space="0" w:color="auto"/>
        <w:right w:val="none" w:sz="0" w:space="0" w:color="auto"/>
      </w:divBdr>
    </w:div>
    <w:div w:id="872769336">
      <w:bodyDiv w:val="1"/>
      <w:marLeft w:val="0"/>
      <w:marRight w:val="0"/>
      <w:marTop w:val="0"/>
      <w:marBottom w:val="0"/>
      <w:divBdr>
        <w:top w:val="none" w:sz="0" w:space="0" w:color="auto"/>
        <w:left w:val="none" w:sz="0" w:space="0" w:color="auto"/>
        <w:bottom w:val="none" w:sz="0" w:space="0" w:color="auto"/>
        <w:right w:val="none" w:sz="0" w:space="0" w:color="auto"/>
      </w:divBdr>
      <w:divsChild>
        <w:div w:id="2114132758">
          <w:marLeft w:val="0"/>
          <w:marRight w:val="0"/>
          <w:marTop w:val="0"/>
          <w:marBottom w:val="0"/>
          <w:divBdr>
            <w:top w:val="none" w:sz="0" w:space="0" w:color="auto"/>
            <w:left w:val="none" w:sz="0" w:space="0" w:color="auto"/>
            <w:bottom w:val="none" w:sz="0" w:space="0" w:color="auto"/>
            <w:right w:val="none" w:sz="0" w:space="0" w:color="auto"/>
          </w:divBdr>
          <w:divsChild>
            <w:div w:id="1712076934">
              <w:marLeft w:val="0"/>
              <w:marRight w:val="0"/>
              <w:marTop w:val="0"/>
              <w:marBottom w:val="0"/>
              <w:divBdr>
                <w:top w:val="none" w:sz="0" w:space="0" w:color="auto"/>
                <w:left w:val="none" w:sz="0" w:space="0" w:color="auto"/>
                <w:bottom w:val="none" w:sz="0" w:space="0" w:color="auto"/>
                <w:right w:val="none" w:sz="0" w:space="0" w:color="auto"/>
              </w:divBdr>
              <w:divsChild>
                <w:div w:id="39788886">
                  <w:marLeft w:val="0"/>
                  <w:marRight w:val="0"/>
                  <w:marTop w:val="0"/>
                  <w:marBottom w:val="0"/>
                  <w:divBdr>
                    <w:top w:val="none" w:sz="0" w:space="0" w:color="auto"/>
                    <w:left w:val="none" w:sz="0" w:space="0" w:color="auto"/>
                    <w:bottom w:val="none" w:sz="0" w:space="0" w:color="auto"/>
                    <w:right w:val="none" w:sz="0" w:space="0" w:color="auto"/>
                  </w:divBdr>
                  <w:divsChild>
                    <w:div w:id="8815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962870">
      <w:bodyDiv w:val="1"/>
      <w:marLeft w:val="0"/>
      <w:marRight w:val="0"/>
      <w:marTop w:val="0"/>
      <w:marBottom w:val="0"/>
      <w:divBdr>
        <w:top w:val="none" w:sz="0" w:space="0" w:color="auto"/>
        <w:left w:val="none" w:sz="0" w:space="0" w:color="auto"/>
        <w:bottom w:val="none" w:sz="0" w:space="0" w:color="auto"/>
        <w:right w:val="none" w:sz="0" w:space="0" w:color="auto"/>
      </w:divBdr>
      <w:divsChild>
        <w:div w:id="12540836">
          <w:marLeft w:val="0"/>
          <w:marRight w:val="0"/>
          <w:marTop w:val="0"/>
          <w:marBottom w:val="0"/>
          <w:divBdr>
            <w:top w:val="none" w:sz="0" w:space="0" w:color="auto"/>
            <w:left w:val="none" w:sz="0" w:space="0" w:color="auto"/>
            <w:bottom w:val="none" w:sz="0" w:space="0" w:color="auto"/>
            <w:right w:val="none" w:sz="0" w:space="0" w:color="auto"/>
          </w:divBdr>
        </w:div>
        <w:div w:id="1134639410">
          <w:marLeft w:val="0"/>
          <w:marRight w:val="0"/>
          <w:marTop w:val="0"/>
          <w:marBottom w:val="0"/>
          <w:divBdr>
            <w:top w:val="none" w:sz="0" w:space="0" w:color="auto"/>
            <w:left w:val="none" w:sz="0" w:space="0" w:color="auto"/>
            <w:bottom w:val="none" w:sz="0" w:space="0" w:color="auto"/>
            <w:right w:val="none" w:sz="0" w:space="0" w:color="auto"/>
          </w:divBdr>
        </w:div>
      </w:divsChild>
    </w:div>
    <w:div w:id="1203131081">
      <w:bodyDiv w:val="1"/>
      <w:marLeft w:val="0"/>
      <w:marRight w:val="0"/>
      <w:marTop w:val="0"/>
      <w:marBottom w:val="0"/>
      <w:divBdr>
        <w:top w:val="none" w:sz="0" w:space="0" w:color="auto"/>
        <w:left w:val="none" w:sz="0" w:space="0" w:color="auto"/>
        <w:bottom w:val="none" w:sz="0" w:space="0" w:color="auto"/>
        <w:right w:val="none" w:sz="0" w:space="0" w:color="auto"/>
      </w:divBdr>
    </w:div>
    <w:div w:id="1336954869">
      <w:bodyDiv w:val="1"/>
      <w:marLeft w:val="0"/>
      <w:marRight w:val="0"/>
      <w:marTop w:val="0"/>
      <w:marBottom w:val="0"/>
      <w:divBdr>
        <w:top w:val="none" w:sz="0" w:space="0" w:color="auto"/>
        <w:left w:val="none" w:sz="0" w:space="0" w:color="auto"/>
        <w:bottom w:val="none" w:sz="0" w:space="0" w:color="auto"/>
        <w:right w:val="none" w:sz="0" w:space="0" w:color="auto"/>
      </w:divBdr>
      <w:divsChild>
        <w:div w:id="1777939442">
          <w:marLeft w:val="120"/>
          <w:marRight w:val="120"/>
          <w:marTop w:val="120"/>
          <w:marBottom w:val="120"/>
          <w:divBdr>
            <w:top w:val="none" w:sz="0" w:space="0" w:color="auto"/>
            <w:left w:val="none" w:sz="0" w:space="0" w:color="auto"/>
            <w:bottom w:val="none" w:sz="0" w:space="0" w:color="auto"/>
            <w:right w:val="none" w:sz="0" w:space="0" w:color="auto"/>
          </w:divBdr>
          <w:divsChild>
            <w:div w:id="9051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5433">
      <w:bodyDiv w:val="1"/>
      <w:marLeft w:val="0"/>
      <w:marRight w:val="0"/>
      <w:marTop w:val="0"/>
      <w:marBottom w:val="0"/>
      <w:divBdr>
        <w:top w:val="none" w:sz="0" w:space="0" w:color="auto"/>
        <w:left w:val="none" w:sz="0" w:space="0" w:color="auto"/>
        <w:bottom w:val="none" w:sz="0" w:space="0" w:color="auto"/>
        <w:right w:val="none" w:sz="0" w:space="0" w:color="auto"/>
      </w:divBdr>
      <w:divsChild>
        <w:div w:id="1347251787">
          <w:marLeft w:val="0"/>
          <w:marRight w:val="0"/>
          <w:marTop w:val="0"/>
          <w:marBottom w:val="0"/>
          <w:divBdr>
            <w:top w:val="none" w:sz="0" w:space="0" w:color="auto"/>
            <w:left w:val="none" w:sz="0" w:space="0" w:color="auto"/>
            <w:bottom w:val="none" w:sz="0" w:space="0" w:color="auto"/>
            <w:right w:val="none" w:sz="0" w:space="0" w:color="auto"/>
          </w:divBdr>
          <w:divsChild>
            <w:div w:id="888417662">
              <w:marLeft w:val="0"/>
              <w:marRight w:val="0"/>
              <w:marTop w:val="0"/>
              <w:marBottom w:val="0"/>
              <w:divBdr>
                <w:top w:val="none" w:sz="0" w:space="0" w:color="auto"/>
                <w:left w:val="none" w:sz="0" w:space="0" w:color="auto"/>
                <w:bottom w:val="none" w:sz="0" w:space="0" w:color="auto"/>
                <w:right w:val="none" w:sz="0" w:space="0" w:color="auto"/>
              </w:divBdr>
              <w:divsChild>
                <w:div w:id="367145418">
                  <w:marLeft w:val="0"/>
                  <w:marRight w:val="0"/>
                  <w:marTop w:val="0"/>
                  <w:marBottom w:val="0"/>
                  <w:divBdr>
                    <w:top w:val="none" w:sz="0" w:space="0" w:color="auto"/>
                    <w:left w:val="none" w:sz="0" w:space="0" w:color="auto"/>
                    <w:bottom w:val="none" w:sz="0" w:space="0" w:color="auto"/>
                    <w:right w:val="none" w:sz="0" w:space="0" w:color="auto"/>
                  </w:divBdr>
                  <w:divsChild>
                    <w:div w:id="13891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51703">
      <w:bodyDiv w:val="1"/>
      <w:marLeft w:val="0"/>
      <w:marRight w:val="0"/>
      <w:marTop w:val="0"/>
      <w:marBottom w:val="0"/>
      <w:divBdr>
        <w:top w:val="none" w:sz="0" w:space="0" w:color="auto"/>
        <w:left w:val="none" w:sz="0" w:space="0" w:color="auto"/>
        <w:bottom w:val="none" w:sz="0" w:space="0" w:color="auto"/>
        <w:right w:val="none" w:sz="0" w:space="0" w:color="auto"/>
      </w:divBdr>
      <w:divsChild>
        <w:div w:id="1343780528">
          <w:marLeft w:val="0"/>
          <w:marRight w:val="0"/>
          <w:marTop w:val="0"/>
          <w:marBottom w:val="0"/>
          <w:divBdr>
            <w:top w:val="none" w:sz="0" w:space="0" w:color="auto"/>
            <w:left w:val="none" w:sz="0" w:space="0" w:color="auto"/>
            <w:bottom w:val="none" w:sz="0" w:space="0" w:color="auto"/>
            <w:right w:val="none" w:sz="0" w:space="0" w:color="auto"/>
          </w:divBdr>
          <w:divsChild>
            <w:div w:id="257645313">
              <w:marLeft w:val="0"/>
              <w:marRight w:val="0"/>
              <w:marTop w:val="0"/>
              <w:marBottom w:val="0"/>
              <w:divBdr>
                <w:top w:val="none" w:sz="0" w:space="0" w:color="auto"/>
                <w:left w:val="none" w:sz="0" w:space="0" w:color="auto"/>
                <w:bottom w:val="none" w:sz="0" w:space="0" w:color="auto"/>
                <w:right w:val="none" w:sz="0" w:space="0" w:color="auto"/>
              </w:divBdr>
              <w:divsChild>
                <w:div w:id="1215462336">
                  <w:marLeft w:val="0"/>
                  <w:marRight w:val="0"/>
                  <w:marTop w:val="0"/>
                  <w:marBottom w:val="0"/>
                  <w:divBdr>
                    <w:top w:val="none" w:sz="0" w:space="0" w:color="auto"/>
                    <w:left w:val="none" w:sz="0" w:space="0" w:color="auto"/>
                    <w:bottom w:val="none" w:sz="0" w:space="0" w:color="auto"/>
                    <w:right w:val="none" w:sz="0" w:space="0" w:color="auto"/>
                  </w:divBdr>
                  <w:divsChild>
                    <w:div w:id="12815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www.ocr-systeme.de/english/ocrallg.htm" TargetMode="External"/><Relationship Id="rId42" Type="http://schemas.openxmlformats.org/officeDocument/2006/relationships/image" Target="media/image18.jpeg"/><Relationship Id="rId47" Type="http://schemas.openxmlformats.org/officeDocument/2006/relationships/image" Target="media/image23.png"/><Relationship Id="rId63" Type="http://schemas.openxmlformats.org/officeDocument/2006/relationships/hyperlink" Target="http://en.wikipedia.org/wiki/Subset" TargetMode="External"/><Relationship Id="rId68" Type="http://schemas.openxmlformats.org/officeDocument/2006/relationships/image" Target="media/image34.png"/><Relationship Id="rId84" Type="http://schemas.openxmlformats.org/officeDocument/2006/relationships/image" Target="media/image49.jpeg"/><Relationship Id="rId89" Type="http://schemas.openxmlformats.org/officeDocument/2006/relationships/image" Target="media/image54.jpeg"/><Relationship Id="rId7" Type="http://schemas.openxmlformats.org/officeDocument/2006/relationships/webSettings" Target="webSettings.xml"/><Relationship Id="rId71" Type="http://schemas.openxmlformats.org/officeDocument/2006/relationships/image" Target="media/image36.png"/><Relationship Id="rId92" Type="http://schemas.openxmlformats.org/officeDocument/2006/relationships/image" Target="media/image57.jpeg"/><Relationship Id="rId2" Type="http://schemas.openxmlformats.org/officeDocument/2006/relationships/customXml" Target="../customXml/item2.xml"/><Relationship Id="rId16" Type="http://schemas.openxmlformats.org/officeDocument/2006/relationships/hyperlink" Target="http://www.ocr-systeme.de/english/ocrallg.htm" TargetMode="External"/><Relationship Id="rId29" Type="http://schemas.openxmlformats.org/officeDocument/2006/relationships/image" Target="media/image5.jpeg"/><Relationship Id="rId107" Type="http://schemas.openxmlformats.org/officeDocument/2006/relationships/fontTable" Target="fontTable.xml"/><Relationship Id="rId11" Type="http://schemas.openxmlformats.org/officeDocument/2006/relationships/hyperlink" Target="http://www.ocr-systeme.de/english/ocrallg.htm" TargetMode="External"/><Relationship Id="rId24" Type="http://schemas.openxmlformats.org/officeDocument/2006/relationships/hyperlink" Target="http://www.ocr-systeme.de/english/ocrallg.htm" TargetMode="External"/><Relationship Id="rId32" Type="http://schemas.openxmlformats.org/officeDocument/2006/relationships/image" Target="media/image8.emf"/><Relationship Id="rId37" Type="http://schemas.openxmlformats.org/officeDocument/2006/relationships/image" Target="media/image13.png"/><Relationship Id="rId40" Type="http://schemas.openxmlformats.org/officeDocument/2006/relationships/image" Target="media/image16.emf"/><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hyperlink" Target="http://en.wikipedia.org/wiki/Dilation_(morphology)" TargetMode="External"/><Relationship Id="rId66" Type="http://schemas.openxmlformats.org/officeDocument/2006/relationships/hyperlink" Target="http://en.wikipedia.org/wiki/Integer" TargetMode="External"/><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jpeg"/><Relationship Id="rId102"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hyperlink" Target="http://en.wikipedia.org/wiki/Grayscale" TargetMode="External"/><Relationship Id="rId82" Type="http://schemas.openxmlformats.org/officeDocument/2006/relationships/image" Target="media/image47.png"/><Relationship Id="rId90" Type="http://schemas.openxmlformats.org/officeDocument/2006/relationships/image" Target="media/image55.jpeg"/><Relationship Id="rId95" Type="http://schemas.openxmlformats.org/officeDocument/2006/relationships/image" Target="media/image60.jpeg"/><Relationship Id="rId19" Type="http://schemas.openxmlformats.org/officeDocument/2006/relationships/hyperlink" Target="http://www.ocr-systeme.de/english/ocrallg.htm" TargetMode="External"/><Relationship Id="rId14" Type="http://schemas.openxmlformats.org/officeDocument/2006/relationships/hyperlink" Target="http://www.ocr-systeme.de/english/ocrallg.htm" TargetMode="External"/><Relationship Id="rId22" Type="http://schemas.openxmlformats.org/officeDocument/2006/relationships/hyperlink" Target="http://www.ocr-systeme.de/english/ocrallg.htm"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jpeg"/><Relationship Id="rId64" Type="http://schemas.openxmlformats.org/officeDocument/2006/relationships/hyperlink" Target="http://en.wikipedia.org/wiki/Euclidean_space" TargetMode="External"/><Relationship Id="rId69" Type="http://schemas.openxmlformats.org/officeDocument/2006/relationships/hyperlink" Target="http://en.wikipedia.org/wiki/Structuring_element" TargetMode="External"/><Relationship Id="rId77" Type="http://schemas.openxmlformats.org/officeDocument/2006/relationships/image" Target="media/image42.png"/><Relationship Id="rId100" Type="http://schemas.openxmlformats.org/officeDocument/2006/relationships/image" Target="media/image65.jpeg"/><Relationship Id="rId105"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jpeg"/><Relationship Id="rId93" Type="http://schemas.openxmlformats.org/officeDocument/2006/relationships/image" Target="media/image58.jpeg"/><Relationship Id="rId98" Type="http://schemas.openxmlformats.org/officeDocument/2006/relationships/image" Target="media/image63.jpeg"/><Relationship Id="rId3" Type="http://schemas.openxmlformats.org/officeDocument/2006/relationships/numbering" Target="numbering.xml"/><Relationship Id="rId12" Type="http://schemas.openxmlformats.org/officeDocument/2006/relationships/hyperlink" Target="http://www.ocr-systeme.de/english/glossary/zeichenerkennung.htm" TargetMode="External"/><Relationship Id="rId17" Type="http://schemas.openxmlformats.org/officeDocument/2006/relationships/hyperlink" Target="http://www.ocr-systeme.de/english/ocrallg.htm" TargetMode="External"/><Relationship Id="rId25" Type="http://schemas.openxmlformats.org/officeDocument/2006/relationships/hyperlink" Target="http://www.ocr-systeme.de/english/ocrallg.htm" TargetMode="Externa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2.png"/><Relationship Id="rId59" Type="http://schemas.openxmlformats.org/officeDocument/2006/relationships/hyperlink" Target="http://en.wikipedia.org/wiki/Morphological_image_processing" TargetMode="External"/><Relationship Id="rId67" Type="http://schemas.openxmlformats.org/officeDocument/2006/relationships/hyperlink" Target="http://en.wikipedia.org/wiki/Lattice_graph" TargetMode="External"/><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hyperlink" Target="http://www.ocr-systeme.de/english/ocrallg.htm" TargetMode="External"/><Relationship Id="rId41" Type="http://schemas.openxmlformats.org/officeDocument/2006/relationships/image" Target="media/image17.emf"/><Relationship Id="rId54" Type="http://schemas.openxmlformats.org/officeDocument/2006/relationships/hyperlink" Target="http://en.wikipedia.org/wiki/Pixels" TargetMode="External"/><Relationship Id="rId62" Type="http://schemas.openxmlformats.org/officeDocument/2006/relationships/hyperlink" Target="http://en.wikipedia.org/wiki/Complete_lattice" TargetMode="External"/><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jpeg"/><Relationship Id="rId88" Type="http://schemas.openxmlformats.org/officeDocument/2006/relationships/image" Target="media/image53.jpeg"/><Relationship Id="rId91" Type="http://schemas.openxmlformats.org/officeDocument/2006/relationships/image" Target="media/image56.jpeg"/><Relationship Id="rId96"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ocr-systeme.de/english/ocrallg.htm" TargetMode="External"/><Relationship Id="rId23" Type="http://schemas.openxmlformats.org/officeDocument/2006/relationships/hyperlink" Target="http://www.ocr-systeme.de/english/ocrallg.htm" TargetMode="Externa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png"/><Relationship Id="rId106"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hyperlink" Target="http://en.wikipedia.org/wiki/Binary_image" TargetMode="External"/><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jpeg"/><Relationship Id="rId94" Type="http://schemas.openxmlformats.org/officeDocument/2006/relationships/image" Target="media/image59.jpeg"/><Relationship Id="rId99" Type="http://schemas.openxmlformats.org/officeDocument/2006/relationships/image" Target="media/image64.jpeg"/><Relationship Id="rId101" Type="http://schemas.openxmlformats.org/officeDocument/2006/relationships/image" Target="media/image66.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www.ocr-systeme.de/english/ocrallg.htm" TargetMode="External"/><Relationship Id="rId18" Type="http://schemas.openxmlformats.org/officeDocument/2006/relationships/hyperlink" Target="http://www.ocr-systeme.de/english/ocrallg.htm" TargetMode="External"/><Relationship Id="rId39" Type="http://schemas.openxmlformats.org/officeDocument/2006/relationships/image" Target="media/image15.png"/><Relationship Id="rId34" Type="http://schemas.openxmlformats.org/officeDocument/2006/relationships/image" Target="media/image10.jpeg"/><Relationship Id="rId50" Type="http://schemas.openxmlformats.org/officeDocument/2006/relationships/image" Target="media/image26.png"/><Relationship Id="rId55" Type="http://schemas.openxmlformats.org/officeDocument/2006/relationships/image" Target="media/image30.jpeg"/><Relationship Id="rId76" Type="http://schemas.openxmlformats.org/officeDocument/2006/relationships/image" Target="media/image41.png"/><Relationship Id="rId97" Type="http://schemas.openxmlformats.org/officeDocument/2006/relationships/image" Target="media/image62.jpeg"/><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6E374B-8330-4F20-B46B-BE77512F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6107</Words>
  <Characters>34815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Image Processing Application                                            In                                                         Single/Multiple                                       Target Tracking                                       Using Matlab</vt:lpstr>
    </vt:vector>
  </TitlesOfParts>
  <Company>Microsoft</Company>
  <LinksUpToDate>false</LinksUpToDate>
  <CharactersWithSpaces>40841</CharactersWithSpaces>
  <SharedDoc>false</SharedDoc>
  <HLinks>
    <vt:vector size="1002" baseType="variant">
      <vt:variant>
        <vt:i4>3276868</vt:i4>
      </vt:variant>
      <vt:variant>
        <vt:i4>1362</vt:i4>
      </vt:variant>
      <vt:variant>
        <vt:i4>0</vt:i4>
      </vt:variant>
      <vt:variant>
        <vt:i4>5</vt:i4>
      </vt:variant>
      <vt:variant>
        <vt:lpwstr>http://en.wikipedia.org/wiki/Comparison_sort</vt:lpwstr>
      </vt:variant>
      <vt:variant>
        <vt:lpwstr/>
      </vt:variant>
      <vt:variant>
        <vt:i4>6225938</vt:i4>
      </vt:variant>
      <vt:variant>
        <vt:i4>1359</vt:i4>
      </vt:variant>
      <vt:variant>
        <vt:i4>0</vt:i4>
      </vt:variant>
      <vt:variant>
        <vt:i4>5</vt:i4>
      </vt:variant>
      <vt:variant>
        <vt:lpwstr>http://en.wikipedia.org/wiki/Swap_(computer_science)</vt:lpwstr>
      </vt:variant>
      <vt:variant>
        <vt:lpwstr/>
      </vt:variant>
      <vt:variant>
        <vt:i4>8192029</vt:i4>
      </vt:variant>
      <vt:variant>
        <vt:i4>1356</vt:i4>
      </vt:variant>
      <vt:variant>
        <vt:i4>0</vt:i4>
      </vt:variant>
      <vt:variant>
        <vt:i4>5</vt:i4>
      </vt:variant>
      <vt:variant>
        <vt:lpwstr>http://en.wikipedia.org/wiki/Sorting_algorithm</vt:lpwstr>
      </vt:variant>
      <vt:variant>
        <vt:lpwstr/>
      </vt:variant>
      <vt:variant>
        <vt:i4>1507436</vt:i4>
      </vt:variant>
      <vt:variant>
        <vt:i4>1317</vt:i4>
      </vt:variant>
      <vt:variant>
        <vt:i4>0</vt:i4>
      </vt:variant>
      <vt:variant>
        <vt:i4>5</vt:i4>
      </vt:variant>
      <vt:variant>
        <vt:lpwstr>http://en.wikipedia.org/wiki/Structuring_element</vt:lpwstr>
      </vt:variant>
      <vt:variant>
        <vt:lpwstr/>
      </vt:variant>
      <vt:variant>
        <vt:i4>6619166</vt:i4>
      </vt:variant>
      <vt:variant>
        <vt:i4>1314</vt:i4>
      </vt:variant>
      <vt:variant>
        <vt:i4>0</vt:i4>
      </vt:variant>
      <vt:variant>
        <vt:i4>5</vt:i4>
      </vt:variant>
      <vt:variant>
        <vt:lpwstr>http://en.wikipedia.org/wiki/Lattice_graph</vt:lpwstr>
      </vt:variant>
      <vt:variant>
        <vt:lpwstr/>
      </vt:variant>
      <vt:variant>
        <vt:i4>1507419</vt:i4>
      </vt:variant>
      <vt:variant>
        <vt:i4>1311</vt:i4>
      </vt:variant>
      <vt:variant>
        <vt:i4>0</vt:i4>
      </vt:variant>
      <vt:variant>
        <vt:i4>5</vt:i4>
      </vt:variant>
      <vt:variant>
        <vt:lpwstr>http://en.wikipedia.org/wiki/Integer</vt:lpwstr>
      </vt:variant>
      <vt:variant>
        <vt:lpwstr/>
      </vt:variant>
      <vt:variant>
        <vt:i4>786533</vt:i4>
      </vt:variant>
      <vt:variant>
        <vt:i4>1308</vt:i4>
      </vt:variant>
      <vt:variant>
        <vt:i4>0</vt:i4>
      </vt:variant>
      <vt:variant>
        <vt:i4>5</vt:i4>
      </vt:variant>
      <vt:variant>
        <vt:lpwstr>http://en.wikipedia.org/wiki/Euclidean_space</vt:lpwstr>
      </vt:variant>
      <vt:variant>
        <vt:lpwstr/>
      </vt:variant>
      <vt:variant>
        <vt:i4>7012403</vt:i4>
      </vt:variant>
      <vt:variant>
        <vt:i4>1305</vt:i4>
      </vt:variant>
      <vt:variant>
        <vt:i4>0</vt:i4>
      </vt:variant>
      <vt:variant>
        <vt:i4>5</vt:i4>
      </vt:variant>
      <vt:variant>
        <vt:lpwstr>http://en.wikipedia.org/wiki/Subset</vt:lpwstr>
      </vt:variant>
      <vt:variant>
        <vt:lpwstr/>
      </vt:variant>
      <vt:variant>
        <vt:i4>2097243</vt:i4>
      </vt:variant>
      <vt:variant>
        <vt:i4>1302</vt:i4>
      </vt:variant>
      <vt:variant>
        <vt:i4>0</vt:i4>
      </vt:variant>
      <vt:variant>
        <vt:i4>5</vt:i4>
      </vt:variant>
      <vt:variant>
        <vt:lpwstr>http://en.wikipedia.org/wiki/Complete_lattice</vt:lpwstr>
      </vt:variant>
      <vt:variant>
        <vt:lpwstr/>
      </vt:variant>
      <vt:variant>
        <vt:i4>7209009</vt:i4>
      </vt:variant>
      <vt:variant>
        <vt:i4>1299</vt:i4>
      </vt:variant>
      <vt:variant>
        <vt:i4>0</vt:i4>
      </vt:variant>
      <vt:variant>
        <vt:i4>5</vt:i4>
      </vt:variant>
      <vt:variant>
        <vt:lpwstr>http://en.wikipedia.org/wiki/Grayscale</vt:lpwstr>
      </vt:variant>
      <vt:variant>
        <vt:lpwstr/>
      </vt:variant>
      <vt:variant>
        <vt:i4>3407948</vt:i4>
      </vt:variant>
      <vt:variant>
        <vt:i4>1296</vt:i4>
      </vt:variant>
      <vt:variant>
        <vt:i4>0</vt:i4>
      </vt:variant>
      <vt:variant>
        <vt:i4>5</vt:i4>
      </vt:variant>
      <vt:variant>
        <vt:lpwstr>http://en.wikipedia.org/wiki/Binary_image</vt:lpwstr>
      </vt:variant>
      <vt:variant>
        <vt:lpwstr/>
      </vt:variant>
      <vt:variant>
        <vt:i4>6684707</vt:i4>
      </vt:variant>
      <vt:variant>
        <vt:i4>1293</vt:i4>
      </vt:variant>
      <vt:variant>
        <vt:i4>0</vt:i4>
      </vt:variant>
      <vt:variant>
        <vt:i4>5</vt:i4>
      </vt:variant>
      <vt:variant>
        <vt:lpwstr>http://en.wikipedia.org/wiki/Morphological_image_processing</vt:lpwstr>
      </vt:variant>
      <vt:variant>
        <vt:lpwstr/>
      </vt:variant>
      <vt:variant>
        <vt:i4>393332</vt:i4>
      </vt:variant>
      <vt:variant>
        <vt:i4>1290</vt:i4>
      </vt:variant>
      <vt:variant>
        <vt:i4>0</vt:i4>
      </vt:variant>
      <vt:variant>
        <vt:i4>5</vt:i4>
      </vt:variant>
      <vt:variant>
        <vt:lpwstr>http://en.wikipedia.org/wiki/Dilation_(morphology)</vt:lpwstr>
      </vt:variant>
      <vt:variant>
        <vt:lpwstr/>
      </vt:variant>
      <vt:variant>
        <vt:i4>8060985</vt:i4>
      </vt:variant>
      <vt:variant>
        <vt:i4>1260</vt:i4>
      </vt:variant>
      <vt:variant>
        <vt:i4>0</vt:i4>
      </vt:variant>
      <vt:variant>
        <vt:i4>5</vt:i4>
      </vt:variant>
      <vt:variant>
        <vt:lpwstr>http://en.wikipedia.org/wiki/Pixels</vt:lpwstr>
      </vt:variant>
      <vt:variant>
        <vt:lpwstr/>
      </vt:variant>
      <vt:variant>
        <vt:i4>3604501</vt:i4>
      </vt:variant>
      <vt:variant>
        <vt:i4>891</vt:i4>
      </vt:variant>
      <vt:variant>
        <vt:i4>0</vt:i4>
      </vt:variant>
      <vt:variant>
        <vt:i4>5</vt:i4>
      </vt:variant>
      <vt:variant>
        <vt:lpwstr>http://en.wikipedia.org/wiki/Matrix_%28mathematics%29</vt:lpwstr>
      </vt:variant>
      <vt:variant>
        <vt:lpwstr/>
      </vt:variant>
      <vt:variant>
        <vt:i4>6094886</vt:i4>
      </vt:variant>
      <vt:variant>
        <vt:i4>888</vt:i4>
      </vt:variant>
      <vt:variant>
        <vt:i4>0</vt:i4>
      </vt:variant>
      <vt:variant>
        <vt:i4>5</vt:i4>
      </vt:variant>
      <vt:variant>
        <vt:lpwstr>http://en.wikipedia.org/wiki/Discrete_time</vt:lpwstr>
      </vt:variant>
      <vt:variant>
        <vt:lpwstr/>
      </vt:variant>
      <vt:variant>
        <vt:i4>3539034</vt:i4>
      </vt:variant>
      <vt:variant>
        <vt:i4>885</vt:i4>
      </vt:variant>
      <vt:variant>
        <vt:i4>0</vt:i4>
      </vt:variant>
      <vt:variant>
        <vt:i4>5</vt:i4>
      </vt:variant>
      <vt:variant>
        <vt:lpwstr>http://en.wikipedia.org/wiki/Real_number</vt:lpwstr>
      </vt:variant>
      <vt:variant>
        <vt:lpwstr/>
      </vt:variant>
      <vt:variant>
        <vt:i4>2687044</vt:i4>
      </vt:variant>
      <vt:variant>
        <vt:i4>882</vt:i4>
      </vt:variant>
      <vt:variant>
        <vt:i4>0</vt:i4>
      </vt:variant>
      <vt:variant>
        <vt:i4>5</vt:i4>
      </vt:variant>
      <vt:variant>
        <vt:lpwstr>http://en.wikipedia.org/wiki/Vector_space</vt:lpwstr>
      </vt:variant>
      <vt:variant>
        <vt:lpwstr/>
      </vt:variant>
      <vt:variant>
        <vt:i4>3604514</vt:i4>
      </vt:variant>
      <vt:variant>
        <vt:i4>879</vt:i4>
      </vt:variant>
      <vt:variant>
        <vt:i4>0</vt:i4>
      </vt:variant>
      <vt:variant>
        <vt:i4>5</vt:i4>
      </vt:variant>
      <vt:variant>
        <vt:lpwstr>http://en.wikipedia.org/wiki/State_space_%28controls%29</vt:lpwstr>
      </vt:variant>
      <vt:variant>
        <vt:lpwstr/>
      </vt:variant>
      <vt:variant>
        <vt:i4>262245</vt:i4>
      </vt:variant>
      <vt:variant>
        <vt:i4>876</vt:i4>
      </vt:variant>
      <vt:variant>
        <vt:i4>0</vt:i4>
      </vt:variant>
      <vt:variant>
        <vt:i4>5</vt:i4>
      </vt:variant>
      <vt:variant>
        <vt:lpwstr>http://en.wikipedia.org/wiki/Noise_%28physics%29</vt:lpwstr>
      </vt:variant>
      <vt:variant>
        <vt:lpwstr/>
      </vt:variant>
      <vt:variant>
        <vt:i4>3866695</vt:i4>
      </vt:variant>
      <vt:variant>
        <vt:i4>873</vt:i4>
      </vt:variant>
      <vt:variant>
        <vt:i4>0</vt:i4>
      </vt:variant>
      <vt:variant>
        <vt:i4>5</vt:i4>
      </vt:variant>
      <vt:variant>
        <vt:lpwstr>http://en.wikipedia.org/wiki/Normal_distribution</vt:lpwstr>
      </vt:variant>
      <vt:variant>
        <vt:lpwstr/>
      </vt:variant>
      <vt:variant>
        <vt:i4>2555983</vt:i4>
      </vt:variant>
      <vt:variant>
        <vt:i4>870</vt:i4>
      </vt:variant>
      <vt:variant>
        <vt:i4>0</vt:i4>
      </vt:variant>
      <vt:variant>
        <vt:i4>5</vt:i4>
      </vt:variant>
      <vt:variant>
        <vt:lpwstr>http://en.wikipedia.org/wiki/Linear_operator</vt:lpwstr>
      </vt:variant>
      <vt:variant>
        <vt:lpwstr/>
      </vt:variant>
      <vt:variant>
        <vt:i4>3211339</vt:i4>
      </vt:variant>
      <vt:variant>
        <vt:i4>867</vt:i4>
      </vt:variant>
      <vt:variant>
        <vt:i4>0</vt:i4>
      </vt:variant>
      <vt:variant>
        <vt:i4>5</vt:i4>
      </vt:variant>
      <vt:variant>
        <vt:lpwstr>http://en.wikipedia.org/wiki/Markov_chain</vt:lpwstr>
      </vt:variant>
      <vt:variant>
        <vt:lpwstr/>
      </vt:variant>
      <vt:variant>
        <vt:i4>786502</vt:i4>
      </vt:variant>
      <vt:variant>
        <vt:i4>864</vt:i4>
      </vt:variant>
      <vt:variant>
        <vt:i4>0</vt:i4>
      </vt:variant>
      <vt:variant>
        <vt:i4>5</vt:i4>
      </vt:variant>
      <vt:variant>
        <vt:lpwstr>http://en.wikipedia.org/wiki/Linear_dynamical_system</vt:lpwstr>
      </vt:variant>
      <vt:variant>
        <vt:lpwstr/>
      </vt:variant>
      <vt:variant>
        <vt:i4>3145843</vt:i4>
      </vt:variant>
      <vt:variant>
        <vt:i4>828</vt:i4>
      </vt:variant>
      <vt:variant>
        <vt:i4>0</vt:i4>
      </vt:variant>
      <vt:variant>
        <vt:i4>5</vt:i4>
      </vt:variant>
      <vt:variant>
        <vt:lpwstr>http://en.wikipedia.org/wiki/Hidden_Markov_Model</vt:lpwstr>
      </vt:variant>
      <vt:variant>
        <vt:lpwstr/>
      </vt:variant>
      <vt:variant>
        <vt:i4>5374003</vt:i4>
      </vt:variant>
      <vt:variant>
        <vt:i4>825</vt:i4>
      </vt:variant>
      <vt:variant>
        <vt:i4>0</vt:i4>
      </vt:variant>
      <vt:variant>
        <vt:i4>5</vt:i4>
      </vt:variant>
      <vt:variant>
        <vt:lpwstr>http://en.wikipedia.org/wiki/Markov_process</vt:lpwstr>
      </vt:variant>
      <vt:variant>
        <vt:lpwstr/>
      </vt:variant>
      <vt:variant>
        <vt:i4>1114178</vt:i4>
      </vt:variant>
      <vt:variant>
        <vt:i4>822</vt:i4>
      </vt:variant>
      <vt:variant>
        <vt:i4>0</vt:i4>
      </vt:variant>
      <vt:variant>
        <vt:i4>5</vt:i4>
      </vt:variant>
      <vt:variant>
        <vt:lpwstr>http://en.wikipedia.org/wiki/Probability_density_function</vt:lpwstr>
      </vt:variant>
      <vt:variant>
        <vt:lpwstr/>
      </vt:variant>
      <vt:variant>
        <vt:i4>6422554</vt:i4>
      </vt:variant>
      <vt:variant>
        <vt:i4>819</vt:i4>
      </vt:variant>
      <vt:variant>
        <vt:i4>0</vt:i4>
      </vt:variant>
      <vt:variant>
        <vt:i4>5</vt:i4>
      </vt:variant>
      <vt:variant>
        <vt:lpwstr>http://en.wikipedia.org/wiki/Density_estimation</vt:lpwstr>
      </vt:variant>
      <vt:variant>
        <vt:lpwstr/>
      </vt:variant>
      <vt:variant>
        <vt:i4>8323123</vt:i4>
      </vt:variant>
      <vt:variant>
        <vt:i4>816</vt:i4>
      </vt:variant>
      <vt:variant>
        <vt:i4>0</vt:i4>
      </vt:variant>
      <vt:variant>
        <vt:i4>5</vt:i4>
      </vt:variant>
      <vt:variant>
        <vt:lpwstr>http://en.wikipedia.org/wiki/Infinite_impulse_response</vt:lpwstr>
      </vt:variant>
      <vt:variant>
        <vt:lpwstr/>
      </vt:variant>
      <vt:variant>
        <vt:i4>7208975</vt:i4>
      </vt:variant>
      <vt:variant>
        <vt:i4>813</vt:i4>
      </vt:variant>
      <vt:variant>
        <vt:i4>0</vt:i4>
      </vt:variant>
      <vt:variant>
        <vt:i4>5</vt:i4>
      </vt:variant>
      <vt:variant>
        <vt:lpwstr>http://en.wikipedia.org/w/index.php?title=Bayesian_model&amp;action=edit&amp;redlink=1</vt:lpwstr>
      </vt:variant>
      <vt:variant>
        <vt:lpwstr/>
      </vt:variant>
      <vt:variant>
        <vt:i4>6881321</vt:i4>
      </vt:variant>
      <vt:variant>
        <vt:i4>798</vt:i4>
      </vt:variant>
      <vt:variant>
        <vt:i4>0</vt:i4>
      </vt:variant>
      <vt:variant>
        <vt:i4>5</vt:i4>
      </vt:variant>
      <vt:variant>
        <vt:lpwstr>http://en.wikipedia.org/wiki/Bioinformatics</vt:lpwstr>
      </vt:variant>
      <vt:variant>
        <vt:lpwstr/>
      </vt:variant>
      <vt:variant>
        <vt:i4>7340050</vt:i4>
      </vt:variant>
      <vt:variant>
        <vt:i4>795</vt:i4>
      </vt:variant>
      <vt:variant>
        <vt:i4>0</vt:i4>
      </vt:variant>
      <vt:variant>
        <vt:i4>5</vt:i4>
      </vt:variant>
      <vt:variant>
        <vt:lpwstr>http://en.wikipedia.org/wiki/Partial_discharge</vt:lpwstr>
      </vt:variant>
      <vt:variant>
        <vt:lpwstr/>
      </vt:variant>
      <vt:variant>
        <vt:i4>7798790</vt:i4>
      </vt:variant>
      <vt:variant>
        <vt:i4>792</vt:i4>
      </vt:variant>
      <vt:variant>
        <vt:i4>0</vt:i4>
      </vt:variant>
      <vt:variant>
        <vt:i4>5</vt:i4>
      </vt:variant>
      <vt:variant>
        <vt:lpwstr>http://en.wikipedia.org/wiki/Musical_score</vt:lpwstr>
      </vt:variant>
      <vt:variant>
        <vt:lpwstr/>
      </vt:variant>
      <vt:variant>
        <vt:i4>1310821</vt:i4>
      </vt:variant>
      <vt:variant>
        <vt:i4>789</vt:i4>
      </vt:variant>
      <vt:variant>
        <vt:i4>0</vt:i4>
      </vt:variant>
      <vt:variant>
        <vt:i4>5</vt:i4>
      </vt:variant>
      <vt:variant>
        <vt:lpwstr>http://en.wikipedia.org/wiki/Part-of-speech_tagging</vt:lpwstr>
      </vt:variant>
      <vt:variant>
        <vt:lpwstr/>
      </vt:variant>
      <vt:variant>
        <vt:i4>196726</vt:i4>
      </vt:variant>
      <vt:variant>
        <vt:i4>786</vt:i4>
      </vt:variant>
      <vt:variant>
        <vt:i4>0</vt:i4>
      </vt:variant>
      <vt:variant>
        <vt:i4>5</vt:i4>
      </vt:variant>
      <vt:variant>
        <vt:lpwstr>http://en.wikipedia.org/wiki/Gesture_recognition</vt:lpwstr>
      </vt:variant>
      <vt:variant>
        <vt:lpwstr/>
      </vt:variant>
      <vt:variant>
        <vt:i4>1114232</vt:i4>
      </vt:variant>
      <vt:variant>
        <vt:i4>783</vt:i4>
      </vt:variant>
      <vt:variant>
        <vt:i4>0</vt:i4>
      </vt:variant>
      <vt:variant>
        <vt:i4>5</vt:i4>
      </vt:variant>
      <vt:variant>
        <vt:lpwstr>http://en.wikipedia.org/wiki/Handwriting_recognition</vt:lpwstr>
      </vt:variant>
      <vt:variant>
        <vt:lpwstr/>
      </vt:variant>
      <vt:variant>
        <vt:i4>4849726</vt:i4>
      </vt:variant>
      <vt:variant>
        <vt:i4>780</vt:i4>
      </vt:variant>
      <vt:variant>
        <vt:i4>0</vt:i4>
      </vt:variant>
      <vt:variant>
        <vt:i4>5</vt:i4>
      </vt:variant>
      <vt:variant>
        <vt:lpwstr>http://en.wikipedia.org/wiki/Speech_recognition</vt:lpwstr>
      </vt:variant>
      <vt:variant>
        <vt:lpwstr/>
      </vt:variant>
      <vt:variant>
        <vt:i4>393308</vt:i4>
      </vt:variant>
      <vt:variant>
        <vt:i4>777</vt:i4>
      </vt:variant>
      <vt:variant>
        <vt:i4>0</vt:i4>
      </vt:variant>
      <vt:variant>
        <vt:i4>5</vt:i4>
      </vt:variant>
      <vt:variant>
        <vt:lpwstr>http://en.wikipedia.org/wiki/Time</vt:lpwstr>
      </vt:variant>
      <vt:variant>
        <vt:lpwstr/>
      </vt:variant>
      <vt:variant>
        <vt:i4>3801152</vt:i4>
      </vt:variant>
      <vt:variant>
        <vt:i4>774</vt:i4>
      </vt:variant>
      <vt:variant>
        <vt:i4>0</vt:i4>
      </vt:variant>
      <vt:variant>
        <vt:i4>5</vt:i4>
      </vt:variant>
      <vt:variant>
        <vt:lpwstr>http://en.wikipedia.org/wiki/Markov_model</vt:lpwstr>
      </vt:variant>
      <vt:variant>
        <vt:lpwstr/>
      </vt:variant>
      <vt:variant>
        <vt:i4>2949229</vt:i4>
      </vt:variant>
      <vt:variant>
        <vt:i4>771</vt:i4>
      </vt:variant>
      <vt:variant>
        <vt:i4>0</vt:i4>
      </vt:variant>
      <vt:variant>
        <vt:i4>5</vt:i4>
      </vt:variant>
      <vt:variant>
        <vt:lpwstr>http://en.wikipedia.org/wiki/Dynamic_Bayesian_network</vt:lpwstr>
      </vt:variant>
      <vt:variant>
        <vt:lpwstr/>
      </vt:variant>
      <vt:variant>
        <vt:i4>5374003</vt:i4>
      </vt:variant>
      <vt:variant>
        <vt:i4>768</vt:i4>
      </vt:variant>
      <vt:variant>
        <vt:i4>0</vt:i4>
      </vt:variant>
      <vt:variant>
        <vt:i4>5</vt:i4>
      </vt:variant>
      <vt:variant>
        <vt:lpwstr>http://en.wikipedia.org/wiki/Markov_process</vt:lpwstr>
      </vt:variant>
      <vt:variant>
        <vt:lpwstr/>
      </vt:variant>
      <vt:variant>
        <vt:i4>7995419</vt:i4>
      </vt:variant>
      <vt:variant>
        <vt:i4>765</vt:i4>
      </vt:variant>
      <vt:variant>
        <vt:i4>0</vt:i4>
      </vt:variant>
      <vt:variant>
        <vt:i4>5</vt:i4>
      </vt:variant>
      <vt:variant>
        <vt:lpwstr>http://en.wikipedia.org/wiki/Statistical_model</vt:lpwstr>
      </vt:variant>
      <vt:variant>
        <vt:lpwstr/>
      </vt:variant>
      <vt:variant>
        <vt:i4>1441853</vt:i4>
      </vt:variant>
      <vt:variant>
        <vt:i4>752</vt:i4>
      </vt:variant>
      <vt:variant>
        <vt:i4>0</vt:i4>
      </vt:variant>
      <vt:variant>
        <vt:i4>5</vt:i4>
      </vt:variant>
      <vt:variant>
        <vt:lpwstr/>
      </vt:variant>
      <vt:variant>
        <vt:lpwstr>_Toc259568099</vt:lpwstr>
      </vt:variant>
      <vt:variant>
        <vt:i4>1441853</vt:i4>
      </vt:variant>
      <vt:variant>
        <vt:i4>746</vt:i4>
      </vt:variant>
      <vt:variant>
        <vt:i4>0</vt:i4>
      </vt:variant>
      <vt:variant>
        <vt:i4>5</vt:i4>
      </vt:variant>
      <vt:variant>
        <vt:lpwstr/>
      </vt:variant>
      <vt:variant>
        <vt:lpwstr>_Toc259568098</vt:lpwstr>
      </vt:variant>
      <vt:variant>
        <vt:i4>1441853</vt:i4>
      </vt:variant>
      <vt:variant>
        <vt:i4>740</vt:i4>
      </vt:variant>
      <vt:variant>
        <vt:i4>0</vt:i4>
      </vt:variant>
      <vt:variant>
        <vt:i4>5</vt:i4>
      </vt:variant>
      <vt:variant>
        <vt:lpwstr/>
      </vt:variant>
      <vt:variant>
        <vt:lpwstr>_Toc259568097</vt:lpwstr>
      </vt:variant>
      <vt:variant>
        <vt:i4>1441853</vt:i4>
      </vt:variant>
      <vt:variant>
        <vt:i4>734</vt:i4>
      </vt:variant>
      <vt:variant>
        <vt:i4>0</vt:i4>
      </vt:variant>
      <vt:variant>
        <vt:i4>5</vt:i4>
      </vt:variant>
      <vt:variant>
        <vt:lpwstr/>
      </vt:variant>
      <vt:variant>
        <vt:lpwstr>_Toc259568096</vt:lpwstr>
      </vt:variant>
      <vt:variant>
        <vt:i4>1441853</vt:i4>
      </vt:variant>
      <vt:variant>
        <vt:i4>728</vt:i4>
      </vt:variant>
      <vt:variant>
        <vt:i4>0</vt:i4>
      </vt:variant>
      <vt:variant>
        <vt:i4>5</vt:i4>
      </vt:variant>
      <vt:variant>
        <vt:lpwstr/>
      </vt:variant>
      <vt:variant>
        <vt:lpwstr>_Toc259568095</vt:lpwstr>
      </vt:variant>
      <vt:variant>
        <vt:i4>1441853</vt:i4>
      </vt:variant>
      <vt:variant>
        <vt:i4>722</vt:i4>
      </vt:variant>
      <vt:variant>
        <vt:i4>0</vt:i4>
      </vt:variant>
      <vt:variant>
        <vt:i4>5</vt:i4>
      </vt:variant>
      <vt:variant>
        <vt:lpwstr/>
      </vt:variant>
      <vt:variant>
        <vt:lpwstr>_Toc259568094</vt:lpwstr>
      </vt:variant>
      <vt:variant>
        <vt:i4>1441853</vt:i4>
      </vt:variant>
      <vt:variant>
        <vt:i4>716</vt:i4>
      </vt:variant>
      <vt:variant>
        <vt:i4>0</vt:i4>
      </vt:variant>
      <vt:variant>
        <vt:i4>5</vt:i4>
      </vt:variant>
      <vt:variant>
        <vt:lpwstr/>
      </vt:variant>
      <vt:variant>
        <vt:lpwstr>_Toc259568093</vt:lpwstr>
      </vt:variant>
      <vt:variant>
        <vt:i4>1441853</vt:i4>
      </vt:variant>
      <vt:variant>
        <vt:i4>710</vt:i4>
      </vt:variant>
      <vt:variant>
        <vt:i4>0</vt:i4>
      </vt:variant>
      <vt:variant>
        <vt:i4>5</vt:i4>
      </vt:variant>
      <vt:variant>
        <vt:lpwstr/>
      </vt:variant>
      <vt:variant>
        <vt:lpwstr>_Toc259568092</vt:lpwstr>
      </vt:variant>
      <vt:variant>
        <vt:i4>1441853</vt:i4>
      </vt:variant>
      <vt:variant>
        <vt:i4>704</vt:i4>
      </vt:variant>
      <vt:variant>
        <vt:i4>0</vt:i4>
      </vt:variant>
      <vt:variant>
        <vt:i4>5</vt:i4>
      </vt:variant>
      <vt:variant>
        <vt:lpwstr/>
      </vt:variant>
      <vt:variant>
        <vt:lpwstr>_Toc259568091</vt:lpwstr>
      </vt:variant>
      <vt:variant>
        <vt:i4>1441853</vt:i4>
      </vt:variant>
      <vt:variant>
        <vt:i4>698</vt:i4>
      </vt:variant>
      <vt:variant>
        <vt:i4>0</vt:i4>
      </vt:variant>
      <vt:variant>
        <vt:i4>5</vt:i4>
      </vt:variant>
      <vt:variant>
        <vt:lpwstr/>
      </vt:variant>
      <vt:variant>
        <vt:lpwstr>_Toc259568090</vt:lpwstr>
      </vt:variant>
      <vt:variant>
        <vt:i4>1507389</vt:i4>
      </vt:variant>
      <vt:variant>
        <vt:i4>692</vt:i4>
      </vt:variant>
      <vt:variant>
        <vt:i4>0</vt:i4>
      </vt:variant>
      <vt:variant>
        <vt:i4>5</vt:i4>
      </vt:variant>
      <vt:variant>
        <vt:lpwstr/>
      </vt:variant>
      <vt:variant>
        <vt:lpwstr>_Toc259568089</vt:lpwstr>
      </vt:variant>
      <vt:variant>
        <vt:i4>1507389</vt:i4>
      </vt:variant>
      <vt:variant>
        <vt:i4>686</vt:i4>
      </vt:variant>
      <vt:variant>
        <vt:i4>0</vt:i4>
      </vt:variant>
      <vt:variant>
        <vt:i4>5</vt:i4>
      </vt:variant>
      <vt:variant>
        <vt:lpwstr/>
      </vt:variant>
      <vt:variant>
        <vt:lpwstr>_Toc259568088</vt:lpwstr>
      </vt:variant>
      <vt:variant>
        <vt:i4>1507388</vt:i4>
      </vt:variant>
      <vt:variant>
        <vt:i4>677</vt:i4>
      </vt:variant>
      <vt:variant>
        <vt:i4>0</vt:i4>
      </vt:variant>
      <vt:variant>
        <vt:i4>5</vt:i4>
      </vt:variant>
      <vt:variant>
        <vt:lpwstr/>
      </vt:variant>
      <vt:variant>
        <vt:lpwstr>_Toc259570007</vt:lpwstr>
      </vt:variant>
      <vt:variant>
        <vt:i4>1507388</vt:i4>
      </vt:variant>
      <vt:variant>
        <vt:i4>671</vt:i4>
      </vt:variant>
      <vt:variant>
        <vt:i4>0</vt:i4>
      </vt:variant>
      <vt:variant>
        <vt:i4>5</vt:i4>
      </vt:variant>
      <vt:variant>
        <vt:lpwstr/>
      </vt:variant>
      <vt:variant>
        <vt:lpwstr>_Toc259570006</vt:lpwstr>
      </vt:variant>
      <vt:variant>
        <vt:i4>1507388</vt:i4>
      </vt:variant>
      <vt:variant>
        <vt:i4>665</vt:i4>
      </vt:variant>
      <vt:variant>
        <vt:i4>0</vt:i4>
      </vt:variant>
      <vt:variant>
        <vt:i4>5</vt:i4>
      </vt:variant>
      <vt:variant>
        <vt:lpwstr/>
      </vt:variant>
      <vt:variant>
        <vt:lpwstr>_Toc259570005</vt:lpwstr>
      </vt:variant>
      <vt:variant>
        <vt:i4>1507388</vt:i4>
      </vt:variant>
      <vt:variant>
        <vt:i4>659</vt:i4>
      </vt:variant>
      <vt:variant>
        <vt:i4>0</vt:i4>
      </vt:variant>
      <vt:variant>
        <vt:i4>5</vt:i4>
      </vt:variant>
      <vt:variant>
        <vt:lpwstr/>
      </vt:variant>
      <vt:variant>
        <vt:lpwstr>_Toc259570004</vt:lpwstr>
      </vt:variant>
      <vt:variant>
        <vt:i4>1507388</vt:i4>
      </vt:variant>
      <vt:variant>
        <vt:i4>653</vt:i4>
      </vt:variant>
      <vt:variant>
        <vt:i4>0</vt:i4>
      </vt:variant>
      <vt:variant>
        <vt:i4>5</vt:i4>
      </vt:variant>
      <vt:variant>
        <vt:lpwstr/>
      </vt:variant>
      <vt:variant>
        <vt:lpwstr>_Toc259570003</vt:lpwstr>
      </vt:variant>
      <vt:variant>
        <vt:i4>1507388</vt:i4>
      </vt:variant>
      <vt:variant>
        <vt:i4>647</vt:i4>
      </vt:variant>
      <vt:variant>
        <vt:i4>0</vt:i4>
      </vt:variant>
      <vt:variant>
        <vt:i4>5</vt:i4>
      </vt:variant>
      <vt:variant>
        <vt:lpwstr/>
      </vt:variant>
      <vt:variant>
        <vt:lpwstr>_Toc259570002</vt:lpwstr>
      </vt:variant>
      <vt:variant>
        <vt:i4>1507388</vt:i4>
      </vt:variant>
      <vt:variant>
        <vt:i4>641</vt:i4>
      </vt:variant>
      <vt:variant>
        <vt:i4>0</vt:i4>
      </vt:variant>
      <vt:variant>
        <vt:i4>5</vt:i4>
      </vt:variant>
      <vt:variant>
        <vt:lpwstr/>
      </vt:variant>
      <vt:variant>
        <vt:lpwstr>_Toc259570001</vt:lpwstr>
      </vt:variant>
      <vt:variant>
        <vt:i4>1507388</vt:i4>
      </vt:variant>
      <vt:variant>
        <vt:i4>635</vt:i4>
      </vt:variant>
      <vt:variant>
        <vt:i4>0</vt:i4>
      </vt:variant>
      <vt:variant>
        <vt:i4>5</vt:i4>
      </vt:variant>
      <vt:variant>
        <vt:lpwstr/>
      </vt:variant>
      <vt:variant>
        <vt:lpwstr>_Toc259570000</vt:lpwstr>
      </vt:variant>
      <vt:variant>
        <vt:i4>1507380</vt:i4>
      </vt:variant>
      <vt:variant>
        <vt:i4>629</vt:i4>
      </vt:variant>
      <vt:variant>
        <vt:i4>0</vt:i4>
      </vt:variant>
      <vt:variant>
        <vt:i4>5</vt:i4>
      </vt:variant>
      <vt:variant>
        <vt:lpwstr/>
      </vt:variant>
      <vt:variant>
        <vt:lpwstr>_Toc259569999</vt:lpwstr>
      </vt:variant>
      <vt:variant>
        <vt:i4>1507380</vt:i4>
      </vt:variant>
      <vt:variant>
        <vt:i4>623</vt:i4>
      </vt:variant>
      <vt:variant>
        <vt:i4>0</vt:i4>
      </vt:variant>
      <vt:variant>
        <vt:i4>5</vt:i4>
      </vt:variant>
      <vt:variant>
        <vt:lpwstr/>
      </vt:variant>
      <vt:variant>
        <vt:lpwstr>_Toc259569998</vt:lpwstr>
      </vt:variant>
      <vt:variant>
        <vt:i4>1507380</vt:i4>
      </vt:variant>
      <vt:variant>
        <vt:i4>617</vt:i4>
      </vt:variant>
      <vt:variant>
        <vt:i4>0</vt:i4>
      </vt:variant>
      <vt:variant>
        <vt:i4>5</vt:i4>
      </vt:variant>
      <vt:variant>
        <vt:lpwstr/>
      </vt:variant>
      <vt:variant>
        <vt:lpwstr>_Toc259569997</vt:lpwstr>
      </vt:variant>
      <vt:variant>
        <vt:i4>1507380</vt:i4>
      </vt:variant>
      <vt:variant>
        <vt:i4>611</vt:i4>
      </vt:variant>
      <vt:variant>
        <vt:i4>0</vt:i4>
      </vt:variant>
      <vt:variant>
        <vt:i4>5</vt:i4>
      </vt:variant>
      <vt:variant>
        <vt:lpwstr/>
      </vt:variant>
      <vt:variant>
        <vt:lpwstr>_Toc259569996</vt:lpwstr>
      </vt:variant>
      <vt:variant>
        <vt:i4>1507380</vt:i4>
      </vt:variant>
      <vt:variant>
        <vt:i4>605</vt:i4>
      </vt:variant>
      <vt:variant>
        <vt:i4>0</vt:i4>
      </vt:variant>
      <vt:variant>
        <vt:i4>5</vt:i4>
      </vt:variant>
      <vt:variant>
        <vt:lpwstr/>
      </vt:variant>
      <vt:variant>
        <vt:lpwstr>_Toc259569995</vt:lpwstr>
      </vt:variant>
      <vt:variant>
        <vt:i4>1507380</vt:i4>
      </vt:variant>
      <vt:variant>
        <vt:i4>599</vt:i4>
      </vt:variant>
      <vt:variant>
        <vt:i4>0</vt:i4>
      </vt:variant>
      <vt:variant>
        <vt:i4>5</vt:i4>
      </vt:variant>
      <vt:variant>
        <vt:lpwstr/>
      </vt:variant>
      <vt:variant>
        <vt:lpwstr>_Toc259569994</vt:lpwstr>
      </vt:variant>
      <vt:variant>
        <vt:i4>1507380</vt:i4>
      </vt:variant>
      <vt:variant>
        <vt:i4>593</vt:i4>
      </vt:variant>
      <vt:variant>
        <vt:i4>0</vt:i4>
      </vt:variant>
      <vt:variant>
        <vt:i4>5</vt:i4>
      </vt:variant>
      <vt:variant>
        <vt:lpwstr/>
      </vt:variant>
      <vt:variant>
        <vt:lpwstr>_Toc259569993</vt:lpwstr>
      </vt:variant>
      <vt:variant>
        <vt:i4>1507380</vt:i4>
      </vt:variant>
      <vt:variant>
        <vt:i4>587</vt:i4>
      </vt:variant>
      <vt:variant>
        <vt:i4>0</vt:i4>
      </vt:variant>
      <vt:variant>
        <vt:i4>5</vt:i4>
      </vt:variant>
      <vt:variant>
        <vt:lpwstr/>
      </vt:variant>
      <vt:variant>
        <vt:lpwstr>_Toc259569992</vt:lpwstr>
      </vt:variant>
      <vt:variant>
        <vt:i4>1507380</vt:i4>
      </vt:variant>
      <vt:variant>
        <vt:i4>581</vt:i4>
      </vt:variant>
      <vt:variant>
        <vt:i4>0</vt:i4>
      </vt:variant>
      <vt:variant>
        <vt:i4>5</vt:i4>
      </vt:variant>
      <vt:variant>
        <vt:lpwstr/>
      </vt:variant>
      <vt:variant>
        <vt:lpwstr>_Toc259569991</vt:lpwstr>
      </vt:variant>
      <vt:variant>
        <vt:i4>1507380</vt:i4>
      </vt:variant>
      <vt:variant>
        <vt:i4>575</vt:i4>
      </vt:variant>
      <vt:variant>
        <vt:i4>0</vt:i4>
      </vt:variant>
      <vt:variant>
        <vt:i4>5</vt:i4>
      </vt:variant>
      <vt:variant>
        <vt:lpwstr/>
      </vt:variant>
      <vt:variant>
        <vt:lpwstr>_Toc259569990</vt:lpwstr>
      </vt:variant>
      <vt:variant>
        <vt:i4>1441844</vt:i4>
      </vt:variant>
      <vt:variant>
        <vt:i4>569</vt:i4>
      </vt:variant>
      <vt:variant>
        <vt:i4>0</vt:i4>
      </vt:variant>
      <vt:variant>
        <vt:i4>5</vt:i4>
      </vt:variant>
      <vt:variant>
        <vt:lpwstr/>
      </vt:variant>
      <vt:variant>
        <vt:lpwstr>_Toc259569989</vt:lpwstr>
      </vt:variant>
      <vt:variant>
        <vt:i4>1441844</vt:i4>
      </vt:variant>
      <vt:variant>
        <vt:i4>563</vt:i4>
      </vt:variant>
      <vt:variant>
        <vt:i4>0</vt:i4>
      </vt:variant>
      <vt:variant>
        <vt:i4>5</vt:i4>
      </vt:variant>
      <vt:variant>
        <vt:lpwstr/>
      </vt:variant>
      <vt:variant>
        <vt:lpwstr>_Toc259569988</vt:lpwstr>
      </vt:variant>
      <vt:variant>
        <vt:i4>1441844</vt:i4>
      </vt:variant>
      <vt:variant>
        <vt:i4>557</vt:i4>
      </vt:variant>
      <vt:variant>
        <vt:i4>0</vt:i4>
      </vt:variant>
      <vt:variant>
        <vt:i4>5</vt:i4>
      </vt:variant>
      <vt:variant>
        <vt:lpwstr/>
      </vt:variant>
      <vt:variant>
        <vt:lpwstr>_Toc259569987</vt:lpwstr>
      </vt:variant>
      <vt:variant>
        <vt:i4>1441844</vt:i4>
      </vt:variant>
      <vt:variant>
        <vt:i4>551</vt:i4>
      </vt:variant>
      <vt:variant>
        <vt:i4>0</vt:i4>
      </vt:variant>
      <vt:variant>
        <vt:i4>5</vt:i4>
      </vt:variant>
      <vt:variant>
        <vt:lpwstr/>
      </vt:variant>
      <vt:variant>
        <vt:lpwstr>_Toc259569986</vt:lpwstr>
      </vt:variant>
      <vt:variant>
        <vt:i4>1441844</vt:i4>
      </vt:variant>
      <vt:variant>
        <vt:i4>545</vt:i4>
      </vt:variant>
      <vt:variant>
        <vt:i4>0</vt:i4>
      </vt:variant>
      <vt:variant>
        <vt:i4>5</vt:i4>
      </vt:variant>
      <vt:variant>
        <vt:lpwstr/>
      </vt:variant>
      <vt:variant>
        <vt:lpwstr>_Toc259569985</vt:lpwstr>
      </vt:variant>
      <vt:variant>
        <vt:i4>1441844</vt:i4>
      </vt:variant>
      <vt:variant>
        <vt:i4>539</vt:i4>
      </vt:variant>
      <vt:variant>
        <vt:i4>0</vt:i4>
      </vt:variant>
      <vt:variant>
        <vt:i4>5</vt:i4>
      </vt:variant>
      <vt:variant>
        <vt:lpwstr/>
      </vt:variant>
      <vt:variant>
        <vt:lpwstr>_Toc259569984</vt:lpwstr>
      </vt:variant>
      <vt:variant>
        <vt:i4>1441844</vt:i4>
      </vt:variant>
      <vt:variant>
        <vt:i4>533</vt:i4>
      </vt:variant>
      <vt:variant>
        <vt:i4>0</vt:i4>
      </vt:variant>
      <vt:variant>
        <vt:i4>5</vt:i4>
      </vt:variant>
      <vt:variant>
        <vt:lpwstr/>
      </vt:variant>
      <vt:variant>
        <vt:lpwstr>_Toc259569983</vt:lpwstr>
      </vt:variant>
      <vt:variant>
        <vt:i4>1441844</vt:i4>
      </vt:variant>
      <vt:variant>
        <vt:i4>527</vt:i4>
      </vt:variant>
      <vt:variant>
        <vt:i4>0</vt:i4>
      </vt:variant>
      <vt:variant>
        <vt:i4>5</vt:i4>
      </vt:variant>
      <vt:variant>
        <vt:lpwstr/>
      </vt:variant>
      <vt:variant>
        <vt:lpwstr>_Toc259569982</vt:lpwstr>
      </vt:variant>
      <vt:variant>
        <vt:i4>1441844</vt:i4>
      </vt:variant>
      <vt:variant>
        <vt:i4>521</vt:i4>
      </vt:variant>
      <vt:variant>
        <vt:i4>0</vt:i4>
      </vt:variant>
      <vt:variant>
        <vt:i4>5</vt:i4>
      </vt:variant>
      <vt:variant>
        <vt:lpwstr/>
      </vt:variant>
      <vt:variant>
        <vt:lpwstr>_Toc259569981</vt:lpwstr>
      </vt:variant>
      <vt:variant>
        <vt:i4>1441844</vt:i4>
      </vt:variant>
      <vt:variant>
        <vt:i4>515</vt:i4>
      </vt:variant>
      <vt:variant>
        <vt:i4>0</vt:i4>
      </vt:variant>
      <vt:variant>
        <vt:i4>5</vt:i4>
      </vt:variant>
      <vt:variant>
        <vt:lpwstr/>
      </vt:variant>
      <vt:variant>
        <vt:lpwstr>_Toc259569980</vt:lpwstr>
      </vt:variant>
      <vt:variant>
        <vt:i4>1638452</vt:i4>
      </vt:variant>
      <vt:variant>
        <vt:i4>509</vt:i4>
      </vt:variant>
      <vt:variant>
        <vt:i4>0</vt:i4>
      </vt:variant>
      <vt:variant>
        <vt:i4>5</vt:i4>
      </vt:variant>
      <vt:variant>
        <vt:lpwstr/>
      </vt:variant>
      <vt:variant>
        <vt:lpwstr>_Toc259569979</vt:lpwstr>
      </vt:variant>
      <vt:variant>
        <vt:i4>1638452</vt:i4>
      </vt:variant>
      <vt:variant>
        <vt:i4>503</vt:i4>
      </vt:variant>
      <vt:variant>
        <vt:i4>0</vt:i4>
      </vt:variant>
      <vt:variant>
        <vt:i4>5</vt:i4>
      </vt:variant>
      <vt:variant>
        <vt:lpwstr/>
      </vt:variant>
      <vt:variant>
        <vt:lpwstr>_Toc259569978</vt:lpwstr>
      </vt:variant>
      <vt:variant>
        <vt:i4>1638452</vt:i4>
      </vt:variant>
      <vt:variant>
        <vt:i4>497</vt:i4>
      </vt:variant>
      <vt:variant>
        <vt:i4>0</vt:i4>
      </vt:variant>
      <vt:variant>
        <vt:i4>5</vt:i4>
      </vt:variant>
      <vt:variant>
        <vt:lpwstr/>
      </vt:variant>
      <vt:variant>
        <vt:lpwstr>_Toc259569977</vt:lpwstr>
      </vt:variant>
      <vt:variant>
        <vt:i4>1638452</vt:i4>
      </vt:variant>
      <vt:variant>
        <vt:i4>491</vt:i4>
      </vt:variant>
      <vt:variant>
        <vt:i4>0</vt:i4>
      </vt:variant>
      <vt:variant>
        <vt:i4>5</vt:i4>
      </vt:variant>
      <vt:variant>
        <vt:lpwstr/>
      </vt:variant>
      <vt:variant>
        <vt:lpwstr>_Toc259569976</vt:lpwstr>
      </vt:variant>
      <vt:variant>
        <vt:i4>1638452</vt:i4>
      </vt:variant>
      <vt:variant>
        <vt:i4>485</vt:i4>
      </vt:variant>
      <vt:variant>
        <vt:i4>0</vt:i4>
      </vt:variant>
      <vt:variant>
        <vt:i4>5</vt:i4>
      </vt:variant>
      <vt:variant>
        <vt:lpwstr/>
      </vt:variant>
      <vt:variant>
        <vt:lpwstr>_Toc259569975</vt:lpwstr>
      </vt:variant>
      <vt:variant>
        <vt:i4>1638452</vt:i4>
      </vt:variant>
      <vt:variant>
        <vt:i4>479</vt:i4>
      </vt:variant>
      <vt:variant>
        <vt:i4>0</vt:i4>
      </vt:variant>
      <vt:variant>
        <vt:i4>5</vt:i4>
      </vt:variant>
      <vt:variant>
        <vt:lpwstr/>
      </vt:variant>
      <vt:variant>
        <vt:lpwstr>_Toc259569974</vt:lpwstr>
      </vt:variant>
      <vt:variant>
        <vt:i4>1638452</vt:i4>
      </vt:variant>
      <vt:variant>
        <vt:i4>473</vt:i4>
      </vt:variant>
      <vt:variant>
        <vt:i4>0</vt:i4>
      </vt:variant>
      <vt:variant>
        <vt:i4>5</vt:i4>
      </vt:variant>
      <vt:variant>
        <vt:lpwstr/>
      </vt:variant>
      <vt:variant>
        <vt:lpwstr>_Toc259569973</vt:lpwstr>
      </vt:variant>
      <vt:variant>
        <vt:i4>1638452</vt:i4>
      </vt:variant>
      <vt:variant>
        <vt:i4>467</vt:i4>
      </vt:variant>
      <vt:variant>
        <vt:i4>0</vt:i4>
      </vt:variant>
      <vt:variant>
        <vt:i4>5</vt:i4>
      </vt:variant>
      <vt:variant>
        <vt:lpwstr/>
      </vt:variant>
      <vt:variant>
        <vt:lpwstr>_Toc259569972</vt:lpwstr>
      </vt:variant>
      <vt:variant>
        <vt:i4>1638452</vt:i4>
      </vt:variant>
      <vt:variant>
        <vt:i4>461</vt:i4>
      </vt:variant>
      <vt:variant>
        <vt:i4>0</vt:i4>
      </vt:variant>
      <vt:variant>
        <vt:i4>5</vt:i4>
      </vt:variant>
      <vt:variant>
        <vt:lpwstr/>
      </vt:variant>
      <vt:variant>
        <vt:lpwstr>_Toc259569971</vt:lpwstr>
      </vt:variant>
      <vt:variant>
        <vt:i4>3801126</vt:i4>
      </vt:variant>
      <vt:variant>
        <vt:i4>455</vt:i4>
      </vt:variant>
      <vt:variant>
        <vt:i4>0</vt:i4>
      </vt:variant>
      <vt:variant>
        <vt:i4>5</vt:i4>
      </vt:variant>
      <vt:variant>
        <vt:lpwstr>C:\Users\admin\Desktop\Project_Report-final-siri-edit-new.docx</vt:lpwstr>
      </vt:variant>
      <vt:variant>
        <vt:lpwstr>_Toc259569970</vt:lpwstr>
      </vt:variant>
      <vt:variant>
        <vt:i4>1572916</vt:i4>
      </vt:variant>
      <vt:variant>
        <vt:i4>449</vt:i4>
      </vt:variant>
      <vt:variant>
        <vt:i4>0</vt:i4>
      </vt:variant>
      <vt:variant>
        <vt:i4>5</vt:i4>
      </vt:variant>
      <vt:variant>
        <vt:lpwstr/>
      </vt:variant>
      <vt:variant>
        <vt:lpwstr>_Toc259569969</vt:lpwstr>
      </vt:variant>
      <vt:variant>
        <vt:i4>1572916</vt:i4>
      </vt:variant>
      <vt:variant>
        <vt:i4>443</vt:i4>
      </vt:variant>
      <vt:variant>
        <vt:i4>0</vt:i4>
      </vt:variant>
      <vt:variant>
        <vt:i4>5</vt:i4>
      </vt:variant>
      <vt:variant>
        <vt:lpwstr/>
      </vt:variant>
      <vt:variant>
        <vt:lpwstr>_Toc259569968</vt:lpwstr>
      </vt:variant>
      <vt:variant>
        <vt:i4>1572916</vt:i4>
      </vt:variant>
      <vt:variant>
        <vt:i4>437</vt:i4>
      </vt:variant>
      <vt:variant>
        <vt:i4>0</vt:i4>
      </vt:variant>
      <vt:variant>
        <vt:i4>5</vt:i4>
      </vt:variant>
      <vt:variant>
        <vt:lpwstr/>
      </vt:variant>
      <vt:variant>
        <vt:lpwstr>_Toc259569967</vt:lpwstr>
      </vt:variant>
      <vt:variant>
        <vt:i4>1572916</vt:i4>
      </vt:variant>
      <vt:variant>
        <vt:i4>431</vt:i4>
      </vt:variant>
      <vt:variant>
        <vt:i4>0</vt:i4>
      </vt:variant>
      <vt:variant>
        <vt:i4>5</vt:i4>
      </vt:variant>
      <vt:variant>
        <vt:lpwstr/>
      </vt:variant>
      <vt:variant>
        <vt:lpwstr>_Toc259569966</vt:lpwstr>
      </vt:variant>
      <vt:variant>
        <vt:i4>1572916</vt:i4>
      </vt:variant>
      <vt:variant>
        <vt:i4>425</vt:i4>
      </vt:variant>
      <vt:variant>
        <vt:i4>0</vt:i4>
      </vt:variant>
      <vt:variant>
        <vt:i4>5</vt:i4>
      </vt:variant>
      <vt:variant>
        <vt:lpwstr/>
      </vt:variant>
      <vt:variant>
        <vt:lpwstr>_Toc259569965</vt:lpwstr>
      </vt:variant>
      <vt:variant>
        <vt:i4>1572916</vt:i4>
      </vt:variant>
      <vt:variant>
        <vt:i4>419</vt:i4>
      </vt:variant>
      <vt:variant>
        <vt:i4>0</vt:i4>
      </vt:variant>
      <vt:variant>
        <vt:i4>5</vt:i4>
      </vt:variant>
      <vt:variant>
        <vt:lpwstr/>
      </vt:variant>
      <vt:variant>
        <vt:lpwstr>_Toc259569964</vt:lpwstr>
      </vt:variant>
      <vt:variant>
        <vt:i4>1572916</vt:i4>
      </vt:variant>
      <vt:variant>
        <vt:i4>413</vt:i4>
      </vt:variant>
      <vt:variant>
        <vt:i4>0</vt:i4>
      </vt:variant>
      <vt:variant>
        <vt:i4>5</vt:i4>
      </vt:variant>
      <vt:variant>
        <vt:lpwstr/>
      </vt:variant>
      <vt:variant>
        <vt:lpwstr>_Toc259569963</vt:lpwstr>
      </vt:variant>
      <vt:variant>
        <vt:i4>3866662</vt:i4>
      </vt:variant>
      <vt:variant>
        <vt:i4>407</vt:i4>
      </vt:variant>
      <vt:variant>
        <vt:i4>0</vt:i4>
      </vt:variant>
      <vt:variant>
        <vt:i4>5</vt:i4>
      </vt:variant>
      <vt:variant>
        <vt:lpwstr>C:\Users\admin\Desktop\Project_Report-final-siri-edit-new.docx</vt:lpwstr>
      </vt:variant>
      <vt:variant>
        <vt:lpwstr>_Toc259569962</vt:lpwstr>
      </vt:variant>
      <vt:variant>
        <vt:i4>1572916</vt:i4>
      </vt:variant>
      <vt:variant>
        <vt:i4>401</vt:i4>
      </vt:variant>
      <vt:variant>
        <vt:i4>0</vt:i4>
      </vt:variant>
      <vt:variant>
        <vt:i4>5</vt:i4>
      </vt:variant>
      <vt:variant>
        <vt:lpwstr/>
      </vt:variant>
      <vt:variant>
        <vt:lpwstr>_Toc259569961</vt:lpwstr>
      </vt:variant>
      <vt:variant>
        <vt:i4>1572916</vt:i4>
      </vt:variant>
      <vt:variant>
        <vt:i4>395</vt:i4>
      </vt:variant>
      <vt:variant>
        <vt:i4>0</vt:i4>
      </vt:variant>
      <vt:variant>
        <vt:i4>5</vt:i4>
      </vt:variant>
      <vt:variant>
        <vt:lpwstr/>
      </vt:variant>
      <vt:variant>
        <vt:lpwstr>_Toc259569960</vt:lpwstr>
      </vt:variant>
      <vt:variant>
        <vt:i4>1769524</vt:i4>
      </vt:variant>
      <vt:variant>
        <vt:i4>389</vt:i4>
      </vt:variant>
      <vt:variant>
        <vt:i4>0</vt:i4>
      </vt:variant>
      <vt:variant>
        <vt:i4>5</vt:i4>
      </vt:variant>
      <vt:variant>
        <vt:lpwstr/>
      </vt:variant>
      <vt:variant>
        <vt:lpwstr>_Toc259569959</vt:lpwstr>
      </vt:variant>
      <vt:variant>
        <vt:i4>1769524</vt:i4>
      </vt:variant>
      <vt:variant>
        <vt:i4>383</vt:i4>
      </vt:variant>
      <vt:variant>
        <vt:i4>0</vt:i4>
      </vt:variant>
      <vt:variant>
        <vt:i4>5</vt:i4>
      </vt:variant>
      <vt:variant>
        <vt:lpwstr/>
      </vt:variant>
      <vt:variant>
        <vt:lpwstr>_Toc259569958</vt:lpwstr>
      </vt:variant>
      <vt:variant>
        <vt:i4>1769524</vt:i4>
      </vt:variant>
      <vt:variant>
        <vt:i4>377</vt:i4>
      </vt:variant>
      <vt:variant>
        <vt:i4>0</vt:i4>
      </vt:variant>
      <vt:variant>
        <vt:i4>5</vt:i4>
      </vt:variant>
      <vt:variant>
        <vt:lpwstr/>
      </vt:variant>
      <vt:variant>
        <vt:lpwstr>_Toc259569957</vt:lpwstr>
      </vt:variant>
      <vt:variant>
        <vt:i4>1769524</vt:i4>
      </vt:variant>
      <vt:variant>
        <vt:i4>371</vt:i4>
      </vt:variant>
      <vt:variant>
        <vt:i4>0</vt:i4>
      </vt:variant>
      <vt:variant>
        <vt:i4>5</vt:i4>
      </vt:variant>
      <vt:variant>
        <vt:lpwstr/>
      </vt:variant>
      <vt:variant>
        <vt:lpwstr>_Toc259569956</vt:lpwstr>
      </vt:variant>
      <vt:variant>
        <vt:i4>1769524</vt:i4>
      </vt:variant>
      <vt:variant>
        <vt:i4>365</vt:i4>
      </vt:variant>
      <vt:variant>
        <vt:i4>0</vt:i4>
      </vt:variant>
      <vt:variant>
        <vt:i4>5</vt:i4>
      </vt:variant>
      <vt:variant>
        <vt:lpwstr/>
      </vt:variant>
      <vt:variant>
        <vt:lpwstr>_Toc259569955</vt:lpwstr>
      </vt:variant>
      <vt:variant>
        <vt:i4>1769524</vt:i4>
      </vt:variant>
      <vt:variant>
        <vt:i4>359</vt:i4>
      </vt:variant>
      <vt:variant>
        <vt:i4>0</vt:i4>
      </vt:variant>
      <vt:variant>
        <vt:i4>5</vt:i4>
      </vt:variant>
      <vt:variant>
        <vt:lpwstr/>
      </vt:variant>
      <vt:variant>
        <vt:lpwstr>_Toc259569954</vt:lpwstr>
      </vt:variant>
      <vt:variant>
        <vt:i4>1245241</vt:i4>
      </vt:variant>
      <vt:variant>
        <vt:i4>350</vt:i4>
      </vt:variant>
      <vt:variant>
        <vt:i4>0</vt:i4>
      </vt:variant>
      <vt:variant>
        <vt:i4>5</vt:i4>
      </vt:variant>
      <vt:variant>
        <vt:lpwstr/>
      </vt:variant>
      <vt:variant>
        <vt:lpwstr>_Toc259654731</vt:lpwstr>
      </vt:variant>
      <vt:variant>
        <vt:i4>1245241</vt:i4>
      </vt:variant>
      <vt:variant>
        <vt:i4>344</vt:i4>
      </vt:variant>
      <vt:variant>
        <vt:i4>0</vt:i4>
      </vt:variant>
      <vt:variant>
        <vt:i4>5</vt:i4>
      </vt:variant>
      <vt:variant>
        <vt:lpwstr/>
      </vt:variant>
      <vt:variant>
        <vt:lpwstr>_Toc259654730</vt:lpwstr>
      </vt:variant>
      <vt:variant>
        <vt:i4>1179705</vt:i4>
      </vt:variant>
      <vt:variant>
        <vt:i4>338</vt:i4>
      </vt:variant>
      <vt:variant>
        <vt:i4>0</vt:i4>
      </vt:variant>
      <vt:variant>
        <vt:i4>5</vt:i4>
      </vt:variant>
      <vt:variant>
        <vt:lpwstr/>
      </vt:variant>
      <vt:variant>
        <vt:lpwstr>_Toc259654729</vt:lpwstr>
      </vt:variant>
      <vt:variant>
        <vt:i4>1179705</vt:i4>
      </vt:variant>
      <vt:variant>
        <vt:i4>332</vt:i4>
      </vt:variant>
      <vt:variant>
        <vt:i4>0</vt:i4>
      </vt:variant>
      <vt:variant>
        <vt:i4>5</vt:i4>
      </vt:variant>
      <vt:variant>
        <vt:lpwstr/>
      </vt:variant>
      <vt:variant>
        <vt:lpwstr>_Toc259654728</vt:lpwstr>
      </vt:variant>
      <vt:variant>
        <vt:i4>1179705</vt:i4>
      </vt:variant>
      <vt:variant>
        <vt:i4>326</vt:i4>
      </vt:variant>
      <vt:variant>
        <vt:i4>0</vt:i4>
      </vt:variant>
      <vt:variant>
        <vt:i4>5</vt:i4>
      </vt:variant>
      <vt:variant>
        <vt:lpwstr/>
      </vt:variant>
      <vt:variant>
        <vt:lpwstr>_Toc259654727</vt:lpwstr>
      </vt:variant>
      <vt:variant>
        <vt:i4>1179705</vt:i4>
      </vt:variant>
      <vt:variant>
        <vt:i4>320</vt:i4>
      </vt:variant>
      <vt:variant>
        <vt:i4>0</vt:i4>
      </vt:variant>
      <vt:variant>
        <vt:i4>5</vt:i4>
      </vt:variant>
      <vt:variant>
        <vt:lpwstr/>
      </vt:variant>
      <vt:variant>
        <vt:lpwstr>_Toc259654726</vt:lpwstr>
      </vt:variant>
      <vt:variant>
        <vt:i4>1179705</vt:i4>
      </vt:variant>
      <vt:variant>
        <vt:i4>314</vt:i4>
      </vt:variant>
      <vt:variant>
        <vt:i4>0</vt:i4>
      </vt:variant>
      <vt:variant>
        <vt:i4>5</vt:i4>
      </vt:variant>
      <vt:variant>
        <vt:lpwstr/>
      </vt:variant>
      <vt:variant>
        <vt:lpwstr>_Toc259654725</vt:lpwstr>
      </vt:variant>
      <vt:variant>
        <vt:i4>1179705</vt:i4>
      </vt:variant>
      <vt:variant>
        <vt:i4>308</vt:i4>
      </vt:variant>
      <vt:variant>
        <vt:i4>0</vt:i4>
      </vt:variant>
      <vt:variant>
        <vt:i4>5</vt:i4>
      </vt:variant>
      <vt:variant>
        <vt:lpwstr/>
      </vt:variant>
      <vt:variant>
        <vt:lpwstr>_Toc259654724</vt:lpwstr>
      </vt:variant>
      <vt:variant>
        <vt:i4>1179705</vt:i4>
      </vt:variant>
      <vt:variant>
        <vt:i4>302</vt:i4>
      </vt:variant>
      <vt:variant>
        <vt:i4>0</vt:i4>
      </vt:variant>
      <vt:variant>
        <vt:i4>5</vt:i4>
      </vt:variant>
      <vt:variant>
        <vt:lpwstr/>
      </vt:variant>
      <vt:variant>
        <vt:lpwstr>_Toc259654723</vt:lpwstr>
      </vt:variant>
      <vt:variant>
        <vt:i4>1179705</vt:i4>
      </vt:variant>
      <vt:variant>
        <vt:i4>296</vt:i4>
      </vt:variant>
      <vt:variant>
        <vt:i4>0</vt:i4>
      </vt:variant>
      <vt:variant>
        <vt:i4>5</vt:i4>
      </vt:variant>
      <vt:variant>
        <vt:lpwstr/>
      </vt:variant>
      <vt:variant>
        <vt:lpwstr>_Toc259654722</vt:lpwstr>
      </vt:variant>
      <vt:variant>
        <vt:i4>1179705</vt:i4>
      </vt:variant>
      <vt:variant>
        <vt:i4>290</vt:i4>
      </vt:variant>
      <vt:variant>
        <vt:i4>0</vt:i4>
      </vt:variant>
      <vt:variant>
        <vt:i4>5</vt:i4>
      </vt:variant>
      <vt:variant>
        <vt:lpwstr/>
      </vt:variant>
      <vt:variant>
        <vt:lpwstr>_Toc259654721</vt:lpwstr>
      </vt:variant>
      <vt:variant>
        <vt:i4>1179705</vt:i4>
      </vt:variant>
      <vt:variant>
        <vt:i4>284</vt:i4>
      </vt:variant>
      <vt:variant>
        <vt:i4>0</vt:i4>
      </vt:variant>
      <vt:variant>
        <vt:i4>5</vt:i4>
      </vt:variant>
      <vt:variant>
        <vt:lpwstr/>
      </vt:variant>
      <vt:variant>
        <vt:lpwstr>_Toc259654720</vt:lpwstr>
      </vt:variant>
      <vt:variant>
        <vt:i4>1114169</vt:i4>
      </vt:variant>
      <vt:variant>
        <vt:i4>278</vt:i4>
      </vt:variant>
      <vt:variant>
        <vt:i4>0</vt:i4>
      </vt:variant>
      <vt:variant>
        <vt:i4>5</vt:i4>
      </vt:variant>
      <vt:variant>
        <vt:lpwstr/>
      </vt:variant>
      <vt:variant>
        <vt:lpwstr>_Toc259654719</vt:lpwstr>
      </vt:variant>
      <vt:variant>
        <vt:i4>1114169</vt:i4>
      </vt:variant>
      <vt:variant>
        <vt:i4>272</vt:i4>
      </vt:variant>
      <vt:variant>
        <vt:i4>0</vt:i4>
      </vt:variant>
      <vt:variant>
        <vt:i4>5</vt:i4>
      </vt:variant>
      <vt:variant>
        <vt:lpwstr/>
      </vt:variant>
      <vt:variant>
        <vt:lpwstr>_Toc259654718</vt:lpwstr>
      </vt:variant>
      <vt:variant>
        <vt:i4>1114169</vt:i4>
      </vt:variant>
      <vt:variant>
        <vt:i4>266</vt:i4>
      </vt:variant>
      <vt:variant>
        <vt:i4>0</vt:i4>
      </vt:variant>
      <vt:variant>
        <vt:i4>5</vt:i4>
      </vt:variant>
      <vt:variant>
        <vt:lpwstr/>
      </vt:variant>
      <vt:variant>
        <vt:lpwstr>_Toc259654717</vt:lpwstr>
      </vt:variant>
      <vt:variant>
        <vt:i4>1114169</vt:i4>
      </vt:variant>
      <vt:variant>
        <vt:i4>260</vt:i4>
      </vt:variant>
      <vt:variant>
        <vt:i4>0</vt:i4>
      </vt:variant>
      <vt:variant>
        <vt:i4>5</vt:i4>
      </vt:variant>
      <vt:variant>
        <vt:lpwstr/>
      </vt:variant>
      <vt:variant>
        <vt:lpwstr>_Toc259654716</vt:lpwstr>
      </vt:variant>
      <vt:variant>
        <vt:i4>1114169</vt:i4>
      </vt:variant>
      <vt:variant>
        <vt:i4>254</vt:i4>
      </vt:variant>
      <vt:variant>
        <vt:i4>0</vt:i4>
      </vt:variant>
      <vt:variant>
        <vt:i4>5</vt:i4>
      </vt:variant>
      <vt:variant>
        <vt:lpwstr/>
      </vt:variant>
      <vt:variant>
        <vt:lpwstr>_Toc259654715</vt:lpwstr>
      </vt:variant>
      <vt:variant>
        <vt:i4>1114169</vt:i4>
      </vt:variant>
      <vt:variant>
        <vt:i4>248</vt:i4>
      </vt:variant>
      <vt:variant>
        <vt:i4>0</vt:i4>
      </vt:variant>
      <vt:variant>
        <vt:i4>5</vt:i4>
      </vt:variant>
      <vt:variant>
        <vt:lpwstr/>
      </vt:variant>
      <vt:variant>
        <vt:lpwstr>_Toc259654714</vt:lpwstr>
      </vt:variant>
      <vt:variant>
        <vt:i4>1114169</vt:i4>
      </vt:variant>
      <vt:variant>
        <vt:i4>242</vt:i4>
      </vt:variant>
      <vt:variant>
        <vt:i4>0</vt:i4>
      </vt:variant>
      <vt:variant>
        <vt:i4>5</vt:i4>
      </vt:variant>
      <vt:variant>
        <vt:lpwstr/>
      </vt:variant>
      <vt:variant>
        <vt:lpwstr>_Toc259654713</vt:lpwstr>
      </vt:variant>
      <vt:variant>
        <vt:i4>1114169</vt:i4>
      </vt:variant>
      <vt:variant>
        <vt:i4>236</vt:i4>
      </vt:variant>
      <vt:variant>
        <vt:i4>0</vt:i4>
      </vt:variant>
      <vt:variant>
        <vt:i4>5</vt:i4>
      </vt:variant>
      <vt:variant>
        <vt:lpwstr/>
      </vt:variant>
      <vt:variant>
        <vt:lpwstr>_Toc259654712</vt:lpwstr>
      </vt:variant>
      <vt:variant>
        <vt:i4>1114169</vt:i4>
      </vt:variant>
      <vt:variant>
        <vt:i4>230</vt:i4>
      </vt:variant>
      <vt:variant>
        <vt:i4>0</vt:i4>
      </vt:variant>
      <vt:variant>
        <vt:i4>5</vt:i4>
      </vt:variant>
      <vt:variant>
        <vt:lpwstr/>
      </vt:variant>
      <vt:variant>
        <vt:lpwstr>_Toc259654711</vt:lpwstr>
      </vt:variant>
      <vt:variant>
        <vt:i4>1114169</vt:i4>
      </vt:variant>
      <vt:variant>
        <vt:i4>224</vt:i4>
      </vt:variant>
      <vt:variant>
        <vt:i4>0</vt:i4>
      </vt:variant>
      <vt:variant>
        <vt:i4>5</vt:i4>
      </vt:variant>
      <vt:variant>
        <vt:lpwstr/>
      </vt:variant>
      <vt:variant>
        <vt:lpwstr>_Toc259654710</vt:lpwstr>
      </vt:variant>
      <vt:variant>
        <vt:i4>1048633</vt:i4>
      </vt:variant>
      <vt:variant>
        <vt:i4>218</vt:i4>
      </vt:variant>
      <vt:variant>
        <vt:i4>0</vt:i4>
      </vt:variant>
      <vt:variant>
        <vt:i4>5</vt:i4>
      </vt:variant>
      <vt:variant>
        <vt:lpwstr/>
      </vt:variant>
      <vt:variant>
        <vt:lpwstr>_Toc259654709</vt:lpwstr>
      </vt:variant>
      <vt:variant>
        <vt:i4>1048633</vt:i4>
      </vt:variant>
      <vt:variant>
        <vt:i4>212</vt:i4>
      </vt:variant>
      <vt:variant>
        <vt:i4>0</vt:i4>
      </vt:variant>
      <vt:variant>
        <vt:i4>5</vt:i4>
      </vt:variant>
      <vt:variant>
        <vt:lpwstr/>
      </vt:variant>
      <vt:variant>
        <vt:lpwstr>_Toc259654708</vt:lpwstr>
      </vt:variant>
      <vt:variant>
        <vt:i4>1048633</vt:i4>
      </vt:variant>
      <vt:variant>
        <vt:i4>206</vt:i4>
      </vt:variant>
      <vt:variant>
        <vt:i4>0</vt:i4>
      </vt:variant>
      <vt:variant>
        <vt:i4>5</vt:i4>
      </vt:variant>
      <vt:variant>
        <vt:lpwstr/>
      </vt:variant>
      <vt:variant>
        <vt:lpwstr>_Toc259654707</vt:lpwstr>
      </vt:variant>
      <vt:variant>
        <vt:i4>1048633</vt:i4>
      </vt:variant>
      <vt:variant>
        <vt:i4>200</vt:i4>
      </vt:variant>
      <vt:variant>
        <vt:i4>0</vt:i4>
      </vt:variant>
      <vt:variant>
        <vt:i4>5</vt:i4>
      </vt:variant>
      <vt:variant>
        <vt:lpwstr/>
      </vt:variant>
      <vt:variant>
        <vt:lpwstr>_Toc259654706</vt:lpwstr>
      </vt:variant>
      <vt:variant>
        <vt:i4>1048633</vt:i4>
      </vt:variant>
      <vt:variant>
        <vt:i4>194</vt:i4>
      </vt:variant>
      <vt:variant>
        <vt:i4>0</vt:i4>
      </vt:variant>
      <vt:variant>
        <vt:i4>5</vt:i4>
      </vt:variant>
      <vt:variant>
        <vt:lpwstr/>
      </vt:variant>
      <vt:variant>
        <vt:lpwstr>_Toc259654705</vt:lpwstr>
      </vt:variant>
      <vt:variant>
        <vt:i4>1048633</vt:i4>
      </vt:variant>
      <vt:variant>
        <vt:i4>188</vt:i4>
      </vt:variant>
      <vt:variant>
        <vt:i4>0</vt:i4>
      </vt:variant>
      <vt:variant>
        <vt:i4>5</vt:i4>
      </vt:variant>
      <vt:variant>
        <vt:lpwstr/>
      </vt:variant>
      <vt:variant>
        <vt:lpwstr>_Toc259654704</vt:lpwstr>
      </vt:variant>
      <vt:variant>
        <vt:i4>1048633</vt:i4>
      </vt:variant>
      <vt:variant>
        <vt:i4>182</vt:i4>
      </vt:variant>
      <vt:variant>
        <vt:i4>0</vt:i4>
      </vt:variant>
      <vt:variant>
        <vt:i4>5</vt:i4>
      </vt:variant>
      <vt:variant>
        <vt:lpwstr/>
      </vt:variant>
      <vt:variant>
        <vt:lpwstr>_Toc259654703</vt:lpwstr>
      </vt:variant>
      <vt:variant>
        <vt:i4>1048633</vt:i4>
      </vt:variant>
      <vt:variant>
        <vt:i4>176</vt:i4>
      </vt:variant>
      <vt:variant>
        <vt:i4>0</vt:i4>
      </vt:variant>
      <vt:variant>
        <vt:i4>5</vt:i4>
      </vt:variant>
      <vt:variant>
        <vt:lpwstr/>
      </vt:variant>
      <vt:variant>
        <vt:lpwstr>_Toc259654702</vt:lpwstr>
      </vt:variant>
      <vt:variant>
        <vt:i4>1048633</vt:i4>
      </vt:variant>
      <vt:variant>
        <vt:i4>170</vt:i4>
      </vt:variant>
      <vt:variant>
        <vt:i4>0</vt:i4>
      </vt:variant>
      <vt:variant>
        <vt:i4>5</vt:i4>
      </vt:variant>
      <vt:variant>
        <vt:lpwstr/>
      </vt:variant>
      <vt:variant>
        <vt:lpwstr>_Toc259654701</vt:lpwstr>
      </vt:variant>
      <vt:variant>
        <vt:i4>1048633</vt:i4>
      </vt:variant>
      <vt:variant>
        <vt:i4>164</vt:i4>
      </vt:variant>
      <vt:variant>
        <vt:i4>0</vt:i4>
      </vt:variant>
      <vt:variant>
        <vt:i4>5</vt:i4>
      </vt:variant>
      <vt:variant>
        <vt:lpwstr/>
      </vt:variant>
      <vt:variant>
        <vt:lpwstr>_Toc259654700</vt:lpwstr>
      </vt:variant>
      <vt:variant>
        <vt:i4>1638456</vt:i4>
      </vt:variant>
      <vt:variant>
        <vt:i4>158</vt:i4>
      </vt:variant>
      <vt:variant>
        <vt:i4>0</vt:i4>
      </vt:variant>
      <vt:variant>
        <vt:i4>5</vt:i4>
      </vt:variant>
      <vt:variant>
        <vt:lpwstr/>
      </vt:variant>
      <vt:variant>
        <vt:lpwstr>_Toc259654699</vt:lpwstr>
      </vt:variant>
      <vt:variant>
        <vt:i4>1638456</vt:i4>
      </vt:variant>
      <vt:variant>
        <vt:i4>152</vt:i4>
      </vt:variant>
      <vt:variant>
        <vt:i4>0</vt:i4>
      </vt:variant>
      <vt:variant>
        <vt:i4>5</vt:i4>
      </vt:variant>
      <vt:variant>
        <vt:lpwstr/>
      </vt:variant>
      <vt:variant>
        <vt:lpwstr>_Toc259654698</vt:lpwstr>
      </vt:variant>
      <vt:variant>
        <vt:i4>1638456</vt:i4>
      </vt:variant>
      <vt:variant>
        <vt:i4>146</vt:i4>
      </vt:variant>
      <vt:variant>
        <vt:i4>0</vt:i4>
      </vt:variant>
      <vt:variant>
        <vt:i4>5</vt:i4>
      </vt:variant>
      <vt:variant>
        <vt:lpwstr/>
      </vt:variant>
      <vt:variant>
        <vt:lpwstr>_Toc259654697</vt:lpwstr>
      </vt:variant>
      <vt:variant>
        <vt:i4>1638456</vt:i4>
      </vt:variant>
      <vt:variant>
        <vt:i4>140</vt:i4>
      </vt:variant>
      <vt:variant>
        <vt:i4>0</vt:i4>
      </vt:variant>
      <vt:variant>
        <vt:i4>5</vt:i4>
      </vt:variant>
      <vt:variant>
        <vt:lpwstr/>
      </vt:variant>
      <vt:variant>
        <vt:lpwstr>_Toc259654696</vt:lpwstr>
      </vt:variant>
      <vt:variant>
        <vt:i4>1638456</vt:i4>
      </vt:variant>
      <vt:variant>
        <vt:i4>134</vt:i4>
      </vt:variant>
      <vt:variant>
        <vt:i4>0</vt:i4>
      </vt:variant>
      <vt:variant>
        <vt:i4>5</vt:i4>
      </vt:variant>
      <vt:variant>
        <vt:lpwstr/>
      </vt:variant>
      <vt:variant>
        <vt:lpwstr>_Toc259654695</vt:lpwstr>
      </vt:variant>
      <vt:variant>
        <vt:i4>1638456</vt:i4>
      </vt:variant>
      <vt:variant>
        <vt:i4>128</vt:i4>
      </vt:variant>
      <vt:variant>
        <vt:i4>0</vt:i4>
      </vt:variant>
      <vt:variant>
        <vt:i4>5</vt:i4>
      </vt:variant>
      <vt:variant>
        <vt:lpwstr/>
      </vt:variant>
      <vt:variant>
        <vt:lpwstr>_Toc259654694</vt:lpwstr>
      </vt:variant>
      <vt:variant>
        <vt:i4>1638456</vt:i4>
      </vt:variant>
      <vt:variant>
        <vt:i4>122</vt:i4>
      </vt:variant>
      <vt:variant>
        <vt:i4>0</vt:i4>
      </vt:variant>
      <vt:variant>
        <vt:i4>5</vt:i4>
      </vt:variant>
      <vt:variant>
        <vt:lpwstr/>
      </vt:variant>
      <vt:variant>
        <vt:lpwstr>_Toc259654693</vt:lpwstr>
      </vt:variant>
      <vt:variant>
        <vt:i4>1638456</vt:i4>
      </vt:variant>
      <vt:variant>
        <vt:i4>116</vt:i4>
      </vt:variant>
      <vt:variant>
        <vt:i4>0</vt:i4>
      </vt:variant>
      <vt:variant>
        <vt:i4>5</vt:i4>
      </vt:variant>
      <vt:variant>
        <vt:lpwstr/>
      </vt:variant>
      <vt:variant>
        <vt:lpwstr>_Toc259654692</vt:lpwstr>
      </vt:variant>
      <vt:variant>
        <vt:i4>1638456</vt:i4>
      </vt:variant>
      <vt:variant>
        <vt:i4>110</vt:i4>
      </vt:variant>
      <vt:variant>
        <vt:i4>0</vt:i4>
      </vt:variant>
      <vt:variant>
        <vt:i4>5</vt:i4>
      </vt:variant>
      <vt:variant>
        <vt:lpwstr/>
      </vt:variant>
      <vt:variant>
        <vt:lpwstr>_Toc259654691</vt:lpwstr>
      </vt:variant>
      <vt:variant>
        <vt:i4>1638456</vt:i4>
      </vt:variant>
      <vt:variant>
        <vt:i4>104</vt:i4>
      </vt:variant>
      <vt:variant>
        <vt:i4>0</vt:i4>
      </vt:variant>
      <vt:variant>
        <vt:i4>5</vt:i4>
      </vt:variant>
      <vt:variant>
        <vt:lpwstr/>
      </vt:variant>
      <vt:variant>
        <vt:lpwstr>_Toc259654690</vt:lpwstr>
      </vt:variant>
      <vt:variant>
        <vt:i4>1572920</vt:i4>
      </vt:variant>
      <vt:variant>
        <vt:i4>98</vt:i4>
      </vt:variant>
      <vt:variant>
        <vt:i4>0</vt:i4>
      </vt:variant>
      <vt:variant>
        <vt:i4>5</vt:i4>
      </vt:variant>
      <vt:variant>
        <vt:lpwstr/>
      </vt:variant>
      <vt:variant>
        <vt:lpwstr>_Toc259654689</vt:lpwstr>
      </vt:variant>
      <vt:variant>
        <vt:i4>1572920</vt:i4>
      </vt:variant>
      <vt:variant>
        <vt:i4>92</vt:i4>
      </vt:variant>
      <vt:variant>
        <vt:i4>0</vt:i4>
      </vt:variant>
      <vt:variant>
        <vt:i4>5</vt:i4>
      </vt:variant>
      <vt:variant>
        <vt:lpwstr/>
      </vt:variant>
      <vt:variant>
        <vt:lpwstr>_Toc259654688</vt:lpwstr>
      </vt:variant>
      <vt:variant>
        <vt:i4>1572920</vt:i4>
      </vt:variant>
      <vt:variant>
        <vt:i4>86</vt:i4>
      </vt:variant>
      <vt:variant>
        <vt:i4>0</vt:i4>
      </vt:variant>
      <vt:variant>
        <vt:i4>5</vt:i4>
      </vt:variant>
      <vt:variant>
        <vt:lpwstr/>
      </vt:variant>
      <vt:variant>
        <vt:lpwstr>_Toc259654687</vt:lpwstr>
      </vt:variant>
      <vt:variant>
        <vt:i4>1572920</vt:i4>
      </vt:variant>
      <vt:variant>
        <vt:i4>80</vt:i4>
      </vt:variant>
      <vt:variant>
        <vt:i4>0</vt:i4>
      </vt:variant>
      <vt:variant>
        <vt:i4>5</vt:i4>
      </vt:variant>
      <vt:variant>
        <vt:lpwstr/>
      </vt:variant>
      <vt:variant>
        <vt:lpwstr>_Toc259654686</vt:lpwstr>
      </vt:variant>
      <vt:variant>
        <vt:i4>1572920</vt:i4>
      </vt:variant>
      <vt:variant>
        <vt:i4>74</vt:i4>
      </vt:variant>
      <vt:variant>
        <vt:i4>0</vt:i4>
      </vt:variant>
      <vt:variant>
        <vt:i4>5</vt:i4>
      </vt:variant>
      <vt:variant>
        <vt:lpwstr/>
      </vt:variant>
      <vt:variant>
        <vt:lpwstr>_Toc259654685</vt:lpwstr>
      </vt:variant>
      <vt:variant>
        <vt:i4>1572920</vt:i4>
      </vt:variant>
      <vt:variant>
        <vt:i4>68</vt:i4>
      </vt:variant>
      <vt:variant>
        <vt:i4>0</vt:i4>
      </vt:variant>
      <vt:variant>
        <vt:i4>5</vt:i4>
      </vt:variant>
      <vt:variant>
        <vt:lpwstr/>
      </vt:variant>
      <vt:variant>
        <vt:lpwstr>_Toc259654684</vt:lpwstr>
      </vt:variant>
      <vt:variant>
        <vt:i4>1572920</vt:i4>
      </vt:variant>
      <vt:variant>
        <vt:i4>62</vt:i4>
      </vt:variant>
      <vt:variant>
        <vt:i4>0</vt:i4>
      </vt:variant>
      <vt:variant>
        <vt:i4>5</vt:i4>
      </vt:variant>
      <vt:variant>
        <vt:lpwstr/>
      </vt:variant>
      <vt:variant>
        <vt:lpwstr>_Toc259654683</vt:lpwstr>
      </vt:variant>
      <vt:variant>
        <vt:i4>1572920</vt:i4>
      </vt:variant>
      <vt:variant>
        <vt:i4>56</vt:i4>
      </vt:variant>
      <vt:variant>
        <vt:i4>0</vt:i4>
      </vt:variant>
      <vt:variant>
        <vt:i4>5</vt:i4>
      </vt:variant>
      <vt:variant>
        <vt:lpwstr/>
      </vt:variant>
      <vt:variant>
        <vt:lpwstr>_Toc259654682</vt:lpwstr>
      </vt:variant>
      <vt:variant>
        <vt:i4>1572920</vt:i4>
      </vt:variant>
      <vt:variant>
        <vt:i4>50</vt:i4>
      </vt:variant>
      <vt:variant>
        <vt:i4>0</vt:i4>
      </vt:variant>
      <vt:variant>
        <vt:i4>5</vt:i4>
      </vt:variant>
      <vt:variant>
        <vt:lpwstr/>
      </vt:variant>
      <vt:variant>
        <vt:lpwstr>_Toc259654681</vt:lpwstr>
      </vt:variant>
      <vt:variant>
        <vt:i4>1572920</vt:i4>
      </vt:variant>
      <vt:variant>
        <vt:i4>44</vt:i4>
      </vt:variant>
      <vt:variant>
        <vt:i4>0</vt:i4>
      </vt:variant>
      <vt:variant>
        <vt:i4>5</vt:i4>
      </vt:variant>
      <vt:variant>
        <vt:lpwstr/>
      </vt:variant>
      <vt:variant>
        <vt:lpwstr>_Toc259654680</vt:lpwstr>
      </vt:variant>
      <vt:variant>
        <vt:i4>1507384</vt:i4>
      </vt:variant>
      <vt:variant>
        <vt:i4>38</vt:i4>
      </vt:variant>
      <vt:variant>
        <vt:i4>0</vt:i4>
      </vt:variant>
      <vt:variant>
        <vt:i4>5</vt:i4>
      </vt:variant>
      <vt:variant>
        <vt:lpwstr/>
      </vt:variant>
      <vt:variant>
        <vt:lpwstr>_Toc259654679</vt:lpwstr>
      </vt:variant>
      <vt:variant>
        <vt:i4>1507384</vt:i4>
      </vt:variant>
      <vt:variant>
        <vt:i4>32</vt:i4>
      </vt:variant>
      <vt:variant>
        <vt:i4>0</vt:i4>
      </vt:variant>
      <vt:variant>
        <vt:i4>5</vt:i4>
      </vt:variant>
      <vt:variant>
        <vt:lpwstr/>
      </vt:variant>
      <vt:variant>
        <vt:lpwstr>_Toc259654678</vt:lpwstr>
      </vt:variant>
      <vt:variant>
        <vt:i4>1507384</vt:i4>
      </vt:variant>
      <vt:variant>
        <vt:i4>26</vt:i4>
      </vt:variant>
      <vt:variant>
        <vt:i4>0</vt:i4>
      </vt:variant>
      <vt:variant>
        <vt:i4>5</vt:i4>
      </vt:variant>
      <vt:variant>
        <vt:lpwstr/>
      </vt:variant>
      <vt:variant>
        <vt:lpwstr>_Toc259654677</vt:lpwstr>
      </vt:variant>
      <vt:variant>
        <vt:i4>1507384</vt:i4>
      </vt:variant>
      <vt:variant>
        <vt:i4>20</vt:i4>
      </vt:variant>
      <vt:variant>
        <vt:i4>0</vt:i4>
      </vt:variant>
      <vt:variant>
        <vt:i4>5</vt:i4>
      </vt:variant>
      <vt:variant>
        <vt:lpwstr/>
      </vt:variant>
      <vt:variant>
        <vt:lpwstr>_Toc259654676</vt:lpwstr>
      </vt:variant>
      <vt:variant>
        <vt:i4>1507384</vt:i4>
      </vt:variant>
      <vt:variant>
        <vt:i4>14</vt:i4>
      </vt:variant>
      <vt:variant>
        <vt:i4>0</vt:i4>
      </vt:variant>
      <vt:variant>
        <vt:i4>5</vt:i4>
      </vt:variant>
      <vt:variant>
        <vt:lpwstr/>
      </vt:variant>
      <vt:variant>
        <vt:lpwstr>_Toc259654675</vt:lpwstr>
      </vt:variant>
      <vt:variant>
        <vt:i4>1507384</vt:i4>
      </vt:variant>
      <vt:variant>
        <vt:i4>8</vt:i4>
      </vt:variant>
      <vt:variant>
        <vt:i4>0</vt:i4>
      </vt:variant>
      <vt:variant>
        <vt:i4>5</vt:i4>
      </vt:variant>
      <vt:variant>
        <vt:lpwstr/>
      </vt:variant>
      <vt:variant>
        <vt:lpwstr>_Toc259654674</vt:lpwstr>
      </vt:variant>
      <vt:variant>
        <vt:i4>1507384</vt:i4>
      </vt:variant>
      <vt:variant>
        <vt:i4>2</vt:i4>
      </vt:variant>
      <vt:variant>
        <vt:i4>0</vt:i4>
      </vt:variant>
      <vt:variant>
        <vt:i4>5</vt:i4>
      </vt:variant>
      <vt:variant>
        <vt:lpwstr/>
      </vt:variant>
      <vt:variant>
        <vt:lpwstr>_Toc259654673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Processing Application                                            In                                                         Single/Multiple                                       Target Tracking                                       Using Matlab</dc:title>
  <dc:subject>As Final Year B.Tech Project</dc:subject>
  <dc:creator>salf</dc:creator>
  <cp:lastModifiedBy>AnKu</cp:lastModifiedBy>
  <cp:revision>2</cp:revision>
  <cp:lastPrinted>2010-05-01T07:29:00Z</cp:lastPrinted>
  <dcterms:created xsi:type="dcterms:W3CDTF">2013-05-28T22:23:00Z</dcterms:created>
  <dcterms:modified xsi:type="dcterms:W3CDTF">2013-05-28T22:23:00Z</dcterms:modified>
</cp:coreProperties>
</file>