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  <w:tab/>
        <w:tab/>
        <w:t xml:space="preserve">    </w:t>
      </w:r>
      <w:r w:rsidDel="00000000" w:rsidR="00000000" w:rsidRPr="00000000">
        <w:rPr>
          <w:b w:val="1"/>
          <w:rtl w:val="0"/>
        </w:rPr>
        <w:t xml:space="preserve">Microservices Deployment On EKS With Jenkins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Github Repo -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https://github.com/sudhanshuvlog/MicroservicesApp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Create an ec2 instance with t2.medium and setup Jenkins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  <w:t xml:space="preserve">Use this command to launch jenkins container - </w:t>
      </w:r>
      <w:r w:rsidDel="00000000" w:rsidR="00000000" w:rsidRPr="00000000">
        <w:rPr>
          <w:b w:val="1"/>
          <w:rtl w:val="0"/>
        </w:rPr>
        <w:t xml:space="preserve">#docker run -p 8080:8080 -p 50000:50000 --restart=on-failure -v jenkins_home:/var/jenkins_home jenkins/jenkins:lts-jdk17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Now Once the Jenkins server is running, Install the below plugins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Once the plugin is installed, Please set the ec2 instance as a slave node and also Install git in the slave node, it will be required later.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Set docker hub  credentials in Jenkins - Go to Manage Jenkins and Credentials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You can set git-cred as well for private repo, in the same way as shown above.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Now Create a MultiBranch Pipeline -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In MultiBranch Pipeline, Please set the git repo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In trigger you will not find a multibranch trigger hence go to the plugin and install this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“MultiBranch Scan Webhook trigger”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hyperlink r:id="rId14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http://65.1.86.187:8080/multibranch-webhook-trigger/invoke?token=token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  <w:rtl w:val="0"/>
        </w:rPr>
        <w:t xml:space="preserve">Now mention this token to the GitHub webhook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</w:rPr>
        <w:drawing>
          <wp:inline distB="114300" distT="114300" distL="114300" distR="114300">
            <wp:extent cx="5731200" cy="15240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  <w:rtl w:val="0"/>
        </w:rPr>
        <w:t xml:space="preserve">Once this webhook will be added, You will see all the 11  pipelines will be started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</w:rPr>
        <w:drawing>
          <wp:inline distB="114300" distT="114300" distL="114300" distR="114300">
            <wp:extent cx="5731200" cy="2641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  <w:rtl w:val="0"/>
        </w:rPr>
        <w:t xml:space="preserve">Automatic 11 pipelines are triggered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Now that all the microservices have been built successfully, So we can proceed with the deployment.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But we will have to authenticate Jenkins to be a k8s client so that it can connect to the EKS cluster and deploy the microservices.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Follow the next steps from here -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https://github.com/sudhanshuvlog/MicroservicesApp/blob/Infra-Steps/setup-infra.md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From the above document, you will find the service account, role configuration file.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You can create those resources with “kubectl apply” 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Once done, get the secret, as shown below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Now we can go to Jenkins and create the Groovy script, for authenticating to EKS cluster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  <w:t xml:space="preserve">Use this command to delete your entire cluster - </w:t>
      </w:r>
      <w:r w:rsidDel="00000000" w:rsidR="00000000" w:rsidRPr="00000000">
        <w:rPr>
          <w:b w:val="1"/>
          <w:rtl w:val="0"/>
        </w:rPr>
        <w:t xml:space="preserve">eksctl delete cluster --name EKS-1 --region ap-south-1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Command History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1  docker run -p 8080:8080 -p 50000:50000 --restart=on-failure –name jenkins -v jenkins_home:/var/jenkins_home jenkins/jenkins:lts-jdk17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2  docker run -it -p 8080:8080 -p 50000:50000 --restart=on-failure –-name jenkins -v jenkins_home:/var/jenkins_home jenkins/jenkins:lts-jdk17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3  cls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4  clear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5  docker run -p 8080:8080 -p 50000:50000 --name jenkins --restart=on-failure -v jenkins_home:/var/jenkins_home jenkins/jenkins:lts-jdk17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6  cd /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7  wget https://download.oracle.com/java/17/archive/jdk-17.0.10_linux-x64_bin.rpm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8  yum install jdk-17.0.10_linux-x64_bin.rpm -y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9  mkdir /slave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10  curl -sO http://15.206.66.20:8080/jnlpJars/agent.jar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11  java -jar agent.jar -url http://15.206.66.20:8080/ -secret 84c347988c2ee7da4c24da150a97e31821d51b535edecd904b205ed957330836 -name ec2 -workDir "/slave" &amp;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12  yum install git -y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13  vi service-account.yml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14  vi role.yml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15  kubectl get pods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16  vi bind-role.yml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17  kubectl apply -f service-account.yml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18  kubectl create namespace webapps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19  kubectl apply -f service-account.yml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20  kubectl apply -f role.yml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21  kubectl apply -f bind-role.yml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22  vi secret.yml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23  kubectl apply -f secret.yml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24  kubectl get secret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25  kubectl get secret -n webapps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26  kubectl describe secret mysecretname -n webapps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27  clear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28  history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4.png"/><Relationship Id="rId22" Type="http://schemas.openxmlformats.org/officeDocument/2006/relationships/image" Target="media/image7.png"/><Relationship Id="rId10" Type="http://schemas.openxmlformats.org/officeDocument/2006/relationships/image" Target="media/image13.png"/><Relationship Id="rId21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1.png"/><Relationship Id="rId14" Type="http://schemas.openxmlformats.org/officeDocument/2006/relationships/hyperlink" Target="http://65.1.86.187:8080/multibranch-webhook-trigger/invoke?token=token" TargetMode="External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s://github.com/sudhanshuvlog/MicroservicesApp" TargetMode="External"/><Relationship Id="rId18" Type="http://schemas.openxmlformats.org/officeDocument/2006/relationships/hyperlink" Target="https://github.com/sudhanshuvlog/MicroservicesApp/blob/Infra-Steps/setup-infra.md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