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1B57" w14:textId="77777777" w:rsidR="00A81DDE" w:rsidRDefault="00000000">
      <w:pPr>
        <w:spacing w:after="133"/>
        <w:ind w:right="3038"/>
        <w:jc w:val="right"/>
      </w:pPr>
      <w:r>
        <w:rPr>
          <w:rFonts w:ascii="Arial" w:eastAsia="Arial" w:hAnsi="Arial" w:cs="Arial"/>
          <w:b/>
          <w:sz w:val="36"/>
        </w:rPr>
        <w:t>Project Planning Phase</w:t>
      </w:r>
    </w:p>
    <w:p w14:paraId="523B99F4" w14:textId="77777777" w:rsidR="00316FF6" w:rsidRDefault="00000000" w:rsidP="00316FF6">
      <w:pPr>
        <w:spacing w:after="0"/>
        <w:ind w:left="-5" w:hanging="1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316FF6">
        <w:rPr>
          <w:rFonts w:ascii="Arial" w:eastAsia="Arial" w:hAnsi="Arial" w:cs="Arial"/>
          <w:b/>
          <w:bCs/>
          <w:sz w:val="32"/>
          <w:szCs w:val="32"/>
        </w:rPr>
        <w:t xml:space="preserve">Project Planning Template </w:t>
      </w:r>
    </w:p>
    <w:p w14:paraId="66CAF37C" w14:textId="510BF179" w:rsidR="00A81DDE" w:rsidRPr="00316FF6" w:rsidRDefault="00000000" w:rsidP="00316FF6">
      <w:pPr>
        <w:spacing w:after="0"/>
        <w:ind w:left="-5" w:hanging="10"/>
        <w:jc w:val="center"/>
        <w:rPr>
          <w:b/>
          <w:bCs/>
          <w:sz w:val="32"/>
          <w:szCs w:val="32"/>
        </w:rPr>
      </w:pPr>
      <w:r w:rsidRPr="00316FF6">
        <w:rPr>
          <w:rFonts w:ascii="Arial" w:eastAsia="Arial" w:hAnsi="Arial" w:cs="Arial"/>
          <w:b/>
          <w:bCs/>
          <w:sz w:val="32"/>
          <w:szCs w:val="32"/>
        </w:rPr>
        <w:t>(Product Backlog, Sprint Planning, Stories, Story Points)</w:t>
      </w:r>
    </w:p>
    <w:tbl>
      <w:tblPr>
        <w:tblStyle w:val="TableGrid"/>
        <w:tblW w:w="9638" w:type="dxa"/>
        <w:tblInd w:w="22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A81DDE" w14:paraId="68C3139D" w14:textId="77777777">
        <w:trPr>
          <w:trHeight w:val="3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12EBCB78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71E3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21 September 2026</w:t>
            </w:r>
          </w:p>
        </w:tc>
      </w:tr>
      <w:tr w:rsidR="00A81DDE" w14:paraId="1FC1BB1B" w14:textId="77777777">
        <w:trPr>
          <w:trHeight w:val="3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1ED45B82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4C2A" w14:textId="19B513C6" w:rsidR="00A81DDE" w:rsidRDefault="00316FF6">
            <w:r w:rsidRPr="00316FF6">
              <w:t>SWTID-2026-6491</w:t>
            </w:r>
          </w:p>
        </w:tc>
      </w:tr>
      <w:tr w:rsidR="00A81DDE" w14:paraId="1F9378DF" w14:textId="77777777">
        <w:trPr>
          <w:trHeight w:val="3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6633B819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873F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 Data using Transform Maps</w:t>
            </w:r>
          </w:p>
        </w:tc>
      </w:tr>
      <w:tr w:rsidR="00A81DDE" w14:paraId="7A24277A" w14:textId="77777777">
        <w:trPr>
          <w:trHeight w:val="3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7790B596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2CA3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 Marks</w:t>
            </w:r>
          </w:p>
        </w:tc>
      </w:tr>
    </w:tbl>
    <w:p w14:paraId="580B7159" w14:textId="77777777" w:rsidR="00A81DDE" w:rsidRDefault="00000000">
      <w:pPr>
        <w:pStyle w:val="Heading1"/>
        <w:ind w:left="-5"/>
      </w:pPr>
      <w:r>
        <w:t>Product Backlog, Sprint Schedule, and Estimation (4 Marks)</w:t>
      </w:r>
    </w:p>
    <w:p w14:paraId="4A085140" w14:textId="77777777" w:rsidR="00A81DDE" w:rsidRDefault="00000000">
      <w:pPr>
        <w:spacing w:after="0"/>
        <w:ind w:left="-5" w:hanging="10"/>
      </w:pPr>
      <w:r>
        <w:rPr>
          <w:rFonts w:ascii="Arial" w:eastAsia="Arial" w:hAnsi="Arial" w:cs="Arial"/>
          <w:sz w:val="19"/>
        </w:rPr>
        <w:t>Use the below template to create product backlog and sprint schedule.</w:t>
      </w:r>
    </w:p>
    <w:tbl>
      <w:tblPr>
        <w:tblStyle w:val="TableGrid"/>
        <w:tblW w:w="11509" w:type="dxa"/>
        <w:tblInd w:w="-715" w:type="dxa"/>
        <w:tblCellMar>
          <w:top w:w="99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135"/>
        <w:gridCol w:w="1814"/>
        <w:gridCol w:w="1417"/>
        <w:gridCol w:w="3798"/>
        <w:gridCol w:w="964"/>
        <w:gridCol w:w="964"/>
        <w:gridCol w:w="1417"/>
      </w:tblGrid>
      <w:tr w:rsidR="00A81DDE" w14:paraId="0A65CECA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3C21EFFF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Sprint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D00EB1D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Functional Requirement (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2748C3CE" w14:textId="77777777" w:rsidR="00A81DDE" w:rsidRDefault="00000000">
            <w:pPr>
              <w:spacing w:after="0"/>
              <w:ind w:left="-6"/>
              <w:jc w:val="both"/>
            </w:pPr>
            <w:proofErr w:type="gramStart"/>
            <w:r>
              <w:rPr>
                <w:rFonts w:ascii="Arial" w:eastAsia="Arial" w:hAnsi="Arial" w:cs="Arial"/>
                <w:b/>
                <w:sz w:val="14"/>
              </w:rPr>
              <w:t>Epic)User</w:t>
            </w:r>
            <w:proofErr w:type="gramEnd"/>
            <w:r>
              <w:rPr>
                <w:rFonts w:ascii="Arial" w:eastAsia="Arial" w:hAnsi="Arial" w:cs="Arial"/>
                <w:b/>
                <w:sz w:val="14"/>
              </w:rPr>
              <w:t xml:space="preserve"> Story Number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2D8C6A83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User Story / Task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EDEF1A9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Story Points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49E9EAF0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Priority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2DE6CD7C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Team Members</w:t>
            </w:r>
          </w:p>
        </w:tc>
      </w:tr>
      <w:tr w:rsidR="00A81DDE" w14:paraId="3DEFF1BA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BACC75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2A3BB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Import Data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902742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EDF27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As a user, I can import data into ServiceNow using an Imp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39C48" w14:textId="77777777" w:rsidR="00A81DDE" w:rsidRDefault="00000000">
            <w:pPr>
              <w:spacing w:after="0"/>
              <w:ind w:left="-76"/>
            </w:pPr>
            <w:r>
              <w:rPr>
                <w:rFonts w:ascii="Arial" w:eastAsia="Arial" w:hAnsi="Arial" w:cs="Arial"/>
                <w:sz w:val="14"/>
              </w:rPr>
              <w:t>ort Set.2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8F4A13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19A586" w14:textId="77777777" w:rsidR="00A81DDE" w:rsidRDefault="00A81DDE"/>
        </w:tc>
      </w:tr>
      <w:tr w:rsidR="00A81DDE" w14:paraId="36E9AFF1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94390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1C0BC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Transform Maps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BA279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USN-2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4BBF3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 xml:space="preserve">As a user, I can create a Transform Map to map source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fiel</w:t>
            </w:r>
            <w:proofErr w:type="spellEnd"/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B1166" w14:textId="77777777" w:rsidR="00A81DDE" w:rsidRDefault="00000000">
            <w:pPr>
              <w:spacing w:after="0"/>
              <w:ind w:left="-29"/>
              <w:jc w:val="both"/>
            </w:pPr>
            <w:r>
              <w:rPr>
                <w:rFonts w:ascii="Arial" w:eastAsia="Arial" w:hAnsi="Arial" w:cs="Arial"/>
                <w:sz w:val="14"/>
              </w:rPr>
              <w:t>ds to a target ta2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751C5" w14:textId="77777777" w:rsidR="00A81DDE" w:rsidRDefault="00000000">
            <w:pPr>
              <w:spacing w:after="0"/>
              <w:ind w:left="-20"/>
            </w:pP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ble.High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F8B2A1" w14:textId="77777777" w:rsidR="00A81DDE" w:rsidRDefault="00A81DDE"/>
        </w:tc>
      </w:tr>
      <w:tr w:rsidR="00A81DDE" w14:paraId="2DB5F749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F8824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6B3E0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Field Mapping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FA0AB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USN-3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13A98C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 xml:space="preserve">As a user, I can configure field mappings between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impo</w:t>
            </w:r>
            <w:proofErr w:type="spellEnd"/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C2924" w14:textId="77777777" w:rsidR="00A81DDE" w:rsidRDefault="00000000">
            <w:pPr>
              <w:spacing w:after="0"/>
              <w:ind w:left="-6"/>
              <w:jc w:val="both"/>
            </w:pPr>
            <w:r>
              <w:rPr>
                <w:rFonts w:ascii="Arial" w:eastAsia="Arial" w:hAnsi="Arial" w:cs="Arial"/>
                <w:sz w:val="14"/>
              </w:rPr>
              <w:t>rt set and targe2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31648" w14:textId="77777777" w:rsidR="00A81DDE" w:rsidRDefault="00000000">
            <w:pPr>
              <w:spacing w:after="0"/>
              <w:ind w:left="-28"/>
            </w:pPr>
            <w:r>
              <w:rPr>
                <w:rFonts w:ascii="Arial" w:eastAsia="Arial" w:hAnsi="Arial" w:cs="Arial"/>
                <w:sz w:val="14"/>
              </w:rPr>
              <w:t xml:space="preserve">t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table.High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A9795" w14:textId="77777777" w:rsidR="00A81DDE" w:rsidRDefault="00A81DDE"/>
        </w:tc>
      </w:tr>
      <w:tr w:rsidR="00A81DDE" w14:paraId="673E8A32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C824A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lastRenderedPageBreak/>
              <w:t>Sprint-2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F1165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Data Transformation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CB3897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USN-4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46DE15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 xml:space="preserve">As a user, I can use Transform Map scripts to transform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im</w:t>
            </w:r>
            <w:proofErr w:type="spellEnd"/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C2B4C1" w14:textId="77777777" w:rsidR="00A81DDE" w:rsidRDefault="00000000">
            <w:pPr>
              <w:spacing w:after="0"/>
              <w:ind w:left="-37"/>
            </w:pPr>
            <w:r>
              <w:rPr>
                <w:rFonts w:ascii="Arial" w:eastAsia="Arial" w:hAnsi="Arial" w:cs="Arial"/>
                <w:sz w:val="14"/>
              </w:rPr>
              <w:t>ported data.2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9D23F5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Medium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7951A9" w14:textId="77777777" w:rsidR="00A81DDE" w:rsidRDefault="00A81DDE"/>
        </w:tc>
      </w:tr>
      <w:tr w:rsidR="00A81DDE" w14:paraId="370C9BA1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489D24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Sprint-3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16D62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Data Validation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E1361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USN-5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A54B8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As a user, I can validate and troubleshoot imported records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0E0A5" w14:textId="77777777" w:rsidR="00A81DDE" w:rsidRDefault="00000000">
            <w:pPr>
              <w:spacing w:after="0"/>
              <w:ind w:left="-13"/>
            </w:pPr>
            <w:r>
              <w:rPr>
                <w:rFonts w:ascii="Arial" w:eastAsia="Arial" w:hAnsi="Arial" w:cs="Arial"/>
                <w:sz w:val="14"/>
              </w:rPr>
              <w:t>. 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1716EC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Medium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D734AD" w14:textId="77777777" w:rsidR="00A81DDE" w:rsidRDefault="00A81DDE"/>
        </w:tc>
      </w:tr>
      <w:tr w:rsidR="00A81DDE" w14:paraId="43462FC0" w14:textId="77777777">
        <w:trPr>
          <w:trHeight w:val="300"/>
        </w:trPr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B2D9A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Sprint-3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5D0A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Data Verification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B1849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USN-6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0F5F38" w14:textId="77777777" w:rsidR="00A81DDE" w:rsidRDefault="00000000">
            <w:pPr>
              <w:spacing w:after="0"/>
              <w:ind w:left="50"/>
              <w:jc w:val="center"/>
            </w:pPr>
            <w:r>
              <w:rPr>
                <w:rFonts w:ascii="Arial" w:eastAsia="Arial" w:hAnsi="Arial" w:cs="Arial"/>
                <w:sz w:val="14"/>
              </w:rPr>
              <w:t>As a user, I can verify that imported data is correctly insert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C4B1BF" w14:textId="77777777" w:rsidR="00A81DDE" w:rsidRDefault="00000000">
            <w:pPr>
              <w:spacing w:after="0"/>
              <w:ind w:left="-76"/>
            </w:pPr>
            <w:r>
              <w:rPr>
                <w:rFonts w:ascii="Arial" w:eastAsia="Arial" w:hAnsi="Arial" w:cs="Arial"/>
                <w:sz w:val="14"/>
              </w:rPr>
              <w:t>ed or updated.2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E3D464" w14:textId="77777777" w:rsidR="00A81DDE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7B84C" w14:textId="77777777" w:rsidR="00A81DDE" w:rsidRDefault="00A81DDE"/>
        </w:tc>
      </w:tr>
    </w:tbl>
    <w:p w14:paraId="76A2A10E" w14:textId="77777777" w:rsidR="00A81DDE" w:rsidRDefault="00000000">
      <w:r>
        <w:br w:type="page"/>
      </w:r>
    </w:p>
    <w:p w14:paraId="58097ACA" w14:textId="77777777" w:rsidR="00A81DDE" w:rsidRDefault="00000000">
      <w:pPr>
        <w:pStyle w:val="Heading1"/>
        <w:spacing w:after="0"/>
        <w:ind w:left="-5"/>
      </w:pPr>
      <w:r>
        <w:lastRenderedPageBreak/>
        <w:t>Project Tracker, Velocity &amp; Burndown Chart: (4 Marks)</w:t>
      </w:r>
    </w:p>
    <w:tbl>
      <w:tblPr>
        <w:tblStyle w:val="TableGrid"/>
        <w:tblW w:w="11339" w:type="dxa"/>
        <w:tblInd w:w="-630" w:type="dxa"/>
        <w:tblCellMar>
          <w:top w:w="99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1418"/>
        <w:gridCol w:w="1247"/>
        <w:gridCol w:w="1757"/>
        <w:gridCol w:w="1984"/>
        <w:gridCol w:w="1757"/>
        <w:gridCol w:w="1928"/>
      </w:tblGrid>
      <w:tr w:rsidR="00A81DDE" w14:paraId="3C39CEF9" w14:textId="77777777">
        <w:trPr>
          <w:trHeight w:val="360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EB87604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Sprint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0594611B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Total Story Points</w:t>
            </w: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285E00C8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Duration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3950C66F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Sprint Start 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6AD958A1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Sprint End Date (Planned)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2F29FD31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Story Points Completed</w:t>
            </w:r>
          </w:p>
        </w:tc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8E31F6F" w14:textId="77777777" w:rsidR="00A81DDE" w:rsidRDefault="00000000">
            <w:pPr>
              <w:spacing w:after="0"/>
              <w:ind w:right="-67"/>
            </w:pPr>
            <w:r>
              <w:rPr>
                <w:rFonts w:ascii="Arial" w:eastAsia="Arial" w:hAnsi="Arial" w:cs="Arial"/>
                <w:b/>
                <w:sz w:val="14"/>
              </w:rPr>
              <w:t>Sprint Release Date (Actual)</w:t>
            </w:r>
          </w:p>
        </w:tc>
      </w:tr>
      <w:tr w:rsidR="00A81DDE" w14:paraId="2C3898EB" w14:textId="77777777">
        <w:trPr>
          <w:trHeight w:val="360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604CC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2AD86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7B5FC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6 Days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CD693F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21 Sep 2026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B9AE2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26 Sep 2026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1B9D3" w14:textId="77777777" w:rsidR="00A81DDE" w:rsidRDefault="00A81DDE"/>
        </w:tc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C2B8CE" w14:textId="77777777" w:rsidR="00A81DDE" w:rsidRDefault="00A81DDE"/>
        </w:tc>
      </w:tr>
      <w:tr w:rsidR="00A81DDE" w14:paraId="2EBF76FD" w14:textId="77777777">
        <w:trPr>
          <w:trHeight w:val="360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F404C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Sprint-2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25DAF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B0AD49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6 Days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F49186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28 Sep 2026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7FB0E0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03 Oct 2026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14A21" w14:textId="77777777" w:rsidR="00A81DDE" w:rsidRDefault="00A81DDE"/>
        </w:tc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5BC24" w14:textId="77777777" w:rsidR="00A81DDE" w:rsidRDefault="00A81DDE"/>
        </w:tc>
      </w:tr>
      <w:tr w:rsidR="00A81DDE" w14:paraId="54C5EA47" w14:textId="77777777">
        <w:trPr>
          <w:trHeight w:val="360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448D73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Sprint-3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31779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83441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6 Days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99467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05 Oct 2026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F17C0" w14:textId="77777777" w:rsidR="00A81DD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10 Oct 2026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EDC8B" w14:textId="77777777" w:rsidR="00A81DDE" w:rsidRDefault="00A81DDE"/>
        </w:tc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F9863" w14:textId="77777777" w:rsidR="00A81DDE" w:rsidRDefault="00A81DDE"/>
        </w:tc>
      </w:tr>
    </w:tbl>
    <w:p w14:paraId="47B9773D" w14:textId="77777777" w:rsidR="00A81DDE" w:rsidRDefault="00000000">
      <w:pPr>
        <w:pStyle w:val="Heading1"/>
        <w:ind w:left="-5"/>
      </w:pPr>
      <w:r>
        <w:t>Velocity</w:t>
      </w:r>
    </w:p>
    <w:p w14:paraId="31204A02" w14:textId="77777777" w:rsidR="00A81DDE" w:rsidRDefault="00000000">
      <w:pPr>
        <w:spacing w:after="451"/>
        <w:ind w:left="-5" w:hanging="10"/>
      </w:pPr>
      <w:r>
        <w:rPr>
          <w:rFonts w:ascii="Arial" w:eastAsia="Arial" w:hAnsi="Arial" w:cs="Arial"/>
          <w:sz w:val="19"/>
        </w:rPr>
        <w:t>Velocity represents the amount of story-point work completed by the team during a sprint. The team can use completed story points to understand sprint progress and plan subsequent work.</w:t>
      </w:r>
    </w:p>
    <w:p w14:paraId="3EC40951" w14:textId="77777777" w:rsidR="00A81DDE" w:rsidRDefault="00000000">
      <w:pPr>
        <w:pStyle w:val="Heading1"/>
        <w:ind w:left="-5"/>
      </w:pPr>
      <w:r>
        <w:t>Burndown Chart</w:t>
      </w:r>
    </w:p>
    <w:p w14:paraId="01A6330F" w14:textId="77777777" w:rsidR="00A81DDE" w:rsidRDefault="00000000">
      <w:pPr>
        <w:spacing w:after="451"/>
        <w:ind w:left="-5" w:hanging="10"/>
      </w:pPr>
      <w:r>
        <w:rPr>
          <w:rFonts w:ascii="Arial" w:eastAsia="Arial" w:hAnsi="Arial" w:cs="Arial"/>
          <w:sz w:val="19"/>
        </w:rPr>
        <w:t>A burndown chart can be used to represent the remaining Transform Map project work against time. Sprint progress can be updated as user stories are completed.</w:t>
      </w:r>
    </w:p>
    <w:p w14:paraId="600176A0" w14:textId="77777777" w:rsidR="00A81DDE" w:rsidRDefault="00000000">
      <w:pPr>
        <w:pStyle w:val="Heading1"/>
        <w:ind w:left="-5"/>
      </w:pPr>
      <w:r>
        <w:t>References</w:t>
      </w:r>
    </w:p>
    <w:p w14:paraId="3330D076" w14:textId="77777777" w:rsidR="00A81DDE" w:rsidRDefault="00000000">
      <w:pPr>
        <w:spacing w:after="0"/>
      </w:pPr>
      <w:r>
        <w:rPr>
          <w:rFonts w:ascii="Arial" w:eastAsia="Arial" w:hAnsi="Arial" w:cs="Arial"/>
          <w:sz w:val="17"/>
        </w:rPr>
        <w:t>ServiceNow documentation and project-planning references can be added by the project team as required.</w:t>
      </w:r>
    </w:p>
    <w:sectPr w:rsidR="00A81DDE">
      <w:pgSz w:w="11906" w:h="16838"/>
      <w:pgMar w:top="987" w:right="914" w:bottom="9464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DDE"/>
    <w:rsid w:val="00205649"/>
    <w:rsid w:val="00316FF6"/>
    <w:rsid w:val="00A8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E51E"/>
  <w15:docId w15:val="{883F6672-E85A-419D-8BB9-56E10EF6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Sudalai Muthu S</cp:lastModifiedBy>
  <cp:revision>2</cp:revision>
  <dcterms:created xsi:type="dcterms:W3CDTF">2026-09-27T14:49:00Z</dcterms:created>
  <dcterms:modified xsi:type="dcterms:W3CDTF">2026-09-27T14:49:00Z</dcterms:modified>
</cp:coreProperties>
</file>