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B28" w:rsidRPr="00032920" w:rsidRDefault="00A81B28" w:rsidP="00A81B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2920">
        <w:rPr>
          <w:rFonts w:ascii="Times New Roman" w:hAnsi="Times New Roman" w:cs="Times New Roman"/>
          <w:b/>
          <w:bCs/>
          <w:sz w:val="24"/>
          <w:szCs w:val="24"/>
        </w:rPr>
        <w:t xml:space="preserve">DATA MINING ASSIGNMENT -2 </w:t>
      </w:r>
    </w:p>
    <w:p w:rsidR="00A81B28" w:rsidRPr="00032920" w:rsidRDefault="00A81B28" w:rsidP="00A81B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2920">
        <w:rPr>
          <w:rFonts w:ascii="Times New Roman" w:hAnsi="Times New Roman" w:cs="Times New Roman"/>
          <w:b/>
          <w:bCs/>
          <w:sz w:val="24"/>
          <w:szCs w:val="24"/>
        </w:rPr>
        <w:t>KNN REPORT</w:t>
      </w:r>
    </w:p>
    <w:p w:rsidR="00A81B28" w:rsidRPr="00032920" w:rsidRDefault="00A81B28" w:rsidP="00A81B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2920">
        <w:rPr>
          <w:rFonts w:ascii="Times New Roman" w:hAnsi="Times New Roman" w:cs="Times New Roman"/>
          <w:b/>
          <w:sz w:val="24"/>
          <w:szCs w:val="24"/>
        </w:rPr>
        <w:t>Describe Nearest Neighbors method</w:t>
      </w:r>
    </w:p>
    <w:p w:rsidR="00A81B28" w:rsidRPr="00032920" w:rsidRDefault="00A81B28" w:rsidP="00A81B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81B28" w:rsidRPr="00032920" w:rsidRDefault="00A81B28" w:rsidP="00A81B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sz w:val="24"/>
          <w:szCs w:val="24"/>
        </w:rPr>
        <w:t xml:space="preserve">Nearest Neighbor </w:t>
      </w:r>
      <w:proofErr w:type="gramStart"/>
      <w:r w:rsidRPr="00032920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Pr="00032920">
        <w:rPr>
          <w:rFonts w:ascii="Times New Roman" w:hAnsi="Times New Roman" w:cs="Times New Roman"/>
          <w:sz w:val="24"/>
          <w:szCs w:val="24"/>
        </w:rPr>
        <w:t xml:space="preserve"> to classify the class label using neighbors. One way is to find all the training data that are relatively similar to the attributes of the test data and classifying. When given a test example we compute the proximity to the rest of the data points in the training set. In this method, we first train a model using training set and use that model to classify the class of testing set. </w:t>
      </w:r>
    </w:p>
    <w:p w:rsidR="00A81B28" w:rsidRPr="00032920" w:rsidRDefault="00A81B28" w:rsidP="00A81B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sz w:val="24"/>
          <w:szCs w:val="24"/>
        </w:rPr>
        <w:tab/>
      </w:r>
    </w:p>
    <w:p w:rsidR="00A81B28" w:rsidRPr="00032920" w:rsidRDefault="00A81B28" w:rsidP="00A81B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sz w:val="24"/>
          <w:szCs w:val="24"/>
        </w:rPr>
        <w:t xml:space="preserve">KNN algorithm makes use of Euclidean distance </w:t>
      </w:r>
    </w:p>
    <w:p w:rsidR="00A81B28" w:rsidRPr="00032920" w:rsidRDefault="00A81B28" w:rsidP="00A81B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sz w:val="24"/>
          <w:szCs w:val="24"/>
        </w:rPr>
        <w:t xml:space="preserve">E. D. = </w:t>
      </w:r>
      <w:r w:rsidRPr="0003292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1809750" cy="285750"/>
            <wp:effectExtent l="0" t="0" r="0" b="0"/>
            <wp:docPr id="7" name="Picture 7" descr="C:\Users\AK\AppData\Local\Microsoft\Windows\INetCache\Content.Word\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\AppData\Local\Microsoft\Windows\INetCache\Content.Word\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28" w:rsidRPr="00032920" w:rsidRDefault="00A81B28" w:rsidP="00A81B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292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032920">
        <w:rPr>
          <w:rFonts w:ascii="Times New Roman" w:hAnsi="Times New Roman" w:cs="Times New Roman"/>
          <w:sz w:val="24"/>
          <w:szCs w:val="24"/>
        </w:rPr>
        <w:t xml:space="preserve"> we find distance between training data and testing. The class labels with least distances </w:t>
      </w:r>
      <w:proofErr w:type="gramStart"/>
      <w:r w:rsidRPr="00032920">
        <w:rPr>
          <w:rFonts w:ascii="Times New Roman" w:hAnsi="Times New Roman" w:cs="Times New Roman"/>
          <w:sz w:val="24"/>
          <w:szCs w:val="24"/>
        </w:rPr>
        <w:t>are considered</w:t>
      </w:r>
      <w:proofErr w:type="gramEnd"/>
      <w:r w:rsidRPr="00032920">
        <w:rPr>
          <w:rFonts w:ascii="Times New Roman" w:hAnsi="Times New Roman" w:cs="Times New Roman"/>
          <w:sz w:val="24"/>
          <w:szCs w:val="24"/>
        </w:rPr>
        <w:t xml:space="preserve"> for classification. Suppose if k=</w:t>
      </w:r>
      <w:proofErr w:type="gramStart"/>
      <w:r w:rsidRPr="00032920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032920">
        <w:rPr>
          <w:rFonts w:ascii="Times New Roman" w:hAnsi="Times New Roman" w:cs="Times New Roman"/>
          <w:sz w:val="24"/>
          <w:szCs w:val="24"/>
        </w:rPr>
        <w:t xml:space="preserve"> then least 3 distances are to be considered and the class label which is more no. of times should be considered as final classifier. If there are </w:t>
      </w:r>
      <w:proofErr w:type="gramStart"/>
      <w:r w:rsidRPr="0003292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032920">
        <w:rPr>
          <w:rFonts w:ascii="Times New Roman" w:hAnsi="Times New Roman" w:cs="Times New Roman"/>
          <w:sz w:val="24"/>
          <w:szCs w:val="24"/>
        </w:rPr>
        <w:t xml:space="preserve"> different classifiers then it is better to choose k value as odd num</w:t>
      </w:r>
      <w:r w:rsidRPr="00032920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1F857" wp14:editId="02C0CB92">
                <wp:simplePos x="0" y="0"/>
                <wp:positionH relativeFrom="column">
                  <wp:posOffset>1569720</wp:posOffset>
                </wp:positionH>
                <wp:positionV relativeFrom="paragraph">
                  <wp:posOffset>387985</wp:posOffset>
                </wp:positionV>
                <wp:extent cx="685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D576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30.55pt" to="129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032920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E48BA" wp14:editId="0B48D341">
                <wp:simplePos x="0" y="0"/>
                <wp:positionH relativeFrom="column">
                  <wp:posOffset>1325880</wp:posOffset>
                </wp:positionH>
                <wp:positionV relativeFrom="paragraph">
                  <wp:posOffset>357505</wp:posOffset>
                </wp:positionV>
                <wp:extent cx="381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E483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28.15pt" to="107.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032920">
        <w:rPr>
          <w:rFonts w:ascii="Times New Roman" w:hAnsi="Times New Roman" w:cs="Times New Roman"/>
          <w:sz w:val="24"/>
          <w:szCs w:val="24"/>
        </w:rPr>
        <w:t>.</w:t>
      </w:r>
    </w:p>
    <w:p w:rsidR="00A81B28" w:rsidRPr="00032920" w:rsidRDefault="00A81B28" w:rsidP="00A81B2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32920">
        <w:rPr>
          <w:rFonts w:ascii="Times New Roman" w:hAnsi="Times New Roman" w:cs="Times New Roman"/>
          <w:noProof/>
          <w:sz w:val="24"/>
          <w:szCs w:val="24"/>
        </w:rPr>
        <w:tab/>
      </w:r>
      <w:r w:rsidRPr="0003292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33975" cy="2257425"/>
            <wp:effectExtent l="0" t="0" r="9525" b="9525"/>
            <wp:docPr id="6" name="Picture 6" descr="C:\Users\AK\AppData\Local\Microsoft\Windows\INetCache\Content.Word\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\AppData\Local\Microsoft\Windows\INetCache\Content.Word\KN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28" w:rsidRPr="00032920" w:rsidRDefault="00A81B28" w:rsidP="00A81B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sz w:val="24"/>
          <w:szCs w:val="24"/>
        </w:rPr>
        <w:t xml:space="preserve">In above figures the center X mark </w:t>
      </w:r>
      <w:proofErr w:type="gramStart"/>
      <w:r w:rsidRPr="00032920">
        <w:rPr>
          <w:rFonts w:ascii="Times New Roman" w:hAnsi="Times New Roman" w:cs="Times New Roman"/>
          <w:sz w:val="24"/>
          <w:szCs w:val="24"/>
        </w:rPr>
        <w:t>is considered</w:t>
      </w:r>
      <w:proofErr w:type="gramEnd"/>
      <w:r w:rsidRPr="00032920">
        <w:rPr>
          <w:rFonts w:ascii="Times New Roman" w:hAnsi="Times New Roman" w:cs="Times New Roman"/>
          <w:sz w:val="24"/>
          <w:szCs w:val="24"/>
        </w:rPr>
        <w:t xml:space="preserve"> as testing sample. X have to classified either into – or +. In figure (a) k = </w:t>
      </w:r>
      <w:proofErr w:type="gramStart"/>
      <w:r w:rsidRPr="0003292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32920">
        <w:rPr>
          <w:rFonts w:ascii="Times New Roman" w:hAnsi="Times New Roman" w:cs="Times New Roman"/>
          <w:sz w:val="24"/>
          <w:szCs w:val="24"/>
        </w:rPr>
        <w:t xml:space="preserve"> which actually a negative example because k=1 directly classifying X as – so we should preferably choose other than 1.</w:t>
      </w:r>
    </w:p>
    <w:p w:rsidR="00A81B28" w:rsidRPr="00032920" w:rsidRDefault="00A81B28" w:rsidP="00A81B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sz w:val="24"/>
          <w:szCs w:val="24"/>
        </w:rPr>
        <w:t>In figure (c) k = 3 so considering X as center of the circle and 3 nearest neighbors are two are – and one + so X will be classified as –</w:t>
      </w:r>
    </w:p>
    <w:p w:rsidR="00A81B28" w:rsidRPr="00032920" w:rsidRDefault="00A81B28" w:rsidP="00A81B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81B28" w:rsidRPr="00032920" w:rsidRDefault="00A81B28" w:rsidP="00A81B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2920">
        <w:rPr>
          <w:rFonts w:ascii="Times New Roman" w:hAnsi="Times New Roman" w:cs="Times New Roman"/>
          <w:b/>
          <w:sz w:val="24"/>
          <w:szCs w:val="24"/>
        </w:rPr>
        <w:t xml:space="preserve">Explain </w:t>
      </w:r>
      <w:r w:rsidRPr="0003292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what was your criteria for selecting the two attributes</w:t>
      </w:r>
    </w:p>
    <w:p w:rsidR="00A81B28" w:rsidRPr="00032920" w:rsidRDefault="00A81B28" w:rsidP="00A81B28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we see the features, we have sepal length, sepal width, petal length, petal width we </w:t>
      </w:r>
    </w:p>
    <w:p w:rsidR="00A81B28" w:rsidRPr="00032920" w:rsidRDefault="00A81B28" w:rsidP="00A81B28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</w:t>
      </w:r>
      <w:proofErr w:type="gramEnd"/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select features that belong to sepal or petal but not one from each. The feature, which gives </w:t>
      </w: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high </w:t>
      </w:r>
      <w:proofErr w:type="gramStart"/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accuracy</w:t>
      </w:r>
      <w:proofErr w:type="gramEnd"/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must be selected. When we plot other features such as petal length and petal width</w:t>
      </w: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get less accuracy than sepal length and sepal width. If we </w:t>
      </w:r>
    </w:p>
    <w:p w:rsidR="00A81B28" w:rsidRPr="00032920" w:rsidRDefault="00A81B28" w:rsidP="00032920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plot</w:t>
      </w:r>
      <w:proofErr w:type="gramEnd"/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petal length and petal width</w:t>
      </w: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“Over </w:t>
      </w:r>
      <w:proofErr w:type="spellStart"/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Fitting“occurs</w:t>
      </w:r>
      <w:proofErr w:type="spellEnd"/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Sepal length and sepal width has least overfitting and high accuracy. Once it </w:t>
      </w:r>
      <w:proofErr w:type="gramStart"/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done</w:t>
      </w:r>
      <w:proofErr w:type="gramEnd"/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sepal length and sepal width gives more accuracy than that </w:t>
      </w:r>
      <w:r w:rsidR="00032920"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petal length and petal width.</w:t>
      </w:r>
    </w:p>
    <w:p w:rsidR="00A81B28" w:rsidRPr="00032920" w:rsidRDefault="00A81B28" w:rsidP="00A81B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2920">
        <w:rPr>
          <w:rFonts w:ascii="Times New Roman" w:hAnsi="Times New Roman" w:cs="Times New Roman"/>
          <w:b/>
          <w:sz w:val="24"/>
          <w:szCs w:val="24"/>
        </w:rPr>
        <w:lastRenderedPageBreak/>
        <w:t>Visualizations of the classifier in a 2D projection, for all three different number of neighbors.</w:t>
      </w:r>
    </w:p>
    <w:p w:rsidR="00A81B28" w:rsidRPr="00032920" w:rsidRDefault="00A81B28" w:rsidP="00A81B2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sz w:val="24"/>
          <w:szCs w:val="24"/>
        </w:rPr>
        <w:t xml:space="preserve">Here there are </w:t>
      </w:r>
      <w:proofErr w:type="gramStart"/>
      <w:r w:rsidRPr="00032920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032920">
        <w:rPr>
          <w:rFonts w:ascii="Times New Roman" w:hAnsi="Times New Roman" w:cs="Times New Roman"/>
          <w:sz w:val="24"/>
          <w:szCs w:val="24"/>
        </w:rPr>
        <w:t xml:space="preserve"> different background colors each represents 3 different class labels, represented as 0, 1 and 2. </w:t>
      </w:r>
    </w:p>
    <w:p w:rsidR="00A81B28" w:rsidRPr="00032920" w:rsidRDefault="00A81B28" w:rsidP="00A81B2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sz w:val="24"/>
          <w:szCs w:val="24"/>
        </w:rPr>
        <w:t xml:space="preserve">Pink background color is for “0” </w:t>
      </w:r>
    </w:p>
    <w:p w:rsidR="00A81B28" w:rsidRPr="00032920" w:rsidRDefault="00A81B28" w:rsidP="00A81B2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sz w:val="24"/>
          <w:szCs w:val="24"/>
        </w:rPr>
        <w:t>Blue background color is for “1”</w:t>
      </w:r>
    </w:p>
    <w:p w:rsidR="00A81B28" w:rsidRPr="00032920" w:rsidRDefault="00A81B28" w:rsidP="00A81B2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sz w:val="24"/>
          <w:szCs w:val="24"/>
        </w:rPr>
        <w:t>Grey background color is for “2”.</w:t>
      </w:r>
    </w:p>
    <w:p w:rsidR="00A81B28" w:rsidRPr="00032920" w:rsidRDefault="00A81B28" w:rsidP="00A81B28">
      <w:pPr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2920">
        <w:rPr>
          <w:rFonts w:ascii="Times New Roman" w:hAnsi="Times New Roman" w:cs="Times New Roman"/>
          <w:sz w:val="24"/>
          <w:szCs w:val="24"/>
        </w:rPr>
        <w:t xml:space="preserve">Similarly, </w:t>
      </w:r>
      <w:proofErr w:type="gramStart"/>
      <w:r w:rsidRPr="00032920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032920">
        <w:rPr>
          <w:rFonts w:ascii="Times New Roman" w:hAnsi="Times New Roman" w:cs="Times New Roman"/>
          <w:sz w:val="24"/>
          <w:szCs w:val="24"/>
        </w:rPr>
        <w:t xml:space="preserve"> different colored dots also represents same class labels as mentioned above but these are of testing data class labels. </w:t>
      </w:r>
    </w:p>
    <w:p w:rsidR="00A81B28" w:rsidRPr="00032920" w:rsidRDefault="00A81B28" w:rsidP="00A81B2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2920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934075" cy="3286125"/>
            <wp:effectExtent l="0" t="0" r="9525" b="9525"/>
            <wp:docPr id="5" name="Picture 5" descr="C:\Users\AK\AppData\Local\Microsoft\Windows\INetCache\Content.Word\k=3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\AppData\Local\Microsoft\Windows\INetCache\Content.Word\k=3 imag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28" w:rsidRPr="00032920" w:rsidRDefault="00A81B28" w:rsidP="00A81B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1B28" w:rsidRPr="00032920" w:rsidRDefault="00A81B28" w:rsidP="00A81B2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sz w:val="24"/>
          <w:szCs w:val="24"/>
        </w:rPr>
        <w:t>The above Figure has sepal length as x-axis and sepal width as y-axis and k value is 3.The plot is a scatter plot as mentioned in code.</w:t>
      </w:r>
    </w:p>
    <w:p w:rsidR="00A81B28" w:rsidRPr="00032920" w:rsidRDefault="00A81B28" w:rsidP="00A81B28">
      <w:pPr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E3554AF" wp14:editId="6EFE9251">
            <wp:extent cx="5731510" cy="3122938"/>
            <wp:effectExtent l="0" t="0" r="2540" b="1270"/>
            <wp:docPr id="4" name="Picture 4" descr="C:\Users\AK\AppData\Local\Microsoft\Windows\INetCache\Content.Word\k=6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\AppData\Local\Microsoft\Windows\INetCache\Content.Word\k=6 imag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28" w:rsidRPr="00032920" w:rsidRDefault="00A81B28" w:rsidP="00A81B2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sz w:val="24"/>
          <w:szCs w:val="24"/>
        </w:rPr>
        <w:t xml:space="preserve">The above scatter plot and has sepal length as x-axis and sepal width as y-axis and k value = </w:t>
      </w:r>
      <w:proofErr w:type="gramStart"/>
      <w:r w:rsidRPr="00032920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032920">
        <w:rPr>
          <w:rFonts w:ascii="Times New Roman" w:hAnsi="Times New Roman" w:cs="Times New Roman"/>
          <w:sz w:val="24"/>
          <w:szCs w:val="24"/>
        </w:rPr>
        <w:t>.</w:t>
      </w:r>
    </w:p>
    <w:p w:rsidR="00A81B28" w:rsidRPr="00032920" w:rsidRDefault="00A81B28" w:rsidP="00A81B2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81B28" w:rsidRPr="00032920" w:rsidRDefault="00A81B28" w:rsidP="00A81B28">
      <w:pPr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34075" cy="3228975"/>
            <wp:effectExtent l="0" t="0" r="9525" b="9525"/>
            <wp:docPr id="1" name="Picture 1" descr="C:\Users\AK\AppData\Local\Microsoft\Windows\INetCache\Content.Word\k=9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\AppData\Local\Microsoft\Windows\INetCache\Content.Word\k=9 image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28" w:rsidRPr="00032920" w:rsidRDefault="00A81B28" w:rsidP="00A81B2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2920">
        <w:rPr>
          <w:rFonts w:ascii="Times New Roman" w:hAnsi="Times New Roman" w:cs="Times New Roman"/>
          <w:sz w:val="24"/>
          <w:szCs w:val="24"/>
        </w:rPr>
        <w:t xml:space="preserve">The above scatter plot and has sepal length as x-axis and sepal width as y-axis and k value is </w:t>
      </w:r>
      <w:proofErr w:type="gramStart"/>
      <w:r w:rsidRPr="00032920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032920">
        <w:rPr>
          <w:rFonts w:ascii="Times New Roman" w:hAnsi="Times New Roman" w:cs="Times New Roman"/>
          <w:sz w:val="24"/>
          <w:szCs w:val="24"/>
        </w:rPr>
        <w:t>.</w:t>
      </w:r>
    </w:p>
    <w:p w:rsidR="00A81B28" w:rsidRPr="00032920" w:rsidRDefault="00A81B28" w:rsidP="00A81B2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81B28" w:rsidRPr="00032920" w:rsidRDefault="00A81B28" w:rsidP="00A81B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2920" w:rsidRPr="00032920" w:rsidRDefault="00032920" w:rsidP="00A81B2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B28" w:rsidRPr="00032920" w:rsidRDefault="00A81B28" w:rsidP="00A81B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32920">
        <w:rPr>
          <w:rFonts w:ascii="Times New Roman" w:hAnsi="Times New Roman" w:cs="Times New Roman"/>
          <w:b/>
          <w:sz w:val="24"/>
          <w:szCs w:val="24"/>
        </w:rPr>
        <w:lastRenderedPageBreak/>
        <w:t>Interpret and compare the results</w:t>
      </w:r>
    </w:p>
    <w:p w:rsidR="00A81B28" w:rsidRPr="00032920" w:rsidRDefault="00A81B28" w:rsidP="00A81B2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1B28" w:rsidRDefault="00A81B28" w:rsidP="00A81B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k=3:</w:t>
      </w:r>
    </w:p>
    <w:p w:rsidR="00032920" w:rsidRDefault="00032920" w:rsidP="00032920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32920" w:rsidRPr="00032920" w:rsidRDefault="00032920" w:rsidP="00032920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0.35pt;height:180.7pt">
            <v:imagedata r:id="rId10" o:title="k=3"/>
          </v:shape>
        </w:pict>
      </w:r>
    </w:p>
    <w:p w:rsid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Here, column represent predicted values and rows represent actual values, which </w:t>
      </w:r>
    </w:p>
    <w:p w:rsid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means</w:t>
      </w:r>
      <w:proofErr w:type="gramEnd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1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st 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 class 0 are of 16 values and there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zero wrongly predicted </w:t>
      </w:r>
    </w:p>
    <w:p w:rsid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ses</w:t>
      </w:r>
      <w:proofErr w:type="gramEnd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. In the 2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 class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of total 15 values among which 10 are correctly </w:t>
      </w:r>
    </w:p>
    <w:p w:rsidR="00032920" w:rsidRP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classified</w:t>
      </w:r>
      <w:proofErr w:type="gramEnd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5 are wrongly classified as class 2. In the 3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 there are 14 values in class 2 among which 6 are correctly classified as class 2 and </w:t>
      </w:r>
      <w:proofErr w:type="gramStart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8  are</w:t>
      </w:r>
      <w:proofErr w:type="gramEnd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wrongly classified as class 1.</w:t>
      </w:r>
    </w:p>
    <w:p w:rsidR="00032920" w:rsidRP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2920" w:rsidRPr="00032920" w:rsidRDefault="00032920" w:rsidP="0003292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032920">
        <w:rPr>
          <w:rFonts w:ascii="Times New Roman" w:hAnsi="Times New Roman" w:cs="Times New Roman"/>
          <w:color w:val="000000"/>
          <w:sz w:val="24"/>
          <w:szCs w:val="24"/>
        </w:rPr>
        <w:t xml:space="preserve">Accuracy of </w:t>
      </w:r>
      <w:proofErr w:type="spellStart"/>
      <w:r w:rsidRPr="00032920">
        <w:rPr>
          <w:rFonts w:ascii="Times New Roman" w:hAnsi="Times New Roman" w:cs="Times New Roman"/>
          <w:color w:val="000000"/>
          <w:sz w:val="24"/>
          <w:szCs w:val="24"/>
        </w:rPr>
        <w:t>knn</w:t>
      </w:r>
      <w:proofErr w:type="spellEnd"/>
      <w:r w:rsidRPr="00032920">
        <w:rPr>
          <w:rFonts w:ascii="Times New Roman" w:hAnsi="Times New Roman" w:cs="Times New Roman"/>
          <w:color w:val="000000"/>
          <w:sz w:val="24"/>
          <w:szCs w:val="24"/>
        </w:rPr>
        <w:t xml:space="preserve"> when k=3 </w:t>
      </w:r>
      <w:proofErr w:type="gramStart"/>
      <w:r w:rsidRPr="00032920">
        <w:rPr>
          <w:rFonts w:ascii="Times New Roman" w:hAnsi="Times New Roman" w:cs="Times New Roman"/>
          <w:color w:val="000000"/>
          <w:sz w:val="24"/>
          <w:szCs w:val="24"/>
        </w:rPr>
        <w:t xml:space="preserve">is  </w:t>
      </w:r>
      <w:r w:rsidRPr="00032920">
        <w:rPr>
          <w:color w:val="000000"/>
          <w:sz w:val="24"/>
          <w:szCs w:val="24"/>
        </w:rPr>
        <w:t>0.71111111111111111</w:t>
      </w:r>
      <w:proofErr w:type="gramEnd"/>
    </w:p>
    <w:p w:rsidR="00F53003" w:rsidRDefault="00F53003">
      <w:pPr>
        <w:rPr>
          <w:rFonts w:ascii="Times New Roman" w:hAnsi="Times New Roman" w:cs="Times New Roman"/>
          <w:sz w:val="24"/>
          <w:szCs w:val="24"/>
        </w:rPr>
      </w:pPr>
    </w:p>
    <w:p w:rsidR="00032920" w:rsidRDefault="00032920" w:rsidP="000329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k=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032920" w:rsidRDefault="00032920" w:rsidP="00032920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32920" w:rsidRPr="00032920" w:rsidRDefault="00032920" w:rsidP="00032920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pict>
          <v:shape id="_x0000_i1039" type="#_x0000_t75" style="width:455.1pt;height:220.1pt">
            <v:imagedata r:id="rId11" o:title="k=6"/>
          </v:shape>
        </w:pict>
      </w:r>
    </w:p>
    <w:p w:rsid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Here, column represent predicted values and rows represent actual values, which </w:t>
      </w:r>
    </w:p>
    <w:p w:rsid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means</w:t>
      </w:r>
      <w:proofErr w:type="gramEnd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1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st 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 class 0 are of 16 values and there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zero wrongly predicted </w:t>
      </w:r>
    </w:p>
    <w:p w:rsid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ses</w:t>
      </w:r>
      <w:proofErr w:type="gramEnd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. In the 2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 class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of total 15 values among which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correctly </w:t>
      </w:r>
    </w:p>
    <w:p w:rsid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classified</w:t>
      </w:r>
      <w:proofErr w:type="gramEnd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class 1 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wrongly classified as class 2. In the 3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 there are 14 values in class 2 among which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correctly classified as class 2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wrongly </w:t>
      </w:r>
    </w:p>
    <w:p w:rsidR="00032920" w:rsidRP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classified</w:t>
      </w:r>
      <w:proofErr w:type="gramEnd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class 1.</w:t>
      </w:r>
    </w:p>
    <w:p w:rsidR="00032920" w:rsidRP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2920" w:rsidRPr="00032920" w:rsidRDefault="00032920" w:rsidP="0003292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032920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ccuracy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when k=6</w:t>
      </w:r>
      <w:r w:rsidRPr="000329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32920">
        <w:rPr>
          <w:rFonts w:ascii="Times New Roman" w:hAnsi="Times New Roman" w:cs="Times New Roman"/>
          <w:color w:val="000000"/>
          <w:sz w:val="24"/>
          <w:szCs w:val="24"/>
        </w:rPr>
        <w:t xml:space="preserve">is  </w:t>
      </w:r>
      <w:r w:rsidRPr="00032920">
        <w:rPr>
          <w:color w:val="000000"/>
          <w:sz w:val="24"/>
          <w:szCs w:val="24"/>
        </w:rPr>
        <w:t>0.71111111111111111</w:t>
      </w:r>
      <w:proofErr w:type="gramEnd"/>
    </w:p>
    <w:p w:rsidR="00032920" w:rsidRDefault="00032920">
      <w:pPr>
        <w:rPr>
          <w:rFonts w:ascii="Times New Roman" w:hAnsi="Times New Roman" w:cs="Times New Roman"/>
          <w:sz w:val="24"/>
          <w:szCs w:val="24"/>
        </w:rPr>
      </w:pPr>
    </w:p>
    <w:p w:rsidR="00032920" w:rsidRDefault="00032920" w:rsidP="000329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k=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  <w:r w:rsidRPr="000329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032920" w:rsidRDefault="00032920" w:rsidP="00032920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32920" w:rsidRPr="00032920" w:rsidRDefault="00032920" w:rsidP="00032920">
      <w:pPr>
        <w:pStyle w:val="ListParagraph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pict>
          <v:shape id="_x0000_i1038" type="#_x0000_t75" style="width:450.35pt;height:215.3pt">
            <v:imagedata r:id="rId12" o:title="k=9"/>
          </v:shape>
        </w:pict>
      </w:r>
    </w:p>
    <w:p w:rsid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Here, column represent predicted values and rows represent actual values, which </w:t>
      </w:r>
    </w:p>
    <w:p w:rsid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means</w:t>
      </w:r>
      <w:proofErr w:type="gramEnd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1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st 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 class 0 are of 16 values and there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zero wrongly predicted </w:t>
      </w:r>
    </w:p>
    <w:p w:rsid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ses</w:t>
      </w:r>
      <w:proofErr w:type="gramEnd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. In the 2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 class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of total 15 values among which 10 are correctly </w:t>
      </w:r>
    </w:p>
    <w:p w:rsidR="00032920" w:rsidRP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classified</w:t>
      </w:r>
      <w:proofErr w:type="gramEnd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5 are wrongly classified as class 2. In the </w:t>
      </w:r>
      <w:proofErr w:type="gramStart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proofErr w:type="gramEnd"/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row there are 14 values in class 2 among which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correctly classified as class 2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 </w:t>
      </w:r>
      <w:r w:rsidRPr="00032920">
        <w:rPr>
          <w:rFonts w:ascii="Times New Roman" w:eastAsia="Times New Roman" w:hAnsi="Times New Roman" w:cs="Times New Roman"/>
          <w:color w:val="000000"/>
          <w:sz w:val="24"/>
          <w:szCs w:val="24"/>
        </w:rPr>
        <w:t>are wrongly classified as class 1.</w:t>
      </w:r>
    </w:p>
    <w:p w:rsidR="00032920" w:rsidRPr="00032920" w:rsidRDefault="00032920" w:rsidP="000329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2920" w:rsidRDefault="00032920" w:rsidP="0003292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  <w:r w:rsidRPr="00032920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ccuracy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when k=9</w:t>
      </w:r>
      <w:r w:rsidRPr="000329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32920">
        <w:rPr>
          <w:rFonts w:ascii="Times New Roman" w:hAnsi="Times New Roman" w:cs="Times New Roman"/>
          <w:color w:val="000000"/>
          <w:sz w:val="24"/>
          <w:szCs w:val="24"/>
        </w:rPr>
        <w:t xml:space="preserve">is  </w:t>
      </w:r>
      <w:r>
        <w:rPr>
          <w:color w:val="000000"/>
          <w:sz w:val="24"/>
          <w:szCs w:val="24"/>
        </w:rPr>
        <w:t>0.7777777777777778</w:t>
      </w:r>
      <w:proofErr w:type="gramEnd"/>
    </w:p>
    <w:p w:rsidR="002A458A" w:rsidRDefault="002A458A" w:rsidP="0003292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</w:p>
    <w:p w:rsidR="002A458A" w:rsidRDefault="002A458A" w:rsidP="002A458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When we observe the accuracies of three models k=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has more accuracy of 0.</w:t>
      </w:r>
      <w:r>
        <w:rPr>
          <w:rFonts w:ascii="Times New Roman" w:hAnsi="Times New Roman" w:cs="Times New Roman"/>
          <w:color w:val="000000"/>
          <w:sz w:val="24"/>
          <w:szCs w:val="24"/>
        </w:rPr>
        <w:t>7777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</w:t>
      </w:r>
    </w:p>
    <w:p w:rsidR="002A458A" w:rsidRDefault="002A458A" w:rsidP="002A458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means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 this case more number of predicted values are same as actual values than of models k=1 and   k=2.</w:t>
      </w:r>
    </w:p>
    <w:p w:rsidR="002A458A" w:rsidRPr="00032920" w:rsidRDefault="002A458A" w:rsidP="0003292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4"/>
          <w:szCs w:val="24"/>
        </w:rPr>
      </w:pPr>
    </w:p>
    <w:p w:rsidR="00032920" w:rsidRPr="00032920" w:rsidRDefault="0003292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32920" w:rsidRPr="0003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3311"/>
    <w:multiLevelType w:val="hybridMultilevel"/>
    <w:tmpl w:val="8038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A645C"/>
    <w:multiLevelType w:val="hybridMultilevel"/>
    <w:tmpl w:val="15942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28"/>
    <w:rsid w:val="00032920"/>
    <w:rsid w:val="002A458A"/>
    <w:rsid w:val="00A81B28"/>
    <w:rsid w:val="00F53003"/>
    <w:rsid w:val="00FF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8056"/>
  <w15:chartTrackingRefBased/>
  <w15:docId w15:val="{5E8E2F12-95E1-4AEB-B543-14F58EA1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B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B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1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1B2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3</cp:revision>
  <dcterms:created xsi:type="dcterms:W3CDTF">2020-07-16T01:43:00Z</dcterms:created>
  <dcterms:modified xsi:type="dcterms:W3CDTF">2020-07-16T01:52:00Z</dcterms:modified>
</cp:coreProperties>
</file>