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1321435</wp:posOffset>
                </wp:positionH>
                <wp:positionV relativeFrom="paragraph">
                  <wp:posOffset>-548005</wp:posOffset>
                </wp:positionV>
                <wp:extent cx="2266950" cy="4762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20" cy="47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Assignment-1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04.05pt;margin-top:-43.15pt;width:178.45pt;height:37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Assignment-1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4991735</wp:posOffset>
                </wp:positionH>
                <wp:positionV relativeFrom="paragraph">
                  <wp:posOffset>-500380</wp:posOffset>
                </wp:positionV>
                <wp:extent cx="1426210" cy="52641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32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Sudharsan.R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22CSR207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393.05pt;margin-top:-39.4pt;width:112.25pt;height:4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Sudharsan.R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22CSR207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1. Feature</w:t>
      </w:r>
    </w:p>
    <w:p>
      <w:pPr>
        <w:pStyle w:val="BodyText"/>
        <w:bidi w:val="0"/>
        <w:jc w:val="start"/>
        <w:rPr/>
      </w:pPr>
      <w:r>
        <w:rPr/>
        <w:t>A feature is an input variable used in making predictions.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The size of a house.</w:t>
      </w:r>
    </w:p>
    <w:p>
      <w:pPr>
        <w:pStyle w:val="Heading3"/>
        <w:bidi w:val="0"/>
        <w:jc w:val="start"/>
        <w:rPr/>
      </w:pPr>
      <w:r>
        <w:rPr/>
        <w:t>2. Label</w:t>
      </w:r>
    </w:p>
    <w:p>
      <w:pPr>
        <w:pStyle w:val="BodyText"/>
        <w:bidi w:val="0"/>
        <w:jc w:val="start"/>
        <w:rPr/>
      </w:pPr>
      <w:r>
        <w:rPr/>
        <w:t>A label is the output variable that the model is trying to predict.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The price of the house.</w:t>
      </w:r>
    </w:p>
    <w:p>
      <w:pPr>
        <w:pStyle w:val="Heading3"/>
        <w:bidi w:val="0"/>
        <w:jc w:val="start"/>
        <w:rPr/>
      </w:pPr>
      <w:r>
        <w:rPr/>
        <w:t>3. Prediction</w:t>
      </w:r>
    </w:p>
    <w:p>
      <w:pPr>
        <w:pStyle w:val="BodyText"/>
        <w:bidi w:val="0"/>
        <w:jc w:val="start"/>
        <w:rPr/>
      </w:pPr>
      <w:r>
        <w:rPr/>
        <w:t>A prediction is the value the model estimates based on the input features.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The estimated price of a house.</w:t>
      </w:r>
    </w:p>
    <w:p>
      <w:pPr>
        <w:pStyle w:val="Heading3"/>
        <w:bidi w:val="0"/>
        <w:jc w:val="start"/>
        <w:rPr/>
      </w:pPr>
      <w:r>
        <w:rPr/>
        <w:t>4. Outlier</w:t>
      </w:r>
    </w:p>
    <w:p>
      <w:pPr>
        <w:pStyle w:val="BodyText"/>
        <w:bidi w:val="0"/>
        <w:jc w:val="start"/>
        <w:rPr/>
      </w:pPr>
      <w:r>
        <w:rPr/>
        <w:t>An outlier is a data point that significantly differs from other data points.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 house that costs $10 million in a neighborhood where most houses cost $200,000.</w:t>
      </w:r>
    </w:p>
    <w:p>
      <w:pPr>
        <w:pStyle w:val="Heading3"/>
        <w:bidi w:val="0"/>
        <w:jc w:val="start"/>
        <w:rPr/>
      </w:pPr>
      <w:r>
        <w:rPr/>
        <w:t>5. Test Data</w:t>
      </w:r>
    </w:p>
    <w:p>
      <w:pPr>
        <w:pStyle w:val="BodyText"/>
        <w:bidi w:val="0"/>
        <w:jc w:val="start"/>
        <w:rPr/>
      </w:pPr>
      <w:r>
        <w:rPr/>
        <w:t>Test data is used to evaluate the model's performance.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Data to check if the house price prediction model works well.</w:t>
      </w:r>
    </w:p>
    <w:p>
      <w:pPr>
        <w:pStyle w:val="Heading3"/>
        <w:bidi w:val="0"/>
        <w:jc w:val="start"/>
        <w:rPr/>
      </w:pPr>
      <w:r>
        <w:rPr/>
        <w:t>6. Training Data</w:t>
      </w:r>
    </w:p>
    <w:p>
      <w:pPr>
        <w:pStyle w:val="BodyText"/>
        <w:bidi w:val="0"/>
        <w:jc w:val="start"/>
        <w:rPr/>
      </w:pPr>
      <w:r>
        <w:rPr/>
        <w:t>Training data is used to teach the model.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Data showing house sizes and their prices.</w:t>
      </w:r>
    </w:p>
    <w:p>
      <w:pPr>
        <w:pStyle w:val="Heading3"/>
        <w:bidi w:val="0"/>
        <w:jc w:val="start"/>
        <w:rPr/>
      </w:pPr>
      <w:r>
        <w:rPr/>
        <w:t>7. Model</w:t>
      </w:r>
    </w:p>
    <w:p>
      <w:pPr>
        <w:pStyle w:val="BodyText"/>
        <w:bidi w:val="0"/>
        <w:jc w:val="start"/>
        <w:rPr/>
      </w:pPr>
      <w:r>
        <w:rPr/>
        <w:t>A model is a mathematical representation used to make predictions.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An equation predicting house prices based on size.</w:t>
      </w:r>
    </w:p>
    <w:p>
      <w:pPr>
        <w:pStyle w:val="Heading3"/>
        <w:bidi w:val="0"/>
        <w:jc w:val="start"/>
        <w:rPr/>
      </w:pPr>
      <w:r>
        <w:rPr/>
        <w:t>8. Validation Data</w:t>
      </w:r>
    </w:p>
    <w:p>
      <w:pPr>
        <w:pStyle w:val="BodyText"/>
        <w:bidi w:val="0"/>
        <w:jc w:val="start"/>
        <w:rPr/>
      </w:pPr>
      <w:r>
        <w:rPr/>
        <w:t>Validation data is used to tune and validate the model during training.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Data used to adjust the house price prediction model before final testing.</w:t>
      </w:r>
    </w:p>
    <w:p>
      <w:pPr>
        <w:pStyle w:val="Heading3"/>
        <w:bidi w:val="0"/>
        <w:jc w:val="start"/>
        <w:rPr/>
      </w:pPr>
      <w:r>
        <w:rPr/>
        <w:t>9. Hyperparameter</w:t>
      </w:r>
    </w:p>
    <w:p>
      <w:pPr>
        <w:pStyle w:val="BodyText"/>
        <w:bidi w:val="0"/>
        <w:jc w:val="start"/>
        <w:rPr/>
      </w:pPr>
      <w:r>
        <w:rPr/>
        <w:t>A hyperparameter is a setting used to control the training process.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The learning rate in a neural network.</w:t>
      </w:r>
    </w:p>
    <w:p>
      <w:pPr>
        <w:pStyle w:val="Heading3"/>
        <w:bidi w:val="0"/>
        <w:jc w:val="start"/>
        <w:rPr/>
      </w:pPr>
      <w:r>
        <w:rPr/>
        <w:t>10. Epoch</w:t>
      </w:r>
    </w:p>
    <w:p>
      <w:pPr>
        <w:pStyle w:val="BodyText"/>
        <w:bidi w:val="0"/>
        <w:jc w:val="start"/>
        <w:rPr/>
      </w:pPr>
      <w:r>
        <w:rPr/>
        <w:t>An epoch is one complete pass through the training data.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Training the house price model on all data once.</w:t>
      </w:r>
    </w:p>
    <w:p>
      <w:pPr>
        <w:pStyle w:val="Heading3"/>
        <w:bidi w:val="0"/>
        <w:jc w:val="start"/>
        <w:rPr/>
      </w:pPr>
      <w:r>
        <w:rPr/>
        <w:t>11. Loss Function</w:t>
      </w:r>
    </w:p>
    <w:p>
      <w:pPr>
        <w:pStyle w:val="BodyText"/>
        <w:bidi w:val="0"/>
        <w:jc w:val="start"/>
        <w:rPr/>
      </w:pPr>
      <w:r>
        <w:rPr/>
        <w:t>A loss function measures how well the model's predictions match the actual results.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The difference between predicted and actual house prices.</w:t>
      </w:r>
    </w:p>
    <w:p>
      <w:pPr>
        <w:pStyle w:val="Heading3"/>
        <w:bidi w:val="0"/>
        <w:jc w:val="start"/>
        <w:rPr/>
      </w:pPr>
      <w:r>
        <w:rPr/>
        <w:t>12. Learning Rate</w:t>
      </w:r>
    </w:p>
    <w:p>
      <w:pPr>
        <w:pStyle w:val="BodyText"/>
        <w:bidi w:val="0"/>
        <w:jc w:val="start"/>
        <w:rPr/>
      </w:pPr>
      <w:r>
        <w:rPr/>
        <w:t>The learning rate controls how much the model's parameters are updated during training.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How quickly the model learns house prices.</w:t>
      </w:r>
    </w:p>
    <w:p>
      <w:pPr>
        <w:pStyle w:val="Heading3"/>
        <w:bidi w:val="0"/>
        <w:jc w:val="start"/>
        <w:rPr/>
      </w:pPr>
      <w:r>
        <w:rPr/>
        <w:t>13. Overfitting</w:t>
      </w:r>
    </w:p>
    <w:p>
      <w:pPr>
        <w:pStyle w:val="BodyText"/>
        <w:bidi w:val="0"/>
        <w:jc w:val="start"/>
        <w:rPr/>
      </w:pPr>
      <w:r>
        <w:rPr/>
        <w:t>Overfitting is when a model performs well on training data but poorly on new data.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 model that predicts training house prices perfectly but fails on new data.</w:t>
      </w:r>
    </w:p>
    <w:p>
      <w:pPr>
        <w:pStyle w:val="Heading3"/>
        <w:bidi w:val="0"/>
        <w:jc w:val="start"/>
        <w:rPr/>
      </w:pPr>
      <w:r>
        <w:rPr/>
        <w:t>14. Underfitting</w:t>
      </w:r>
    </w:p>
    <w:p>
      <w:pPr>
        <w:pStyle w:val="BodyText"/>
        <w:bidi w:val="0"/>
        <w:jc w:val="start"/>
        <w:rPr/>
      </w:pPr>
      <w:r>
        <w:rPr/>
        <w:t>Underfitting is when a model is too simple to capture the data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 model that predicts all house prices as the average price.</w:t>
      </w:r>
    </w:p>
    <w:p>
      <w:pPr>
        <w:pStyle w:val="Heading3"/>
        <w:bidi w:val="0"/>
        <w:jc w:val="start"/>
        <w:rPr/>
      </w:pPr>
      <w:r>
        <w:rPr/>
        <w:t>15. Regularization</w:t>
      </w:r>
    </w:p>
    <w:p>
      <w:pPr>
        <w:pStyle w:val="BodyText"/>
        <w:bidi w:val="0"/>
        <w:jc w:val="start"/>
        <w:rPr/>
      </w:pPr>
      <w:r>
        <w:rPr/>
        <w:t>Regularization is a technique to prevent overfitting by simplifying the model.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Adding a penalty for large weights in the house price model.</w:t>
      </w:r>
    </w:p>
    <w:p>
      <w:pPr>
        <w:pStyle w:val="Heading3"/>
        <w:bidi w:val="0"/>
        <w:jc w:val="start"/>
        <w:rPr/>
      </w:pPr>
      <w:r>
        <w:rPr/>
        <w:t>16. Cross-Validation</w:t>
      </w:r>
    </w:p>
    <w:p>
      <w:pPr>
        <w:pStyle w:val="BodyText"/>
        <w:bidi w:val="0"/>
        <w:jc w:val="start"/>
        <w:rPr/>
      </w:pPr>
      <w:r>
        <w:rPr/>
        <w:t>Cross-validation is a method to evaluate the model by splitting data into training and testing sets multiple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Testing the house price model on different data splits.</w:t>
      </w:r>
    </w:p>
    <w:p>
      <w:pPr>
        <w:pStyle w:val="Heading3"/>
        <w:bidi w:val="0"/>
        <w:jc w:val="start"/>
        <w:rPr/>
      </w:pPr>
      <w:r>
        <w:rPr/>
        <w:t>17. Feature Engineering</w:t>
      </w:r>
    </w:p>
    <w:p>
      <w:pPr>
        <w:pStyle w:val="BodyText"/>
        <w:bidi w:val="0"/>
        <w:jc w:val="start"/>
        <w:rPr/>
      </w:pPr>
      <w:r>
        <w:rPr/>
        <w:t>Feature engineering is creating new features to improve the model.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Creating "price per square foot" from house size and price.</w:t>
      </w:r>
    </w:p>
    <w:p>
      <w:pPr>
        <w:pStyle w:val="Heading3"/>
        <w:bidi w:val="0"/>
        <w:jc w:val="start"/>
        <w:rPr/>
      </w:pPr>
      <w:r>
        <w:rPr/>
        <w:t>18. Dimensionality Reduction</w:t>
      </w:r>
    </w:p>
    <w:p>
      <w:pPr>
        <w:pStyle w:val="BodyText"/>
        <w:bidi w:val="0"/>
        <w:jc w:val="start"/>
        <w:rPr/>
      </w:pPr>
      <w:r>
        <w:rPr/>
        <w:t>Dimensionality reduction reduces the number of features to simplify the model.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Combining similar features in the house price model.</w:t>
      </w:r>
    </w:p>
    <w:p>
      <w:pPr>
        <w:pStyle w:val="Heading3"/>
        <w:bidi w:val="0"/>
        <w:jc w:val="start"/>
        <w:rPr/>
      </w:pPr>
      <w:r>
        <w:rPr/>
        <w:t>19. Bias</w:t>
      </w:r>
    </w:p>
    <w:p>
      <w:pPr>
        <w:pStyle w:val="BodyText"/>
        <w:bidi w:val="0"/>
        <w:jc w:val="start"/>
        <w:rPr/>
      </w:pPr>
      <w:r>
        <w:rPr/>
        <w:t>Bias is the error from overly simplistic models.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Predicting house prices with a simple linear model.</w:t>
      </w:r>
    </w:p>
    <w:p>
      <w:pPr>
        <w:pStyle w:val="Heading3"/>
        <w:bidi w:val="0"/>
        <w:jc w:val="start"/>
        <w:rPr/>
      </w:pPr>
      <w:r>
        <w:rPr/>
        <w:t>20. Variance</w:t>
      </w:r>
    </w:p>
    <w:p>
      <w:pPr>
        <w:pStyle w:val="BodyText"/>
        <w:bidi w:val="0"/>
        <w:jc w:val="start"/>
        <w:rPr/>
      </w:pPr>
      <w:r>
        <w:rPr/>
        <w:t>Variance is the error from overly complex models that fit the training data too closely.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</w:t>
      </w:r>
      <w:r>
        <w:rPr/>
        <w:t>: A model that captures noise in house price data.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10605" w:type="dxa"/>
        <w:jc w:val="start"/>
        <w:tblInd w:w="-95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51"/>
        <w:gridCol w:w="2653"/>
        <w:gridCol w:w="2651"/>
        <w:gridCol w:w="2650"/>
      </w:tblGrid>
      <w:tr>
        <w:trPr>
          <w:trHeight w:val="990" w:hRule="atLeast"/>
        </w:trPr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>Anime-name</w:t>
            </w:r>
          </w:p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65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      </w:t>
            </w:r>
            <w:r>
              <w:rPr/>
              <w:t>No. of episodes</w:t>
            </w:r>
          </w:p>
        </w:tc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             </w:t>
            </w:r>
            <w:r>
              <w:rPr/>
              <w:t>Rating</w:t>
            </w:r>
          </w:p>
        </w:tc>
        <w:tc>
          <w:tcPr>
            <w:tcW w:w="265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   </w:t>
            </w:r>
            <w:r>
              <w:rPr/>
              <w:t>Budget</w:t>
            </w:r>
          </w:p>
        </w:tc>
      </w:tr>
      <w:tr>
        <w:trPr>
          <w:trHeight w:val="1524" w:hRule="atLeast"/>
        </w:trPr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DEMON-SLAYER</w:t>
            </w:r>
          </w:p>
        </w:tc>
        <w:tc>
          <w:tcPr>
            <w:tcW w:w="265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150</w:t>
            </w:r>
          </w:p>
        </w:tc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        </w:t>
            </w:r>
            <w:r>
              <w:rPr/>
              <w:t>9.1</w:t>
            </w:r>
          </w:p>
        </w:tc>
        <w:tc>
          <w:tcPr>
            <w:tcW w:w="265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</w:t>
            </w:r>
            <w:r>
              <w:rPr/>
              <w:t>200 crores</w:t>
            </w:r>
          </w:p>
        </w:tc>
      </w:tr>
      <w:tr>
        <w:trPr>
          <w:trHeight w:val="2238" w:hRule="atLeast"/>
        </w:trPr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ATTACK ON TITAN</w:t>
            </w:r>
          </w:p>
        </w:tc>
        <w:tc>
          <w:tcPr>
            <w:tcW w:w="265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139</w:t>
            </w:r>
          </w:p>
        </w:tc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      </w:t>
            </w:r>
            <w:r>
              <w:rPr/>
              <w:t>9.8</w:t>
            </w:r>
          </w:p>
        </w:tc>
        <w:tc>
          <w:tcPr>
            <w:tcW w:w="265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</w:t>
            </w:r>
            <w:r>
              <w:rPr/>
              <w:t>369.3 crores</w:t>
            </w:r>
          </w:p>
        </w:tc>
      </w:tr>
      <w:tr>
        <w:trPr>
          <w:trHeight w:val="2150" w:hRule="atLeast"/>
        </w:trPr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BLACK-CLOVER</w:t>
            </w:r>
          </w:p>
        </w:tc>
        <w:tc>
          <w:tcPr>
            <w:tcW w:w="265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350</w:t>
            </w:r>
          </w:p>
        </w:tc>
        <w:tc>
          <w:tcPr>
            <w:tcW w:w="2651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</w:t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      </w:t>
            </w:r>
            <w:r>
              <w:rPr/>
              <w:t>9.0</w:t>
            </w:r>
          </w:p>
        </w:tc>
        <w:tc>
          <w:tcPr>
            <w:tcW w:w="265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       </w:t>
            </w:r>
            <w:r>
              <w:rPr/>
              <w:t>150 crores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LibreOffice/24.2.3.2$Linux_X86_64 LibreOffice_project/420$Build-2</Application>
  <AppVersion>15.0000</AppVersion>
  <Pages>3</Pages>
  <Words>504</Words>
  <Characters>2629</Characters>
  <CharactersWithSpaces>3175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2024-07-25T06:58:15Z</dcterms:created>
  <dc:creator/>
  <dc:description/>
  <dc:language>en-US</dc:language>
  <cp:lastModifiedBy/>
  <dcterms:modified xsi:type="dcterms:W3CDTF">2024-07-25T07:15:34Z</dcterms:modified>
  <cp:revision>1</cp:revision>
  <dc:subject/>
  <dc:title/>
</cp:coreProperties>
</file>