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E057" w14:textId="77777777" w:rsidR="00AA1607" w:rsidRDefault="00000000">
      <w:pPr>
        <w:pStyle w:val="Title"/>
      </w:pPr>
      <w:r>
        <w:t>Salary Data Analysis – Advanced Excel Project</w:t>
      </w:r>
    </w:p>
    <w:p w14:paraId="38583762" w14:textId="55AAD2B3" w:rsidR="00AA1607" w:rsidRDefault="00000000">
      <w:r>
        <w:t xml:space="preserve"> M. Sudharsanan</w:t>
      </w:r>
    </w:p>
    <w:p w14:paraId="2B5172E9" w14:textId="77777777" w:rsidR="00AA1607" w:rsidRDefault="00000000">
      <w:r>
        <w:t>Tools Used: Excel</w:t>
      </w:r>
    </w:p>
    <w:p w14:paraId="6EB212FB" w14:textId="77777777" w:rsidR="00AA1607" w:rsidRDefault="00000000">
      <w:pPr>
        <w:pStyle w:val="Heading1"/>
      </w:pPr>
      <w:r>
        <w:t>Introduction</w:t>
      </w:r>
    </w:p>
    <w:p w14:paraId="408F2C2E" w14:textId="77777777" w:rsidR="00AA1607" w:rsidRDefault="00000000">
      <w:r>
        <w:t>This project focuses on analyzing a comprehensive retail sales dataset to gain business insights and improve decision-making using advanced Excel tools. The dataset includes thousands of transactions across various sales channels, product types, and customer segments. By applying features like Power Query, PivotTables, What-If Analysis, Goal Seek, Macros, and Power Pivot, the project aims to:</w:t>
      </w:r>
      <w:r>
        <w:br/>
        <w:t>- Identify trends and patterns in sales performance</w:t>
      </w:r>
      <w:r>
        <w:br/>
        <w:t>- Evaluate the impact of returns and discounts</w:t>
      </w:r>
      <w:r>
        <w:br/>
        <w:t>- Highlight top-performing products and channels</w:t>
      </w:r>
      <w:r>
        <w:br/>
        <w:t>- Build an interactive, automated sales dashboard</w:t>
      </w:r>
    </w:p>
    <w:p w14:paraId="4F9ECA6F" w14:textId="77777777" w:rsidR="00AA1607" w:rsidRDefault="00000000">
      <w:pPr>
        <w:pStyle w:val="Heading1"/>
      </w:pPr>
      <w:r>
        <w:t>Data Description and Preparation</w:t>
      </w:r>
    </w:p>
    <w:p w14:paraId="19C8E97B" w14:textId="77777777" w:rsidR="00AA1607" w:rsidRDefault="00000000">
      <w:r>
        <w:t>Dataset: ~10,000 rows (Order ID, Product, Customer, Date, Sales)</w:t>
      </w:r>
    </w:p>
    <w:p w14:paraId="4BB1CF67" w14:textId="77777777" w:rsidR="00AA1607" w:rsidRDefault="00000000">
      <w:pPr>
        <w:pStyle w:val="ListBullet"/>
      </w:pPr>
      <w:r>
        <w:t>Cleaning Steps:</w:t>
      </w:r>
    </w:p>
    <w:p w14:paraId="7F6E7356" w14:textId="77777777" w:rsidR="00AA1607" w:rsidRDefault="00000000">
      <w:pPr>
        <w:pStyle w:val="ListBullet2"/>
      </w:pPr>
      <w:r>
        <w:t>Removed duplicates &amp; blanks</w:t>
      </w:r>
    </w:p>
    <w:p w14:paraId="4B4BB10A" w14:textId="77777777" w:rsidR="00AA1607" w:rsidRDefault="00000000">
      <w:pPr>
        <w:pStyle w:val="ListBullet2"/>
      </w:pPr>
      <w:r>
        <w:t>Formatted dates and currencies</w:t>
      </w:r>
    </w:p>
    <w:p w14:paraId="31D39DC8" w14:textId="77777777" w:rsidR="00AA1607" w:rsidRDefault="00000000">
      <w:pPr>
        <w:pStyle w:val="ListBullet2"/>
      </w:pPr>
      <w:r>
        <w:t>Resolved outliers and ensured valid “Net Quantity” values</w:t>
      </w:r>
    </w:p>
    <w:p w14:paraId="1E58D0A2" w14:textId="77777777" w:rsidR="00AA1607" w:rsidRDefault="00000000">
      <w:pPr>
        <w:pStyle w:val="ListBullet2"/>
      </w:pPr>
      <w:r>
        <w:t>Applied data validation rules</w:t>
      </w:r>
    </w:p>
    <w:p w14:paraId="50489B8F" w14:textId="77777777" w:rsidR="00AA1607" w:rsidRDefault="00000000">
      <w:pPr>
        <w:pStyle w:val="Heading1"/>
      </w:pPr>
      <w:r>
        <w:t>Key Metrics &amp; Calculations</w:t>
      </w:r>
    </w:p>
    <w:p w14:paraId="0C84AC72" w14:textId="77777777" w:rsidR="00AA1607" w:rsidRDefault="00000000">
      <w:r>
        <w:t>Adjusted Sales = Gross Sales – (Discounts + Returns + Shipping + Taxes)</w:t>
      </w:r>
    </w:p>
    <w:p w14:paraId="58D84FAE" w14:textId="77777777" w:rsidR="00AA1607" w:rsidRDefault="00000000">
      <w:pPr>
        <w:pStyle w:val="ListBullet"/>
      </w:pPr>
      <w:r>
        <w:t>Metrics:</w:t>
      </w:r>
    </w:p>
    <w:p w14:paraId="7D759DE0" w14:textId="77777777" w:rsidR="00AA1607" w:rsidRDefault="00000000">
      <w:pPr>
        <w:pStyle w:val="ListBullet2"/>
      </w:pPr>
      <w:r>
        <w:t>Total Revenue, Avg Order Value, Discount %</w:t>
      </w:r>
    </w:p>
    <w:p w14:paraId="24368826" w14:textId="77777777" w:rsidR="00AA1607" w:rsidRDefault="00000000">
      <w:pPr>
        <w:pStyle w:val="ListBullet"/>
      </w:pPr>
      <w:r>
        <w:t>Excel Functions:</w:t>
      </w:r>
    </w:p>
    <w:p w14:paraId="5B11D153" w14:textId="77777777" w:rsidR="00AA1607" w:rsidRDefault="00000000">
      <w:pPr>
        <w:pStyle w:val="ListBullet2"/>
      </w:pPr>
      <w:r>
        <w:t>SUM, IF, IFERROR, AVERAGEIF, COUNTIFS</w:t>
      </w:r>
    </w:p>
    <w:p w14:paraId="55984DD8" w14:textId="77777777" w:rsidR="00AA1607" w:rsidRDefault="00000000">
      <w:pPr>
        <w:pStyle w:val="Heading1"/>
      </w:pPr>
      <w:r>
        <w:lastRenderedPageBreak/>
        <w:t>PivotTables &amp; Charts</w:t>
      </w:r>
    </w:p>
    <w:p w14:paraId="4EEF3880" w14:textId="77777777" w:rsidR="00AA1607" w:rsidRDefault="00000000">
      <w:r>
        <w:t>PivotTables: Analyzed Product Types, Channels, Regions, Time</w:t>
      </w:r>
    </w:p>
    <w:p w14:paraId="4A5768F5" w14:textId="77777777" w:rsidR="00AA1607" w:rsidRDefault="00000000">
      <w:r>
        <w:t>PivotCharts: Visualized trends and performance</w:t>
      </w:r>
    </w:p>
    <w:p w14:paraId="16624C68" w14:textId="77777777" w:rsidR="00AA1607" w:rsidRDefault="00000000">
      <w:pPr>
        <w:pStyle w:val="Heading1"/>
      </w:pPr>
      <w:r>
        <w:t>Dashboard</w:t>
      </w:r>
    </w:p>
    <w:p w14:paraId="5419FD9C" w14:textId="77777777" w:rsidR="00AA1607" w:rsidRDefault="00000000">
      <w:pPr>
        <w:pStyle w:val="ListBullet"/>
      </w:pPr>
      <w:r>
        <w:t>KPIs:</w:t>
      </w:r>
    </w:p>
    <w:p w14:paraId="04231C9F" w14:textId="77777777" w:rsidR="00AA1607" w:rsidRDefault="00000000">
      <w:pPr>
        <w:pStyle w:val="ListBullet2"/>
      </w:pPr>
      <w:r>
        <w:t>Total Sales, Adjusted Sales, Average Order Value, Total Returns, Profit Margin</w:t>
      </w:r>
    </w:p>
    <w:p w14:paraId="520DB629" w14:textId="77777777" w:rsidR="00AA1607" w:rsidRDefault="00000000">
      <w:pPr>
        <w:pStyle w:val="ListBullet"/>
      </w:pPr>
      <w:r>
        <w:t>Charts:</w:t>
      </w:r>
    </w:p>
    <w:p w14:paraId="731217C9" w14:textId="77777777" w:rsidR="00AA1607" w:rsidRDefault="00000000">
      <w:pPr>
        <w:pStyle w:val="ListBullet2"/>
      </w:pPr>
      <w:r>
        <w:t>Line Chart: Monthly Sales Trend</w:t>
      </w:r>
      <w:r>
        <w:br/>
        <w:t>Bar Charts: Sales by Region and Category</w:t>
      </w:r>
      <w:r>
        <w:br/>
        <w:t>Pie Chart: Product-wise Sales Distribution</w:t>
      </w:r>
    </w:p>
    <w:p w14:paraId="18277282" w14:textId="77777777" w:rsidR="00AA1607" w:rsidRDefault="00000000">
      <w:r>
        <w:t>Interactivity: Slicers for filtering by Date (Month/Year), Product Category, Region, Sales Channel</w:t>
      </w:r>
    </w:p>
    <w:p w14:paraId="3C609BB3" w14:textId="77777777" w:rsidR="00AA1607" w:rsidRDefault="00000000">
      <w:r>
        <w:t>Conditional formatting highlights negative profits</w:t>
      </w:r>
    </w:p>
    <w:p w14:paraId="6141FDE3" w14:textId="77777777" w:rsidR="00AA1607" w:rsidRDefault="00000000">
      <w:r>
        <w:t>Automation: Macros used to refresh data and visuals. Dashboard updates instantly with user input.</w:t>
      </w:r>
    </w:p>
    <w:p w14:paraId="3BB5E1D4" w14:textId="77777777" w:rsidR="00AA1607" w:rsidRDefault="00000000">
      <w:pPr>
        <w:pStyle w:val="Heading1"/>
      </w:pPr>
      <w:r>
        <w:t>What-If Analysis &amp; Goal Seek</w:t>
      </w:r>
    </w:p>
    <w:p w14:paraId="4BA55F3A" w14:textId="77777777" w:rsidR="00AA1607" w:rsidRDefault="00000000">
      <w:pPr>
        <w:pStyle w:val="ListBullet"/>
      </w:pPr>
      <w:r>
        <w:t>What-If Analysis:</w:t>
      </w:r>
    </w:p>
    <w:p w14:paraId="22430C6A" w14:textId="77777777" w:rsidR="00AA1607" w:rsidRDefault="00000000">
      <w:pPr>
        <w:pStyle w:val="ListBullet2"/>
      </w:pPr>
      <w:r>
        <w:t>Used Excel’s Scenario Manager and Data Tables to simulate business outcomes by adjusting key variables like price, return rate, and quantity sold.</w:t>
      </w:r>
    </w:p>
    <w:p w14:paraId="013FF7E8" w14:textId="77777777" w:rsidR="00AA1607" w:rsidRDefault="00000000">
      <w:pPr>
        <w:pStyle w:val="ListBullet"/>
      </w:pPr>
      <w:r>
        <w:t>Scenarios Tested:</w:t>
      </w:r>
    </w:p>
    <w:p w14:paraId="0E163801" w14:textId="77777777" w:rsidR="00AA1607" w:rsidRDefault="00000000">
      <w:pPr>
        <w:pStyle w:val="ListBullet2"/>
      </w:pPr>
      <w:r>
        <w:t>10% increase in sales price → Revenue boost</w:t>
      </w:r>
      <w:r>
        <w:br/>
        <w:t>5% decrease in return rate → Higher net sales</w:t>
      </w:r>
      <w:r>
        <w:br/>
        <w:t>20% rise in quantity sold → Greater total revenue</w:t>
      </w:r>
    </w:p>
    <w:p w14:paraId="056F451A" w14:textId="77777777" w:rsidR="00AA1607" w:rsidRDefault="00000000">
      <w:pPr>
        <w:pStyle w:val="ListBullet"/>
      </w:pPr>
      <w:r>
        <w:t>Goal Seek:</w:t>
      </w:r>
    </w:p>
    <w:p w14:paraId="18BAA10B" w14:textId="77777777" w:rsidR="00AA1607" w:rsidRDefault="00000000">
      <w:pPr>
        <w:pStyle w:val="ListBullet2"/>
      </w:pPr>
      <w:r>
        <w:t>Applied Goal Seek to determine required values for reaching business targets.</w:t>
      </w:r>
    </w:p>
    <w:p w14:paraId="4AC0F3BB" w14:textId="77777777" w:rsidR="00AA1607" w:rsidRDefault="00000000">
      <w:pPr>
        <w:pStyle w:val="ListBullet2"/>
      </w:pPr>
      <w:r>
        <w:t>Examples:</w:t>
      </w:r>
      <w:r>
        <w:br/>
        <w:t>- Units needed to hit ₹5,00,000 in Net Sales</w:t>
      </w:r>
      <w:r>
        <w:br/>
        <w:t>- Price needed to generate ₹1,00,000 profit</w:t>
      </w:r>
    </w:p>
    <w:p w14:paraId="67532F20" w14:textId="77777777" w:rsidR="00AA1607" w:rsidRDefault="00000000">
      <w:pPr>
        <w:pStyle w:val="Heading1"/>
      </w:pPr>
      <w:r>
        <w:lastRenderedPageBreak/>
        <w:t>Macros &amp; Automation</w:t>
      </w:r>
    </w:p>
    <w:p w14:paraId="7D43CD37" w14:textId="77777777" w:rsidR="00AA1607" w:rsidRDefault="00000000">
      <w:r>
        <w:t>Description: Automated key tasks to enhance workflow and reporting speed using VBA.</w:t>
      </w:r>
    </w:p>
    <w:p w14:paraId="2D24BB15" w14:textId="77777777" w:rsidR="00AA1607" w:rsidRDefault="00000000">
      <w:pPr>
        <w:pStyle w:val="ListBullet"/>
      </w:pPr>
      <w:r>
        <w:t>Implemented Macros:</w:t>
      </w:r>
    </w:p>
    <w:p w14:paraId="7529D118" w14:textId="77777777" w:rsidR="00AA1607" w:rsidRDefault="00000000">
      <w:pPr>
        <w:pStyle w:val="ListBullet2"/>
      </w:pPr>
      <w:r>
        <w:t>1. Refresh All PivotTables</w:t>
      </w:r>
      <w:r>
        <w:br/>
        <w:t>2. Generate Sales Trend Chart</w:t>
      </w:r>
      <w:r>
        <w:br/>
        <w:t>3. Export Dashboard to PDF</w:t>
      </w:r>
      <w:r>
        <w:br/>
        <w:t>4. Insert Last Updated Timestamp</w:t>
      </w:r>
    </w:p>
    <w:p w14:paraId="604775F6" w14:textId="77777777" w:rsidR="00AA1607" w:rsidRDefault="00000000">
      <w:pPr>
        <w:pStyle w:val="Heading1"/>
      </w:pPr>
      <w:r>
        <w:t>Insights &amp; Recommendations</w:t>
      </w:r>
    </w:p>
    <w:p w14:paraId="30853C1B" w14:textId="77777777" w:rsidR="00AA1607" w:rsidRDefault="00000000">
      <w:pPr>
        <w:pStyle w:val="ListBullet"/>
      </w:pPr>
      <w:r>
        <w:t>Insights:</w:t>
      </w:r>
    </w:p>
    <w:p w14:paraId="025F9434" w14:textId="77777777" w:rsidR="00AA1607" w:rsidRDefault="00000000">
      <w:pPr>
        <w:pStyle w:val="ListBullet2"/>
      </w:pPr>
      <w:r>
        <w:t>Top Channel: Online</w:t>
      </w:r>
      <w:r>
        <w:br/>
        <w:t>Best Sellers: Phones, Chairs</w:t>
      </w:r>
      <w:r>
        <w:br/>
        <w:t>Weak Area: Furniture returns</w:t>
      </w:r>
    </w:p>
    <w:p w14:paraId="27C551CE" w14:textId="77777777" w:rsidR="00AA1607" w:rsidRDefault="00000000">
      <w:pPr>
        <w:pStyle w:val="ListBullet"/>
      </w:pPr>
      <w:r>
        <w:t>Recommendations:</w:t>
      </w:r>
    </w:p>
    <w:p w14:paraId="57E0072E" w14:textId="77777777" w:rsidR="00AA1607" w:rsidRDefault="00000000">
      <w:pPr>
        <w:pStyle w:val="ListBullet2"/>
      </w:pPr>
      <w:r>
        <w:t>Review discount policies</w:t>
      </w:r>
      <w:r>
        <w:br/>
        <w:t>Promote top performers</w:t>
      </w:r>
      <w:r>
        <w:br/>
        <w:t>Improve quality for high-return items</w:t>
      </w:r>
    </w:p>
    <w:p w14:paraId="48805B28" w14:textId="77777777" w:rsidR="00AA1607" w:rsidRDefault="00000000">
      <w:pPr>
        <w:pStyle w:val="Heading1"/>
      </w:pPr>
      <w:r>
        <w:t>Conclusion</w:t>
      </w:r>
    </w:p>
    <w:p w14:paraId="7F35F980" w14:textId="77777777" w:rsidR="00AA1607" w:rsidRDefault="00000000">
      <w:r>
        <w:t>Complete Excel-based analysis</w:t>
      </w:r>
      <w:r>
        <w:br/>
        <w:t>Dynamic dashboard &amp; automation</w:t>
      </w:r>
      <w:r>
        <w:br/>
        <w:t>Clear, actionable insights</w:t>
      </w:r>
    </w:p>
    <w:p w14:paraId="54B199E3" w14:textId="77777777" w:rsidR="00AA1607" w:rsidRDefault="00000000">
      <w:r>
        <w:t>Thank You</w:t>
      </w:r>
    </w:p>
    <w:sectPr w:rsidR="00AA16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001520">
    <w:abstractNumId w:val="8"/>
  </w:num>
  <w:num w:numId="2" w16cid:durableId="1291013379">
    <w:abstractNumId w:val="6"/>
  </w:num>
  <w:num w:numId="3" w16cid:durableId="1474328594">
    <w:abstractNumId w:val="5"/>
  </w:num>
  <w:num w:numId="4" w16cid:durableId="1928538354">
    <w:abstractNumId w:val="4"/>
  </w:num>
  <w:num w:numId="5" w16cid:durableId="1469083472">
    <w:abstractNumId w:val="7"/>
  </w:num>
  <w:num w:numId="6" w16cid:durableId="1451587088">
    <w:abstractNumId w:val="3"/>
  </w:num>
  <w:num w:numId="7" w16cid:durableId="1065420117">
    <w:abstractNumId w:val="2"/>
  </w:num>
  <w:num w:numId="8" w16cid:durableId="863127735">
    <w:abstractNumId w:val="1"/>
  </w:num>
  <w:num w:numId="9" w16cid:durableId="33523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D9D"/>
    <w:rsid w:val="00985F31"/>
    <w:rsid w:val="00AA16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9038D"/>
  <w14:defaultImageDpi w14:val="300"/>
  <w15:docId w15:val="{7E67F219-5C81-4E07-9736-36D75B13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sudharsan m</cp:lastModifiedBy>
  <cp:revision>2</cp:revision>
  <dcterms:created xsi:type="dcterms:W3CDTF">2013-12-23T23:15:00Z</dcterms:created>
  <dcterms:modified xsi:type="dcterms:W3CDTF">2025-05-26T05:40:00Z</dcterms:modified>
  <cp:category/>
</cp:coreProperties>
</file>