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338CA"/>
          <w:sz w:val="22"/>
        </w:rPr>
        <w:t>Project Planning Phase</w:t>
      </w:r>
    </w:p>
    <w:p>
      <w:r>
        <w:rPr>
          <w:b/>
          <w:color w:val="1E1B4B"/>
          <w:sz w:val="32"/>
        </w:rPr>
        <w:t>Project Planning Template (Product Backlog, Sprint Planning, Stories, Story Points)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14 July 2026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HouseRent India — MERN Property Rental &amp; Sale Platform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5 Marks</w:t>
            </w:r>
          </w:p>
        </w:tc>
      </w:tr>
    </w:tbl>
    <w:p/>
    <w:p>
      <w:r>
        <w:rPr>
          <w:b/>
          <w:color w:val="1E1B4B"/>
          <w:sz w:val="25"/>
        </w:rPr>
        <w:t>Product Backlog, Sprint Schedule, and Estimation (4 Marks)</w:t>
      </w:r>
    </w:p>
    <w:p>
      <w:r>
        <w:rPr>
          <w:i w:val="0"/>
          <w:sz w:val="21"/>
        </w:rPr>
        <w:t>Use the below template to create product backlog and sprint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93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51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Functional Requirement (Epic)</w:t>
            </w:r>
          </w:p>
        </w:tc>
        <w:tc>
          <w:tcPr>
            <w:tcW w:type="dxa" w:w="86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 Number</w:t>
            </w:r>
          </w:p>
        </w:tc>
        <w:tc>
          <w:tcPr>
            <w:tcW w:type="dxa" w:w="367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User Story / Task</w:t>
            </w:r>
          </w:p>
        </w:tc>
        <w:tc>
          <w:tcPr>
            <w:tcW w:type="dxa" w:w="79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Story Points</w:t>
            </w:r>
          </w:p>
        </w:tc>
        <w:tc>
          <w:tcPr>
            <w:tcW w:type="dxa" w:w="792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122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Team Members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Registration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USN-1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 user, I can register by entering my name, email, password, phone, and security question.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Login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USN-2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 user, I can log in with email &amp; password.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Forgot Password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USN-3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 user, I can reset my password via my security question.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Backend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Property Listing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USN-9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an owner, I can add a property with photos and details.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Full-Stack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Property Search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USN-4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 renter, I can search &amp; filter properties.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Frontend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Booking Request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USN-5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 renter, I can send a booking/purchase request.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Full-Stack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Booking Approval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USN-11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an owner, I can approve/reject booking requests.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Backend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Booking Tracking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USN-6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 renter, I can view booking status and cancel one.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Frontend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Property Management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USN-10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an owner, I can edit or delete my listings.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Full-Stack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Chat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USN-7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 renter/owner, I can chat once a booking is sent.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Full-Stack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Admin Dashboard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USN-13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an admin, I can view stats, users, properties, bookings.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Backend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User Management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USN-14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an admin, I can activate/deactivate users.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Backend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Listing Moderation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USN-15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an admin, I can request removal of a listing.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Full-Stack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Listing Removal Response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USN-12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As an owner, I can consent/decline a removal request.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Frontend Dev</w:t>
            </w:r>
          </w:p>
        </w:tc>
      </w:tr>
      <w:tr>
        <w:tc>
          <w:tcPr>
            <w:tcW w:type="dxa" w:w="936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1512"/>
          </w:tcPr>
          <w:p>
            <w:r/>
            <w:r>
              <w:rPr>
                <w:b w:val="0"/>
                <w:sz w:val="19"/>
              </w:rPr>
              <w:t>UI Overhaul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672"/>
          </w:tcPr>
          <w:p>
            <w:r/>
            <w:r>
              <w:rPr>
                <w:b w:val="0"/>
                <w:sz w:val="19"/>
              </w:rPr>
              <w:t>Rebuild theme to indigo/navy design system with reusable Navbar/HeroBanner/PageHeaderCard components.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792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Frontend Dev</w:t>
            </w:r>
          </w:p>
        </w:tc>
      </w:tr>
    </w:tbl>
    <w:p/>
    <w:p>
      <w:r>
        <w:rPr>
          <w:b/>
          <w:color w:val="1E1B4B"/>
          <w:sz w:val="25"/>
        </w:rPr>
        <w:t>Project Tracker, Velocity &amp; Burndown Chart (4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08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122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Total Story Points</w:t>
            </w:r>
          </w:p>
        </w:tc>
        <w:tc>
          <w:tcPr>
            <w:tcW w:type="dxa" w:w="100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Duration</w:t>
            </w:r>
          </w:p>
        </w:tc>
        <w:tc>
          <w:tcPr>
            <w:tcW w:type="dxa" w:w="144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Sprint Start Date</w:t>
            </w:r>
          </w:p>
        </w:tc>
        <w:tc>
          <w:tcPr>
            <w:tcW w:type="dxa" w:w="165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Sprint End Date (Planned)</w:t>
            </w:r>
          </w:p>
        </w:tc>
        <w:tc>
          <w:tcPr>
            <w:tcW w:type="dxa" w:w="1800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Story Points Completed (as on Planned End Date)</w:t>
            </w:r>
          </w:p>
        </w:tc>
        <w:tc>
          <w:tcPr>
            <w:tcW w:type="dxa" w:w="1296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Sprint Release Date (Actual)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6 Days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14 Jul 2026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19 Jul 2026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19 Jul 2026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1224"/>
          </w:tcPr>
          <w:p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008"/>
          </w:tcPr>
          <w:p>
            <w:r/>
            <w:r>
              <w:rPr>
                <w:b w:val="0"/>
                <w:sz w:val="19"/>
              </w:rPr>
              <w:t>6 Days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21 Jul 2026</w:t>
            </w:r>
          </w:p>
        </w:tc>
        <w:tc>
          <w:tcPr>
            <w:tcW w:type="dxa" w:w="1656"/>
          </w:tcPr>
          <w:p>
            <w:r/>
            <w:r>
              <w:rPr>
                <w:b w:val="0"/>
                <w:sz w:val="19"/>
              </w:rPr>
              <w:t>26 Jul 2026</w:t>
            </w:r>
          </w:p>
        </w:tc>
        <w:tc>
          <w:tcPr>
            <w:tcW w:type="dxa" w:w="1800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</w:tbl>
    <w:p/>
    <w:p>
      <w:r>
        <w:rPr>
          <w:b/>
          <w:color w:val="1E1B4B"/>
          <w:sz w:val="23"/>
        </w:rPr>
        <w:t>Velocity:</w:t>
      </w:r>
    </w:p>
    <w:p>
      <w:r>
        <w:rPr>
          <w:i w:val="0"/>
          <w:sz w:val="21"/>
        </w:rPr>
        <w:t>With a 6-day Sprint-1 duration and a velocity of 20 story points, the team's average velocity (AV) is 20 ÷ 6 ≈ 3.3 story points per day.</w:t>
      </w:r>
    </w:p>
    <w:p/>
    <w:p>
      <w:r>
        <w:rPr>
          <w:b/>
          <w:color w:val="1E1B4B"/>
          <w:sz w:val="23"/>
        </w:rPr>
        <w:t>Burndown Chart:</w:t>
      </w:r>
    </w:p>
    <w:p>
      <w:r>
        <w:rPr>
          <w:i w:val="0"/>
          <w:sz w:val="21"/>
        </w:rPr>
        <w:t>A burndown chart shows work remaining versus time, tracking Sprint-1's progress toward zero remaining story points by the end of the sprint.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593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59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74151"/>
          <w:sz w:val="18"/>
        </w:rPr>
        <w:t>Figure 1: Sprint-1 burndown — actual vs. ideal story points remaining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