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DD57" w14:textId="77777777" w:rsidR="00C7680A" w:rsidRPr="006D6E5C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 xml:space="preserve">Sprint-1 </w:t>
      </w:r>
      <w: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Minimum Viable Product</w:t>
      </w:r>
    </w:p>
    <w:p w14:paraId="692652F5" w14:textId="77777777" w:rsidR="00C7680A" w:rsidRPr="006D6E5C" w:rsidRDefault="00C7680A" w:rsidP="00C7680A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7E4960AF" w14:textId="77777777" w:rsidR="00C7680A" w:rsidRDefault="00C7680A" w:rsidP="00EA5CAF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 this Sprint, the purpose was to create a minimal viable working product. The following sections contain the User Stories I worked on with a detailed description of the Tasks I worked on.</w:t>
      </w:r>
    </w:p>
    <w:p w14:paraId="600F180D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3E1A9BF1" w14:textId="77777777" w:rsidR="00C7680A" w:rsidRPr="00202EF7" w:rsidRDefault="00C7680A" w:rsidP="00C7680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6B2A1D30" w14:textId="3C6968C9" w:rsidR="00EA5CAF" w:rsidRPr="00EA5CAF" w:rsidRDefault="00EA5CAF" w:rsidP="00EA5CA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EA5CA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NQR: Fundamental ML Pipeline (FNN / RF / ANFIS) for Next-Quarter Return Prediction #597</w:t>
        </w:r>
      </w:hyperlink>
    </w:p>
    <w:p w14:paraId="49C5FFD3" w14:textId="77777777" w:rsidR="00C7680A" w:rsidRPr="006D6E5C" w:rsidRDefault="00C7680A" w:rsidP="00C7680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0866B176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Data Integrity: No missing or malformed ratio inputs; NaNs handled.</w:t>
      </w:r>
    </w:p>
    <w:p w14:paraId="66B2AD18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Model Validity: All three models accept the same input shape and produce probabilities in [0, 1].</w:t>
      </w:r>
    </w:p>
    <w:p w14:paraId="6FA75885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Performance: Full inference (load + predict) runs ≤ 1 s on Codespaces CPU.</w:t>
      </w:r>
    </w:p>
    <w:p w14:paraId="01FBC840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Robustness: Pipeline tolerates new tickers or missing quarters without crashing.</w:t>
      </w:r>
    </w:p>
    <w:p w14:paraId="333E0250" w14:textId="77777777" w:rsidR="00EA5CAF" w:rsidRPr="00EA5CAF" w:rsidRDefault="00EA5CAF" w:rsidP="002139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Integration: DecisionAgent always returns BUY or SELL (no HOLD).</w:t>
      </w:r>
    </w:p>
    <w:p w14:paraId="706687B0" w14:textId="77777777" w:rsidR="00C7680A" w:rsidRPr="006D6E5C" w:rsidRDefault="00C7680A" w:rsidP="00C7680A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1784649A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Ratio fetching and storage scripts implemented and unit-tested.</w:t>
      </w:r>
    </w:p>
    <w:p w14:paraId="4D141E7E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FNN, RF, and ANFIS model code written, trained, and validated.</w:t>
      </w:r>
    </w:p>
    <w:p w14:paraId="17E2AA9B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Inference endpoint loads all three models and emits correct JSON.</w:t>
      </w:r>
    </w:p>
    <w:p w14:paraId="6DB7C62F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Crew AI decision agent defined and tested end-to-end.</w:t>
      </w:r>
    </w:p>
    <w:p w14:paraId="3E3AFD06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Integration tests and documentation (README, examples) completed.</w:t>
      </w:r>
    </w:p>
    <w:p w14:paraId="7809A412" w14:textId="77777777" w:rsidR="00EA5CAF" w:rsidRPr="00EA5CAF" w:rsidRDefault="00EA5CAF" w:rsidP="00EA5CAF">
      <w:pPr>
        <w:numPr>
          <w:ilvl w:val="0"/>
          <w:numId w:val="4"/>
        </w:numPr>
        <w:shd w:val="clear" w:color="auto" w:fill="FFFFFF"/>
        <w:spacing w:before="90" w:beforeAutospacing="1" w:after="90" w:afterAutospacing="1" w:line="360" w:lineRule="auto"/>
        <w:outlineLvl w:val="2"/>
        <w:rPr>
          <w:rFonts w:ascii="Times New Roman" w:hAnsi="Times New Roman" w:cs="Times New Roman"/>
        </w:rPr>
      </w:pPr>
      <w:r w:rsidRPr="00EA5CAF">
        <w:rPr>
          <w:rFonts w:ascii="Times New Roman" w:hAnsi="Times New Roman" w:cs="Times New Roman"/>
        </w:rPr>
        <w:t>Backtesting harness implemented and performance report generated.</w:t>
      </w:r>
    </w:p>
    <w:p w14:paraId="2210E6E0" w14:textId="77777777" w:rsidR="00C7680A" w:rsidRPr="006D6E5C" w:rsidRDefault="00C7680A" w:rsidP="00C7680A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123642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NQR.1 Ratio Data Retrieval &amp; Preparation #598</w:t>
        </w:r>
      </w:hyperlink>
    </w:p>
    <w:p w14:paraId="65C54FB4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 Model Training Pipeline #629</w:t>
        </w:r>
      </w:hyperlink>
    </w:p>
    <w:p w14:paraId="5D8FA70C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NQR.2.1 Define FNN architecture and training loop (3 ph) #692</w:t>
        </w:r>
      </w:hyperlink>
    </w:p>
    <w:p w14:paraId="6B085E7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NQR.2.2 Train and validate FNN; log accuracy (2 ph) #693</w:t>
        </w:r>
      </w:hyperlink>
    </w:p>
    <w:p w14:paraId="3B1CAC4F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0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NQR.2.3 Train Random Forest with hyperparameter tuning (2 ph) #694</w:t>
        </w:r>
      </w:hyperlink>
    </w:p>
    <w:p w14:paraId="560B2BA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NQR.2.4 Train ANFIS model and verify convergence (3 ph) #695</w:t>
        </w:r>
      </w:hyperlink>
    </w:p>
    <w:p w14:paraId="0595FD5C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NQR.2.5 Compare validation metrics and select thresholds (1 ph) #696</w:t>
        </w:r>
      </w:hyperlink>
    </w:p>
    <w:p w14:paraId="66257089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 Inference API Development #697</w:t>
        </w:r>
      </w:hyperlink>
    </w:p>
    <w:p w14:paraId="455B27DD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NQR.3.1 Create ModelInferAgent script to load all three models (2 ph) #698</w:t>
        </w:r>
      </w:hyperlink>
    </w:p>
    <w:p w14:paraId="551518EF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5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NQR.3.2 Given input ratios, compute and format { fnn_prob, rf_prob, anfis_prob } JSON (1 ph) #699</w:t>
        </w:r>
      </w:hyperlink>
    </w:p>
    <w:p w14:paraId="256A65E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NQR.3.3 Benchmark inference latency and optimize if &gt;1 s (1 ph) #700</w:t>
        </w:r>
      </w:hyperlink>
    </w:p>
    <w:p w14:paraId="7DD37FDD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 Crew AI Decision Agent #701</w:t>
        </w:r>
      </w:hyperlink>
    </w:p>
    <w:p w14:paraId="35DD4FA6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NQR.4.1 Define Crew AI prompt logic for majority-vote or threshold rules (2 ph) #702</w:t>
        </w:r>
      </w:hyperlink>
    </w:p>
    <w:p w14:paraId="064571A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1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NQR.4.2 Implement and test DecisionAgent with edge-case probabilities (1 ph) #703</w:t>
        </w:r>
      </w:hyperlink>
    </w:p>
    <w:p w14:paraId="31256E5B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0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 Integration &amp; Testing #704</w:t>
        </w:r>
      </w:hyperlink>
    </w:p>
    <w:p w14:paraId="0407615E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1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NQR.5.1 Write end-to-end integration test: fetch → ratios → infer → decision (2 ph) #705</w:t>
        </w:r>
      </w:hyperlink>
    </w:p>
    <w:p w14:paraId="2A2F117E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2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NQR.5.2 Validate outputs for a sample ticker set (1 ph) #706</w:t>
        </w:r>
      </w:hyperlink>
    </w:p>
    <w:p w14:paraId="6ABEC70B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3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NQR.5.3 Document pipeline, usage examples, and agent prompts in README (2 ph) #707</w:t>
        </w:r>
      </w:hyperlink>
    </w:p>
    <w:p w14:paraId="33E6DAA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4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 Backtesting &amp; Evaluation #708</w:t>
        </w:r>
      </w:hyperlink>
    </w:p>
    <w:p w14:paraId="3A5ECA20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5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NQR.6.1 Prepare historical test sets and data conversion (2 ph) #709</w:t>
        </w:r>
      </w:hyperlink>
    </w:p>
    <w:p w14:paraId="617D13D3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6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NQR.6.2 Implement backtesting harness to simulate the full infer → decision pipeline over history (3 ph) #710</w:t>
        </w:r>
      </w:hyperlink>
    </w:p>
    <w:p w14:paraId="166E7C91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7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NQR.6.3 Calculate backtesting performance metrics (accuracy, return, drawdown) and analysis (2 ph) #711</w:t>
        </w:r>
      </w:hyperlink>
    </w:p>
    <w:p w14:paraId="27AD8445" w14:textId="77777777" w:rsidR="00EA5CAF" w:rsidRPr="00EA5CAF" w:rsidRDefault="00EA5CAF" w:rsidP="00EA5CAF">
      <w:pPr>
        <w:rPr>
          <w:rFonts w:ascii="Times New Roman" w:hAnsi="Times New Roman" w:cs="Times New Roman"/>
        </w:rPr>
      </w:pPr>
      <w:hyperlink r:id="rId28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NQR.6.4 Generate backtesting report and visualizations (2 ph) #712</w:t>
        </w:r>
      </w:hyperlink>
    </w:p>
    <w:p w14:paraId="45ADD6A4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485C1730" w14:textId="77777777" w:rsidR="00E55FF7" w:rsidRPr="00EA5CAF" w:rsidRDefault="00E55FF7" w:rsidP="00E55FF7">
      <w:pPr>
        <w:rPr>
          <w:rFonts w:ascii="Times New Roman" w:hAnsi="Times New Roman" w:cs="Times New Roman"/>
        </w:rPr>
      </w:pPr>
      <w:hyperlink r:id="rId29" w:history="1">
        <w:r w:rsidRPr="00EA5CAF">
          <w:rPr>
            <w:rStyle w:val="Hyperlink"/>
            <w:rFonts w:ascii="Times New Roman" w:hAnsi="Times New Roman" w:cs="Times New Roman"/>
            <w:u w:val="none"/>
          </w:rPr>
          <w:t>NQR.1 Ratio Data Retrieval &amp; Preparation #598</w:t>
        </w:r>
      </w:hyperlink>
    </w:p>
    <w:p w14:paraId="3A33B281" w14:textId="74040456" w:rsidR="00C7680A" w:rsidRDefault="00C7680A" w:rsidP="00C76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AC19A3">
        <w:rPr>
          <w:rFonts w:ascii="Times New Roman" w:hAnsi="Times New Roman" w:cs="Times New Roman"/>
        </w:rPr>
        <w:t>developed python code to pull quarterly statements and then compute ratios. I have also written unit tests for this</w:t>
      </w:r>
      <w:r>
        <w:rPr>
          <w:rFonts w:ascii="Times New Roman" w:hAnsi="Times New Roman" w:cs="Times New Roman"/>
        </w:rPr>
        <w:t xml:space="preserve">. The task </w:t>
      </w:r>
      <w:r w:rsidR="00AC19A3"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 xml:space="preserve">s estimated at </w:t>
      </w:r>
      <w:r w:rsidR="00AC19A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person hours but it took me </w:t>
      </w:r>
      <w:r w:rsidR="00AC19A3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person hours to complete.</w:t>
      </w:r>
    </w:p>
    <w:p w14:paraId="5955852C" w14:textId="77777777" w:rsidR="009445A0" w:rsidRDefault="009445A0" w:rsidP="00C7680A">
      <w:pPr>
        <w:rPr>
          <w:rFonts w:ascii="Times New Roman" w:hAnsi="Times New Roman" w:cs="Times New Roman"/>
        </w:rPr>
      </w:pPr>
    </w:p>
    <w:p w14:paraId="6612358E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983"/>
        <w:gridCol w:w="760"/>
        <w:gridCol w:w="867"/>
        <w:gridCol w:w="1706"/>
        <w:gridCol w:w="747"/>
        <w:gridCol w:w="1061"/>
        <w:gridCol w:w="795"/>
      </w:tblGrid>
      <w:tr w:rsidR="009445A0" w:rsidRPr="00202EF7" w14:paraId="6B483695" w14:textId="77777777" w:rsidTr="009445A0">
        <w:tc>
          <w:tcPr>
            <w:tcW w:w="1096" w:type="dxa"/>
          </w:tcPr>
          <w:p w14:paraId="639D6FE9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982" w:type="dxa"/>
          </w:tcPr>
          <w:p w14:paraId="29DB29FE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759" w:type="dxa"/>
          </w:tcPr>
          <w:p w14:paraId="57E6C1C6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867" w:type="dxa"/>
          </w:tcPr>
          <w:p w14:paraId="4AA4B43A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705" w:type="dxa"/>
          </w:tcPr>
          <w:p w14:paraId="2BA2F31B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731" w:type="dxa"/>
          </w:tcPr>
          <w:p w14:paraId="25552B13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081" w:type="dxa"/>
          </w:tcPr>
          <w:p w14:paraId="4F6250B1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795" w:type="dxa"/>
          </w:tcPr>
          <w:p w14:paraId="09BE7982" w14:textId="77777777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9445A0" w:rsidRPr="00202EF7" w14:paraId="6AF6C078" w14:textId="77777777" w:rsidTr="009445A0">
        <w:tc>
          <w:tcPr>
            <w:tcW w:w="1096" w:type="dxa"/>
          </w:tcPr>
          <w:p w14:paraId="0870B5CD" w14:textId="4E982C5A" w:rsidR="00C7680A" w:rsidRPr="00213997" w:rsidRDefault="009445A0" w:rsidP="009445A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0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982" w:type="dxa"/>
          </w:tcPr>
          <w:p w14:paraId="4B3AA5B4" w14:textId="1BC6A3AB" w:rsidR="009445A0" w:rsidRPr="009445A0" w:rsidRDefault="009445A0" w:rsidP="009445A0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1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Fundamental ML Pipeline (FNN / RF / ANFI</w:t>
              </w:r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lastRenderedPageBreak/>
                <w:t>S) for Next-Quarter Return Prediction #597</w:t>
              </w:r>
            </w:hyperlink>
          </w:p>
          <w:p w14:paraId="4FF7B56B" w14:textId="77777777" w:rsidR="00C7680A" w:rsidRPr="00213997" w:rsidRDefault="00C7680A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759" w:type="dxa"/>
          </w:tcPr>
          <w:p w14:paraId="6CF7AF79" w14:textId="77777777" w:rsidR="00C7680A" w:rsidRPr="0021399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67" w:type="dxa"/>
          </w:tcPr>
          <w:p w14:paraId="75139A7B" w14:textId="74116571" w:rsidR="00C7680A" w:rsidRPr="00213997" w:rsidRDefault="009445A0" w:rsidP="00C530F3">
            <w:pPr>
              <w:spacing w:after="160" w:line="278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2" w:history="1">
              <w:r w:rsidRPr="00213997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NQR.1</w:t>
              </w:r>
            </w:hyperlink>
          </w:p>
        </w:tc>
        <w:tc>
          <w:tcPr>
            <w:tcW w:w="1705" w:type="dxa"/>
          </w:tcPr>
          <w:p w14:paraId="6BBBADEF" w14:textId="505EC9BD" w:rsidR="00C7680A" w:rsidRPr="00213997" w:rsidRDefault="009445A0" w:rsidP="00C530F3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3" w:history="1">
              <w:r w:rsidRPr="00213997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 xml:space="preserve">Ratio Data Retrieval &amp; </w:t>
              </w:r>
              <w:r w:rsidRPr="00213997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lastRenderedPageBreak/>
                <w:t>Preparation #598</w:t>
              </w:r>
            </w:hyperlink>
          </w:p>
        </w:tc>
        <w:tc>
          <w:tcPr>
            <w:tcW w:w="731" w:type="dxa"/>
          </w:tcPr>
          <w:p w14:paraId="1A0C8EFB" w14:textId="22484358" w:rsidR="00C7680A" w:rsidRPr="00202EF7" w:rsidRDefault="009445A0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6</w:t>
            </w:r>
          </w:p>
        </w:tc>
        <w:tc>
          <w:tcPr>
            <w:tcW w:w="1081" w:type="dxa"/>
          </w:tcPr>
          <w:p w14:paraId="6ED5EF0C" w14:textId="494C5A10" w:rsidR="00C7680A" w:rsidRPr="00202EF7" w:rsidRDefault="00C7680A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795" w:type="dxa"/>
          </w:tcPr>
          <w:p w14:paraId="2040A496" w14:textId="4776E97C" w:rsidR="00C7680A" w:rsidRPr="00202EF7" w:rsidRDefault="009445A0" w:rsidP="00C530F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17</w:t>
            </w:r>
          </w:p>
        </w:tc>
      </w:tr>
    </w:tbl>
    <w:p w14:paraId="17429B5B" w14:textId="77777777" w:rsidR="00C7680A" w:rsidRDefault="00C7680A" w:rsidP="00C7680A">
      <w:pPr>
        <w:rPr>
          <w:rFonts w:ascii="Times New Roman" w:hAnsi="Times New Roman" w:cs="Times New Roman"/>
        </w:rPr>
      </w:pPr>
    </w:p>
    <w:p w14:paraId="714EAAED" w14:textId="77777777" w:rsidR="00C7680A" w:rsidRPr="00202EF7" w:rsidRDefault="00C7680A" w:rsidP="00C7680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3240"/>
        <w:gridCol w:w="2160"/>
        <w:gridCol w:w="1080"/>
        <w:gridCol w:w="1461"/>
      </w:tblGrid>
      <w:tr w:rsidR="00C7680A" w:rsidRPr="00202EF7" w14:paraId="53CF084A" w14:textId="77777777" w:rsidTr="00C530F3">
        <w:tc>
          <w:tcPr>
            <w:tcW w:w="1075" w:type="dxa"/>
          </w:tcPr>
          <w:p w14:paraId="7200412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3240" w:type="dxa"/>
          </w:tcPr>
          <w:p w14:paraId="0ECF72B9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4770CDB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4D8FD8C4" w14:textId="77777777" w:rsidR="00C7680A" w:rsidRPr="00202EF7" w:rsidRDefault="00C7680A" w:rsidP="00C530F3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227BAC66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7D918CAF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C7680A" w:rsidRPr="00202EF7" w14:paraId="183769AD" w14:textId="77777777" w:rsidTr="00C530F3">
        <w:tc>
          <w:tcPr>
            <w:tcW w:w="1075" w:type="dxa"/>
          </w:tcPr>
          <w:p w14:paraId="487DDC51" w14:textId="77777777" w:rsidR="00C7680A" w:rsidRPr="00202EF7" w:rsidRDefault="00C7680A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</w:t>
            </w:r>
            <w:r w:rsidRPr="00552A1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3240" w:type="dxa"/>
          </w:tcPr>
          <w:p w14:paraId="1F79FCAC" w14:textId="2427B8B2" w:rsidR="00C7680A" w:rsidRPr="00202EF7" w:rsidRDefault="008007C1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8007C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da6b658e231772bd41d706680a4317d13ddb9b57</w:t>
            </w:r>
          </w:p>
        </w:tc>
        <w:tc>
          <w:tcPr>
            <w:tcW w:w="2160" w:type="dxa"/>
          </w:tcPr>
          <w:p w14:paraId="25DF25E2" w14:textId="3B4E6586" w:rsidR="00C7680A" w:rsidRPr="00213997" w:rsidRDefault="008007C1" w:rsidP="00C530F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34" w:tooltip="NQR Datafetch and ratio calculation" w:history="1">
              <w:r w:rsidRPr="00213997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NQR Datafetch and ratio calculation</w:t>
              </w:r>
            </w:hyperlink>
          </w:p>
        </w:tc>
        <w:tc>
          <w:tcPr>
            <w:tcW w:w="1080" w:type="dxa"/>
          </w:tcPr>
          <w:p w14:paraId="7B0D0E71" w14:textId="777752D9" w:rsidR="00C7680A" w:rsidRPr="00213997" w:rsidRDefault="008007C1" w:rsidP="008007C1">
            <w:pPr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35" w:history="1">
              <w:r w:rsidRPr="009445A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NQR</w:t>
              </w:r>
            </w:hyperlink>
          </w:p>
        </w:tc>
        <w:tc>
          <w:tcPr>
            <w:tcW w:w="1461" w:type="dxa"/>
          </w:tcPr>
          <w:p w14:paraId="3EEFFFDC" w14:textId="03418264" w:rsidR="00C7680A" w:rsidRPr="00213997" w:rsidRDefault="008007C1" w:rsidP="00C530F3">
            <w:pPr>
              <w:rPr>
                <w:rFonts w:ascii="Times New Roman" w:hAnsi="Times New Roman" w:cs="Times New Roman"/>
              </w:rPr>
            </w:pPr>
            <w:hyperlink r:id="rId36" w:history="1">
              <w:r w:rsidRPr="00213997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NQR.1</w:t>
              </w:r>
            </w:hyperlink>
          </w:p>
        </w:tc>
      </w:tr>
    </w:tbl>
    <w:p w14:paraId="20DDC1A7" w14:textId="77777777" w:rsidR="00C7680A" w:rsidRPr="006D6E5C" w:rsidRDefault="00C7680A" w:rsidP="00C7680A">
      <w:pPr>
        <w:rPr>
          <w:rFonts w:ascii="Times New Roman" w:hAnsi="Times New Roman" w:cs="Times New Roman"/>
        </w:rPr>
      </w:pPr>
    </w:p>
    <w:p w14:paraId="765AF928" w14:textId="77777777" w:rsidR="00C7680A" w:rsidRDefault="00C7680A" w:rsidP="00C7680A"/>
    <w:p w14:paraId="1B157D67" w14:textId="77777777" w:rsidR="00C7680A" w:rsidRDefault="00C7680A" w:rsidP="00C7680A"/>
    <w:p w14:paraId="3F5D0499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67C2"/>
    <w:multiLevelType w:val="hybridMultilevel"/>
    <w:tmpl w:val="A2F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2AE"/>
    <w:multiLevelType w:val="hybridMultilevel"/>
    <w:tmpl w:val="DB6C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BD0"/>
    <w:multiLevelType w:val="multilevel"/>
    <w:tmpl w:val="FD9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5BAD"/>
    <w:multiLevelType w:val="multilevel"/>
    <w:tmpl w:val="9CF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92783">
    <w:abstractNumId w:val="1"/>
  </w:num>
  <w:num w:numId="2" w16cid:durableId="1349021593">
    <w:abstractNumId w:val="0"/>
  </w:num>
  <w:num w:numId="3" w16cid:durableId="1580410872">
    <w:abstractNumId w:val="3"/>
  </w:num>
  <w:num w:numId="4" w16cid:durableId="202639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E"/>
    <w:rsid w:val="00213997"/>
    <w:rsid w:val="002955FF"/>
    <w:rsid w:val="008007C1"/>
    <w:rsid w:val="00852D1E"/>
    <w:rsid w:val="00863660"/>
    <w:rsid w:val="009445A0"/>
    <w:rsid w:val="00A92146"/>
    <w:rsid w:val="00AC19A3"/>
    <w:rsid w:val="00BF0F7A"/>
    <w:rsid w:val="00C52100"/>
    <w:rsid w:val="00C7680A"/>
    <w:rsid w:val="00E55FF7"/>
    <w:rsid w:val="00E659D2"/>
    <w:rsid w:val="00EA5CAF"/>
    <w:rsid w:val="00EC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5ED"/>
  <w15:chartTrackingRefBased/>
  <w15:docId w15:val="{342592E6-084F-418B-8487-80043B60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5A0"/>
  </w:style>
  <w:style w:type="paragraph" w:styleId="Heading1">
    <w:name w:val="heading 1"/>
    <w:basedOn w:val="Normal"/>
    <w:next w:val="Normal"/>
    <w:link w:val="Heading1Char"/>
    <w:uiPriority w:val="9"/>
    <w:qFormat/>
    <w:rsid w:val="0085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8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80A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5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09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7747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4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15949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3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851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7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43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8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1523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1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8530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10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923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97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2780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28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5957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4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85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90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450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3993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57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342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6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94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5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3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0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191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5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8420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8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76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88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025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8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06916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16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893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3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30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37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151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294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90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1870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4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1100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95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26744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59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0642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4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7291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16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3412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47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2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27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0095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06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1909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8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5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61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8395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5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19285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39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388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29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92615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547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38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72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989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82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16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92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889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2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8092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46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4737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8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97" TargetMode="External"/><Relationship Id="rId18" Type="http://schemas.openxmlformats.org/officeDocument/2006/relationships/hyperlink" Target="https://github.com/Rivier-Computer-Science/AI-Agent-Stock-Prediction/issues/702" TargetMode="External"/><Relationship Id="rId26" Type="http://schemas.openxmlformats.org/officeDocument/2006/relationships/hyperlink" Target="https://github.com/Rivier-Computer-Science/AI-Agent-Stock-Prediction/issues/710" TargetMode="External"/><Relationship Id="rId21" Type="http://schemas.openxmlformats.org/officeDocument/2006/relationships/hyperlink" Target="https://github.com/Rivier-Computer-Science/AI-Agent-Stock-Prediction/issues/705" TargetMode="External"/><Relationship Id="rId34" Type="http://schemas.openxmlformats.org/officeDocument/2006/relationships/hyperlink" Target="https://github.com/Rivier-Computer-Science/AI-Agent-Stock-Prediction/pull/625/commits/da6b658e231772bd41d706680a4317d13ddb9b57" TargetMode="External"/><Relationship Id="rId7" Type="http://schemas.openxmlformats.org/officeDocument/2006/relationships/hyperlink" Target="https://github.com/Rivier-Computer-Science/AI-Agent-Stock-Prediction/issues/629" TargetMode="External"/><Relationship Id="rId12" Type="http://schemas.openxmlformats.org/officeDocument/2006/relationships/hyperlink" Target="https://github.com/Rivier-Computer-Science/AI-Agent-Stock-Prediction/issues/696" TargetMode="External"/><Relationship Id="rId17" Type="http://schemas.openxmlformats.org/officeDocument/2006/relationships/hyperlink" Target="https://github.com/Rivier-Computer-Science/AI-Agent-Stock-Prediction/issues/701" TargetMode="External"/><Relationship Id="rId25" Type="http://schemas.openxmlformats.org/officeDocument/2006/relationships/hyperlink" Target="https://github.com/Rivier-Computer-Science/AI-Agent-Stock-Prediction/issues/709" TargetMode="External"/><Relationship Id="rId33" Type="http://schemas.openxmlformats.org/officeDocument/2006/relationships/hyperlink" Target="https://github.com/Rivier-Computer-Science/AI-Agent-Stock-Prediction/issues/59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700" TargetMode="External"/><Relationship Id="rId20" Type="http://schemas.openxmlformats.org/officeDocument/2006/relationships/hyperlink" Target="https://github.com/Rivier-Computer-Science/AI-Agent-Stock-Prediction/issues/704" TargetMode="External"/><Relationship Id="rId29" Type="http://schemas.openxmlformats.org/officeDocument/2006/relationships/hyperlink" Target="https://github.com/Rivier-Computer-Science/AI-Agent-Stock-Prediction/issues/5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8" TargetMode="External"/><Relationship Id="rId11" Type="http://schemas.openxmlformats.org/officeDocument/2006/relationships/hyperlink" Target="https://github.com/Rivier-Computer-Science/AI-Agent-Stock-Prediction/issues/695" TargetMode="External"/><Relationship Id="rId24" Type="http://schemas.openxmlformats.org/officeDocument/2006/relationships/hyperlink" Target="https://github.com/Rivier-Computer-Science/AI-Agent-Stock-Prediction/issues/708" TargetMode="External"/><Relationship Id="rId32" Type="http://schemas.openxmlformats.org/officeDocument/2006/relationships/hyperlink" Target="https://github.com/Rivier-Computer-Science/AI-Agent-Stock-Prediction/issues/59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Rivier-Computer-Science/AI-Agent-Stock-Prediction/issues/597" TargetMode="External"/><Relationship Id="rId15" Type="http://schemas.openxmlformats.org/officeDocument/2006/relationships/hyperlink" Target="https://github.com/Rivier-Computer-Science/AI-Agent-Stock-Prediction/issues/699" TargetMode="External"/><Relationship Id="rId23" Type="http://schemas.openxmlformats.org/officeDocument/2006/relationships/hyperlink" Target="https://github.com/Rivier-Computer-Science/AI-Agent-Stock-Prediction/issues/707" TargetMode="External"/><Relationship Id="rId28" Type="http://schemas.openxmlformats.org/officeDocument/2006/relationships/hyperlink" Target="https://github.com/Rivier-Computer-Science/AI-Agent-Stock-Prediction/issues/712" TargetMode="External"/><Relationship Id="rId36" Type="http://schemas.openxmlformats.org/officeDocument/2006/relationships/hyperlink" Target="https://github.com/Rivier-Computer-Science/AI-Agent-Stock-Prediction/issues/598" TargetMode="External"/><Relationship Id="rId10" Type="http://schemas.openxmlformats.org/officeDocument/2006/relationships/hyperlink" Target="https://github.com/Rivier-Computer-Science/AI-Agent-Stock-Prediction/issues/694" TargetMode="External"/><Relationship Id="rId19" Type="http://schemas.openxmlformats.org/officeDocument/2006/relationships/hyperlink" Target="https://github.com/Rivier-Computer-Science/AI-Agent-Stock-Prediction/issues/703" TargetMode="External"/><Relationship Id="rId31" Type="http://schemas.openxmlformats.org/officeDocument/2006/relationships/hyperlink" Target="https://github.com/Rivier-Computer-Science/AI-Agent-Stock-Prediction/issues/5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693" TargetMode="External"/><Relationship Id="rId14" Type="http://schemas.openxmlformats.org/officeDocument/2006/relationships/hyperlink" Target="https://github.com/Rivier-Computer-Science/AI-Agent-Stock-Prediction/issues/698" TargetMode="External"/><Relationship Id="rId22" Type="http://schemas.openxmlformats.org/officeDocument/2006/relationships/hyperlink" Target="https://github.com/Rivier-Computer-Science/AI-Agent-Stock-Prediction/issues/706" TargetMode="External"/><Relationship Id="rId27" Type="http://schemas.openxmlformats.org/officeDocument/2006/relationships/hyperlink" Target="https://github.com/Rivier-Computer-Science/AI-Agent-Stock-Prediction/issues/711" TargetMode="External"/><Relationship Id="rId30" Type="http://schemas.openxmlformats.org/officeDocument/2006/relationships/hyperlink" Target="https://github.com/Rivier-Computer-Science/AI-Agent-Stock-Prediction/issues/597" TargetMode="External"/><Relationship Id="rId35" Type="http://schemas.openxmlformats.org/officeDocument/2006/relationships/hyperlink" Target="https://github.com/Rivier-Computer-Science/AI-Agent-Stock-Prediction/issues/597" TargetMode="External"/><Relationship Id="rId8" Type="http://schemas.openxmlformats.org/officeDocument/2006/relationships/hyperlink" Target="https://github.com/Rivier-Computer-Science/AI-Agent-Stock-Prediction/issues/69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Goud Bojja</dc:creator>
  <cp:keywords/>
  <dc:description/>
  <cp:revision>16</cp:revision>
  <dcterms:created xsi:type="dcterms:W3CDTF">2025-06-08T22:25:00Z</dcterms:created>
  <dcterms:modified xsi:type="dcterms:W3CDTF">2025-06-08T22:43:00Z</dcterms:modified>
</cp:coreProperties>
</file>