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782C" w14:textId="39E51822" w:rsidR="00B10F47" w:rsidRPr="000647D2" w:rsidRDefault="000647D2" w:rsidP="002468B5">
      <w:pPr>
        <w:rPr>
          <w:rFonts w:ascii="Times New Roman" w:hAnsi="Times New Roman" w:cs="Times New Roman"/>
          <w:b/>
          <w:sz w:val="24"/>
          <w:szCs w:val="24"/>
        </w:rPr>
      </w:pPr>
      <w:r w:rsidRPr="000647D2">
        <w:rPr>
          <w:rFonts w:ascii="Times New Roman" w:hAnsi="Times New Roman" w:cs="Times New Roman"/>
          <w:b/>
          <w:sz w:val="24"/>
          <w:szCs w:val="24"/>
        </w:rPr>
        <w:t>Number theory</w:t>
      </w:r>
    </w:p>
    <w:p w14:paraId="7B4A1BF4" w14:textId="77777777" w:rsidR="00B10F47" w:rsidRPr="000647D2" w:rsidRDefault="00B10F47" w:rsidP="00B10F47">
      <w:pPr>
        <w:jc w:val="center"/>
        <w:rPr>
          <w:rFonts w:ascii="Times New Roman" w:hAnsi="Times New Roman" w:cs="Times New Roman"/>
          <w:i/>
          <w:sz w:val="24"/>
          <w:szCs w:val="24"/>
        </w:rPr>
      </w:pPr>
      <w:r w:rsidRPr="000647D2">
        <w:rPr>
          <w:rFonts w:ascii="Times New Roman" w:hAnsi="Times New Roman" w:cs="Times New Roman"/>
          <w:b/>
          <w:i/>
          <w:color w:val="333333"/>
          <w:sz w:val="24"/>
          <w:szCs w:val="24"/>
          <w:highlight w:val="white"/>
        </w:rPr>
        <w:t>PREAMBLE</w:t>
      </w:r>
    </w:p>
    <w:p w14:paraId="651F5606" w14:textId="0FC3B6C6" w:rsidR="00B10F47" w:rsidRPr="000647D2" w:rsidRDefault="00B10F47" w:rsidP="00B10F47">
      <w:pPr>
        <w:jc w:val="both"/>
        <w:rPr>
          <w:rFonts w:ascii="Times New Roman" w:hAnsi="Times New Roman" w:cs="Times New Roman"/>
          <w:sz w:val="24"/>
          <w:szCs w:val="24"/>
        </w:rPr>
      </w:pPr>
      <w:r w:rsidRPr="000647D2">
        <w:rPr>
          <w:rFonts w:ascii="Times New Roman" w:hAnsi="Times New Roman" w:cs="Times New Roman"/>
          <w:sz w:val="24"/>
          <w:szCs w:val="24"/>
        </w:rPr>
        <w:t>This course is designed to explain the basics and applications of number theory for the students of Computer Science. The core courses of these branches encounter with concepts like prime factorization, modular arithmetic, and quadratic reciprocities in number theory. The first unit of the course provide a strong platform for such encounters and the other units focuses on applications of number theory.</w:t>
      </w:r>
    </w:p>
    <w:p w14:paraId="69BFE62D" w14:textId="77777777" w:rsidR="00B10F47" w:rsidRPr="000647D2" w:rsidRDefault="00B10F47" w:rsidP="00B10F47">
      <w:pPr>
        <w:jc w:val="both"/>
        <w:rPr>
          <w:rFonts w:ascii="Times New Roman" w:hAnsi="Times New Roman" w:cs="Times New Roman"/>
          <w:b/>
          <w:sz w:val="24"/>
          <w:szCs w:val="24"/>
        </w:rPr>
      </w:pPr>
      <w:r w:rsidRPr="000647D2">
        <w:rPr>
          <w:rFonts w:ascii="Times New Roman" w:hAnsi="Times New Roman" w:cs="Times New Roman"/>
          <w:b/>
          <w:sz w:val="24"/>
          <w:szCs w:val="24"/>
        </w:rPr>
        <w:t xml:space="preserve">Course Objectives                                                                                             </w:t>
      </w:r>
    </w:p>
    <w:p w14:paraId="01EE4DE7" w14:textId="77777777" w:rsidR="00B10F47" w:rsidRPr="000647D2" w:rsidRDefault="00B10F47" w:rsidP="00B10F47">
      <w:pPr>
        <w:numPr>
          <w:ilvl w:val="0"/>
          <w:numId w:val="1"/>
        </w:numPr>
        <w:spacing w:after="0" w:line="240" w:lineRule="auto"/>
        <w:rPr>
          <w:rFonts w:ascii="Times New Roman" w:hAnsi="Times New Roman" w:cs="Times New Roman"/>
          <w:sz w:val="24"/>
          <w:szCs w:val="24"/>
        </w:rPr>
      </w:pPr>
      <w:r w:rsidRPr="000647D2">
        <w:rPr>
          <w:rFonts w:ascii="Times New Roman" w:hAnsi="Times New Roman" w:cs="Times New Roman"/>
          <w:sz w:val="24"/>
          <w:szCs w:val="24"/>
        </w:rPr>
        <w:t>To teach basic concepts of number theory focusing on Computational aspects.</w:t>
      </w:r>
    </w:p>
    <w:p w14:paraId="2E2F4C91" w14:textId="6118D877" w:rsidR="00B10F47" w:rsidRPr="000647D2" w:rsidRDefault="00B10F47" w:rsidP="00B10F47">
      <w:pPr>
        <w:numPr>
          <w:ilvl w:val="0"/>
          <w:numId w:val="1"/>
        </w:numPr>
        <w:spacing w:after="0" w:line="240" w:lineRule="auto"/>
        <w:rPr>
          <w:rFonts w:ascii="Times New Roman" w:hAnsi="Times New Roman" w:cs="Times New Roman"/>
          <w:sz w:val="24"/>
          <w:szCs w:val="24"/>
        </w:rPr>
      </w:pPr>
      <w:r w:rsidRPr="000647D2">
        <w:rPr>
          <w:rFonts w:ascii="Times New Roman" w:hAnsi="Times New Roman" w:cs="Times New Roman"/>
          <w:sz w:val="24"/>
          <w:szCs w:val="24"/>
        </w:rPr>
        <w:t>To teach the concepts of factorization of integers.</w:t>
      </w:r>
    </w:p>
    <w:p w14:paraId="6799329D" w14:textId="0A0E08C3" w:rsidR="00B10F47" w:rsidRPr="000647D2" w:rsidRDefault="00B10F47" w:rsidP="00B10F47">
      <w:pPr>
        <w:numPr>
          <w:ilvl w:val="0"/>
          <w:numId w:val="1"/>
        </w:numPr>
        <w:spacing w:after="0" w:line="240" w:lineRule="auto"/>
        <w:rPr>
          <w:rFonts w:ascii="Times New Roman" w:hAnsi="Times New Roman" w:cs="Times New Roman"/>
          <w:sz w:val="24"/>
          <w:szCs w:val="24"/>
        </w:rPr>
      </w:pPr>
      <w:r w:rsidRPr="000647D2">
        <w:rPr>
          <w:rFonts w:ascii="Times New Roman" w:hAnsi="Times New Roman" w:cs="Times New Roman"/>
          <w:sz w:val="24"/>
          <w:szCs w:val="24"/>
        </w:rPr>
        <w:t xml:space="preserve">To teach Format’s </w:t>
      </w:r>
      <w:r w:rsidR="002C4730" w:rsidRPr="000647D2">
        <w:rPr>
          <w:rFonts w:ascii="Times New Roman" w:hAnsi="Times New Roman" w:cs="Times New Roman"/>
          <w:sz w:val="24"/>
          <w:szCs w:val="24"/>
        </w:rPr>
        <w:t>theorem and quadratic</w:t>
      </w:r>
      <w:r w:rsidRPr="000647D2">
        <w:rPr>
          <w:rFonts w:ascii="Times New Roman" w:hAnsi="Times New Roman" w:cs="Times New Roman"/>
          <w:sz w:val="24"/>
          <w:szCs w:val="24"/>
        </w:rPr>
        <w:t xml:space="preserve"> residues. </w:t>
      </w:r>
    </w:p>
    <w:p w14:paraId="7B379D01" w14:textId="3E92A712" w:rsidR="00B10F47" w:rsidRPr="000647D2" w:rsidRDefault="00B10F47" w:rsidP="00B10F47">
      <w:pPr>
        <w:numPr>
          <w:ilvl w:val="0"/>
          <w:numId w:val="1"/>
        </w:numPr>
        <w:spacing w:after="0" w:line="240" w:lineRule="auto"/>
        <w:rPr>
          <w:rFonts w:ascii="Times New Roman" w:hAnsi="Times New Roman" w:cs="Times New Roman"/>
          <w:sz w:val="24"/>
          <w:szCs w:val="24"/>
        </w:rPr>
      </w:pPr>
      <w:r w:rsidRPr="000647D2">
        <w:rPr>
          <w:rFonts w:ascii="Times New Roman" w:hAnsi="Times New Roman" w:cs="Times New Roman"/>
          <w:sz w:val="24"/>
          <w:szCs w:val="24"/>
        </w:rPr>
        <w:t>To explain Chines remainder theorem and Euclidean algorithm. </w:t>
      </w:r>
    </w:p>
    <w:p w14:paraId="1F8F25C1" w14:textId="09260864" w:rsidR="00B10F47" w:rsidRPr="000647D2" w:rsidRDefault="00B10F47" w:rsidP="00B10F47">
      <w:pPr>
        <w:numPr>
          <w:ilvl w:val="0"/>
          <w:numId w:val="1"/>
        </w:numPr>
        <w:spacing w:after="0" w:line="240" w:lineRule="auto"/>
        <w:rPr>
          <w:rFonts w:ascii="Times New Roman" w:hAnsi="Times New Roman" w:cs="Times New Roman"/>
          <w:sz w:val="24"/>
          <w:szCs w:val="24"/>
        </w:rPr>
      </w:pPr>
      <w:r w:rsidRPr="000647D2">
        <w:rPr>
          <w:rFonts w:ascii="Times New Roman" w:hAnsi="Times New Roman" w:cs="Times New Roman"/>
          <w:sz w:val="24"/>
          <w:szCs w:val="24"/>
        </w:rPr>
        <w:t>To explain</w:t>
      </w:r>
      <w:r w:rsidR="002C4730" w:rsidRPr="000647D2">
        <w:rPr>
          <w:rFonts w:ascii="Times New Roman" w:hAnsi="Times New Roman" w:cs="Times New Roman"/>
          <w:sz w:val="24"/>
          <w:szCs w:val="24"/>
        </w:rPr>
        <w:t xml:space="preserve"> polynomial arithmetic</w:t>
      </w:r>
      <w:r w:rsidRPr="000647D2">
        <w:rPr>
          <w:rFonts w:ascii="Times New Roman" w:hAnsi="Times New Roman" w:cs="Times New Roman"/>
          <w:sz w:val="24"/>
          <w:szCs w:val="24"/>
        </w:rPr>
        <w:t>.</w:t>
      </w:r>
    </w:p>
    <w:p w14:paraId="3BCE9967" w14:textId="77777777" w:rsidR="00A136BA" w:rsidRPr="000647D2" w:rsidRDefault="00A136BA">
      <w:pPr>
        <w:rPr>
          <w:rFonts w:ascii="Times New Roman" w:hAnsi="Times New Roman" w:cs="Times New Roman"/>
          <w:sz w:val="24"/>
          <w:szCs w:val="24"/>
        </w:rPr>
      </w:pPr>
    </w:p>
    <w:p w14:paraId="20247897" w14:textId="4C6E3AB2" w:rsidR="008C196C" w:rsidRPr="000647D2" w:rsidRDefault="00A075FB">
      <w:pPr>
        <w:rPr>
          <w:rFonts w:ascii="Times New Roman" w:hAnsi="Times New Roman" w:cs="Times New Roman"/>
          <w:sz w:val="24"/>
          <w:szCs w:val="24"/>
        </w:rPr>
      </w:pPr>
      <w:r w:rsidRPr="000647D2">
        <w:rPr>
          <w:rFonts w:ascii="Times New Roman" w:hAnsi="Times New Roman" w:cs="Times New Roman"/>
          <w:sz w:val="24"/>
          <w:szCs w:val="24"/>
        </w:rPr>
        <w:t>Unit 1</w:t>
      </w:r>
    </w:p>
    <w:p w14:paraId="22AD8CF1" w14:textId="7C0015A3" w:rsidR="00A075FB" w:rsidRPr="000647D2" w:rsidRDefault="00A075FB" w:rsidP="00A075FB">
      <w:pPr>
        <w:jc w:val="both"/>
        <w:rPr>
          <w:rFonts w:ascii="Times New Roman" w:hAnsi="Times New Roman" w:cs="Times New Roman"/>
          <w:sz w:val="24"/>
          <w:szCs w:val="24"/>
        </w:rPr>
      </w:pPr>
      <w:r w:rsidRPr="000647D2">
        <w:rPr>
          <w:rFonts w:ascii="Times New Roman" w:hAnsi="Times New Roman" w:cs="Times New Roman"/>
          <w:b/>
          <w:sz w:val="24"/>
          <w:szCs w:val="24"/>
        </w:rPr>
        <w:t>Basic Concepts in Number Theory</w:t>
      </w:r>
      <w:r w:rsidRPr="000647D2">
        <w:rPr>
          <w:rFonts w:ascii="Times New Roman" w:hAnsi="Times New Roman" w:cs="Times New Roman"/>
          <w:sz w:val="24"/>
          <w:szCs w:val="24"/>
        </w:rPr>
        <w:t xml:space="preserve">: Topics in elementary number </w:t>
      </w:r>
      <w:r w:rsidR="00886DB8" w:rsidRPr="000647D2">
        <w:rPr>
          <w:rFonts w:ascii="Times New Roman" w:hAnsi="Times New Roman" w:cs="Times New Roman"/>
          <w:sz w:val="24"/>
          <w:szCs w:val="24"/>
        </w:rPr>
        <w:t>theory, Divisibility</w:t>
      </w:r>
      <w:r w:rsidRPr="000647D2">
        <w:rPr>
          <w:rFonts w:ascii="Times New Roman" w:hAnsi="Times New Roman" w:cs="Times New Roman"/>
          <w:sz w:val="24"/>
          <w:szCs w:val="24"/>
        </w:rPr>
        <w:t>, Greatest Common Divisor</w:t>
      </w:r>
      <w:r w:rsidR="002468B5">
        <w:rPr>
          <w:rFonts w:ascii="Times New Roman" w:hAnsi="Times New Roman" w:cs="Times New Roman"/>
          <w:sz w:val="24"/>
          <w:szCs w:val="24"/>
        </w:rPr>
        <w:t>,</w:t>
      </w:r>
      <w:r w:rsidR="002468B5" w:rsidRPr="002468B5">
        <w:rPr>
          <w:rFonts w:ascii="Times New Roman" w:hAnsi="Times New Roman" w:cs="Times New Roman"/>
          <w:sz w:val="24"/>
          <w:szCs w:val="24"/>
        </w:rPr>
        <w:t xml:space="preserve"> </w:t>
      </w:r>
      <w:r w:rsidR="002468B5" w:rsidRPr="000647D2">
        <w:rPr>
          <w:rFonts w:ascii="Times New Roman" w:hAnsi="Times New Roman" w:cs="Times New Roman"/>
          <w:sz w:val="24"/>
          <w:szCs w:val="24"/>
        </w:rPr>
        <w:t>Euclidean Algorithm</w:t>
      </w:r>
    </w:p>
    <w:p w14:paraId="77CF716E" w14:textId="77777777" w:rsidR="00A136BA" w:rsidRPr="000647D2" w:rsidRDefault="00A136BA" w:rsidP="00A136BA">
      <w:pPr>
        <w:jc w:val="both"/>
        <w:rPr>
          <w:rFonts w:ascii="Times New Roman" w:hAnsi="Times New Roman" w:cs="Times New Roman"/>
          <w:b/>
          <w:sz w:val="24"/>
          <w:szCs w:val="24"/>
        </w:rPr>
      </w:pPr>
      <w:r w:rsidRPr="000647D2">
        <w:rPr>
          <w:rFonts w:ascii="Times New Roman" w:hAnsi="Times New Roman" w:cs="Times New Roman"/>
          <w:b/>
          <w:sz w:val="24"/>
          <w:szCs w:val="24"/>
        </w:rPr>
        <w:t>Learning Outcomes:</w:t>
      </w:r>
    </w:p>
    <w:p w14:paraId="6C3F8E08" w14:textId="77777777" w:rsidR="00A136BA" w:rsidRPr="000647D2" w:rsidRDefault="00A136BA" w:rsidP="00A136BA">
      <w:pPr>
        <w:jc w:val="both"/>
        <w:rPr>
          <w:rFonts w:ascii="Times New Roman" w:hAnsi="Times New Roman" w:cs="Times New Roman"/>
          <w:sz w:val="24"/>
          <w:szCs w:val="24"/>
        </w:rPr>
      </w:pPr>
      <w:r w:rsidRPr="000647D2">
        <w:rPr>
          <w:rFonts w:ascii="Times New Roman" w:hAnsi="Times New Roman" w:cs="Times New Roman"/>
          <w:sz w:val="24"/>
          <w:szCs w:val="24"/>
        </w:rPr>
        <w:t>After completion of this unit, student will be able to</w:t>
      </w:r>
    </w:p>
    <w:p w14:paraId="5D38B986" w14:textId="77777777"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develop the basics of number theory: (L3)</w:t>
      </w:r>
    </w:p>
    <w:p w14:paraId="643223D1" w14:textId="30DD214F"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perceive the concept of divisibility: (L5)</w:t>
      </w:r>
    </w:p>
    <w:p w14:paraId="097DE398" w14:textId="77777777" w:rsidR="002468B5" w:rsidRDefault="00A075FB">
      <w:pPr>
        <w:rPr>
          <w:rFonts w:ascii="Times New Roman" w:hAnsi="Times New Roman" w:cs="Times New Roman"/>
          <w:sz w:val="24"/>
          <w:szCs w:val="24"/>
        </w:rPr>
      </w:pPr>
      <w:r w:rsidRPr="000647D2">
        <w:rPr>
          <w:rFonts w:ascii="Times New Roman" w:hAnsi="Times New Roman" w:cs="Times New Roman"/>
          <w:sz w:val="24"/>
          <w:szCs w:val="24"/>
        </w:rPr>
        <w:t>Unit 2</w:t>
      </w:r>
    </w:p>
    <w:p w14:paraId="78AE28E8" w14:textId="3163BF41" w:rsidR="00A075FB" w:rsidRPr="000647D2" w:rsidRDefault="002468B5">
      <w:pPr>
        <w:rPr>
          <w:rFonts w:ascii="Times New Roman" w:hAnsi="Times New Roman" w:cs="Times New Roman"/>
          <w:sz w:val="24"/>
          <w:szCs w:val="24"/>
        </w:rPr>
      </w:pPr>
      <w:r>
        <w:rPr>
          <w:rFonts w:ascii="Times New Roman" w:hAnsi="Times New Roman" w:cs="Times New Roman"/>
          <w:sz w:val="24"/>
          <w:szCs w:val="24"/>
        </w:rPr>
        <w:t>Fundamental theorem of Arithmetic</w:t>
      </w:r>
      <w:r w:rsidR="00A075FB" w:rsidRPr="000647D2">
        <w:rPr>
          <w:rFonts w:ascii="Times New Roman" w:hAnsi="Times New Roman" w:cs="Times New Roman"/>
          <w:sz w:val="24"/>
          <w:szCs w:val="24"/>
        </w:rPr>
        <w:t xml:space="preserve">, Congruence, </w:t>
      </w:r>
      <w:r>
        <w:rPr>
          <w:rFonts w:ascii="Times New Roman" w:hAnsi="Times New Roman" w:cs="Times New Roman"/>
          <w:sz w:val="24"/>
          <w:szCs w:val="24"/>
        </w:rPr>
        <w:t xml:space="preserve">Properties of congruence, Linear congruences, Chinese remainder theorem </w:t>
      </w:r>
    </w:p>
    <w:p w14:paraId="4EE9F612" w14:textId="77777777" w:rsidR="00A136BA" w:rsidRPr="000647D2" w:rsidRDefault="00A136BA" w:rsidP="00A136BA">
      <w:pPr>
        <w:jc w:val="both"/>
        <w:rPr>
          <w:rFonts w:ascii="Times New Roman" w:hAnsi="Times New Roman" w:cs="Times New Roman"/>
          <w:sz w:val="24"/>
          <w:szCs w:val="24"/>
        </w:rPr>
      </w:pPr>
      <w:r w:rsidRPr="000647D2">
        <w:rPr>
          <w:rFonts w:ascii="Times New Roman" w:hAnsi="Times New Roman" w:cs="Times New Roman"/>
          <w:b/>
          <w:sz w:val="24"/>
          <w:szCs w:val="24"/>
        </w:rPr>
        <w:t>Learning Outcomes:</w:t>
      </w:r>
      <w:r w:rsidRPr="000647D2">
        <w:rPr>
          <w:rFonts w:ascii="Times New Roman" w:hAnsi="Times New Roman" w:cs="Times New Roman"/>
          <w:sz w:val="24"/>
          <w:szCs w:val="24"/>
        </w:rPr>
        <w:t xml:space="preserve"> After completion of this unit, student will be able to</w:t>
      </w:r>
    </w:p>
    <w:p w14:paraId="0091ED01" w14:textId="4BDA74E8"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 xml:space="preserve">understand the basics </w:t>
      </w:r>
      <w:r w:rsidR="00426BDE">
        <w:rPr>
          <w:rFonts w:ascii="Times New Roman" w:hAnsi="Times New Roman" w:cs="Times New Roman"/>
          <w:sz w:val="24"/>
          <w:szCs w:val="24"/>
        </w:rPr>
        <w:t>of congruences</w:t>
      </w:r>
      <w:r w:rsidRPr="000647D2">
        <w:rPr>
          <w:rFonts w:ascii="Times New Roman" w:hAnsi="Times New Roman" w:cs="Times New Roman"/>
          <w:sz w:val="24"/>
          <w:szCs w:val="24"/>
        </w:rPr>
        <w:t>: (L3)</w:t>
      </w:r>
    </w:p>
    <w:p w14:paraId="793DF861" w14:textId="2B5D87C5"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know some</w:t>
      </w:r>
      <w:r w:rsidR="00B47ED8">
        <w:rPr>
          <w:rFonts w:ascii="Times New Roman" w:hAnsi="Times New Roman" w:cs="Times New Roman"/>
          <w:sz w:val="24"/>
          <w:szCs w:val="24"/>
        </w:rPr>
        <w:t xml:space="preserve"> facts about </w:t>
      </w:r>
      <w:proofErr w:type="gramStart"/>
      <w:r w:rsidR="00B47ED8">
        <w:rPr>
          <w:rFonts w:ascii="Times New Roman" w:hAnsi="Times New Roman" w:cs="Times New Roman"/>
          <w:sz w:val="24"/>
          <w:szCs w:val="24"/>
        </w:rPr>
        <w:t>remainders</w:t>
      </w:r>
      <w:r w:rsidRPr="000647D2">
        <w:rPr>
          <w:rFonts w:ascii="Times New Roman" w:hAnsi="Times New Roman" w:cs="Times New Roman"/>
          <w:sz w:val="24"/>
          <w:szCs w:val="24"/>
        </w:rPr>
        <w:t xml:space="preserve"> :</w:t>
      </w:r>
      <w:proofErr w:type="gramEnd"/>
      <w:r w:rsidRPr="000647D2">
        <w:rPr>
          <w:rFonts w:ascii="Times New Roman" w:hAnsi="Times New Roman" w:cs="Times New Roman"/>
          <w:sz w:val="24"/>
          <w:szCs w:val="24"/>
        </w:rPr>
        <w:t xml:space="preserve"> (L5)</w:t>
      </w:r>
    </w:p>
    <w:p w14:paraId="3C6D79E4" w14:textId="77777777" w:rsidR="00A136BA" w:rsidRPr="000647D2" w:rsidRDefault="00A136BA">
      <w:pPr>
        <w:rPr>
          <w:rFonts w:ascii="Times New Roman" w:hAnsi="Times New Roman" w:cs="Times New Roman"/>
          <w:sz w:val="24"/>
          <w:szCs w:val="24"/>
        </w:rPr>
      </w:pPr>
    </w:p>
    <w:p w14:paraId="1038F96E" w14:textId="0965C5D5" w:rsidR="00A075FB" w:rsidRPr="000647D2" w:rsidRDefault="00A075FB">
      <w:pPr>
        <w:rPr>
          <w:rFonts w:ascii="Times New Roman" w:hAnsi="Times New Roman" w:cs="Times New Roman"/>
          <w:sz w:val="24"/>
          <w:szCs w:val="24"/>
        </w:rPr>
      </w:pPr>
      <w:r w:rsidRPr="000647D2">
        <w:rPr>
          <w:rFonts w:ascii="Times New Roman" w:hAnsi="Times New Roman" w:cs="Times New Roman"/>
          <w:sz w:val="24"/>
          <w:szCs w:val="24"/>
        </w:rPr>
        <w:t>Unit 3</w:t>
      </w:r>
    </w:p>
    <w:p w14:paraId="2063395F" w14:textId="7E96F6F3" w:rsidR="00A075FB" w:rsidRPr="000647D2" w:rsidRDefault="00A075FB">
      <w:pPr>
        <w:rPr>
          <w:rFonts w:ascii="Times New Roman" w:hAnsi="Times New Roman" w:cs="Times New Roman"/>
          <w:sz w:val="24"/>
          <w:szCs w:val="24"/>
        </w:rPr>
      </w:pPr>
      <w:r w:rsidRPr="000647D2">
        <w:rPr>
          <w:rFonts w:ascii="Times New Roman" w:hAnsi="Times New Roman" w:cs="Times New Roman"/>
          <w:sz w:val="24"/>
          <w:szCs w:val="24"/>
        </w:rPr>
        <w:t xml:space="preserve">Fermat's </w:t>
      </w:r>
      <w:proofErr w:type="gramStart"/>
      <w:r w:rsidRPr="000647D2">
        <w:rPr>
          <w:rFonts w:ascii="Times New Roman" w:hAnsi="Times New Roman" w:cs="Times New Roman"/>
          <w:sz w:val="24"/>
          <w:szCs w:val="24"/>
        </w:rPr>
        <w:t xml:space="preserve">theorem, </w:t>
      </w:r>
      <w:r w:rsidR="00B47ED8">
        <w:rPr>
          <w:rFonts w:ascii="Times New Roman" w:hAnsi="Times New Roman" w:cs="Times New Roman"/>
          <w:sz w:val="24"/>
          <w:szCs w:val="24"/>
        </w:rPr>
        <w:t xml:space="preserve"> </w:t>
      </w:r>
      <w:r w:rsidR="00B47ED8" w:rsidRPr="000647D2">
        <w:rPr>
          <w:rFonts w:ascii="Times New Roman" w:hAnsi="Times New Roman" w:cs="Times New Roman"/>
          <w:sz w:val="24"/>
          <w:szCs w:val="24"/>
        </w:rPr>
        <w:t>Fermat's</w:t>
      </w:r>
      <w:proofErr w:type="gramEnd"/>
      <w:r w:rsidR="00B47ED8">
        <w:rPr>
          <w:rFonts w:ascii="Times New Roman" w:hAnsi="Times New Roman" w:cs="Times New Roman"/>
          <w:sz w:val="24"/>
          <w:szCs w:val="24"/>
        </w:rPr>
        <w:t xml:space="preserve"> little </w:t>
      </w:r>
      <w:r w:rsidR="00B47ED8" w:rsidRPr="000647D2">
        <w:rPr>
          <w:rFonts w:ascii="Times New Roman" w:hAnsi="Times New Roman" w:cs="Times New Roman"/>
          <w:sz w:val="24"/>
          <w:szCs w:val="24"/>
        </w:rPr>
        <w:t xml:space="preserve"> theorem</w:t>
      </w:r>
      <w:r w:rsidR="00B47ED8">
        <w:rPr>
          <w:rFonts w:ascii="Times New Roman" w:hAnsi="Times New Roman" w:cs="Times New Roman"/>
          <w:sz w:val="24"/>
          <w:szCs w:val="24"/>
        </w:rPr>
        <w:t>,</w:t>
      </w:r>
      <w:r w:rsidR="00B47ED8" w:rsidRPr="000647D2">
        <w:rPr>
          <w:rFonts w:ascii="Times New Roman" w:hAnsi="Times New Roman" w:cs="Times New Roman"/>
          <w:sz w:val="24"/>
          <w:szCs w:val="24"/>
        </w:rPr>
        <w:t xml:space="preserve"> </w:t>
      </w:r>
      <w:r w:rsidR="00B47ED8">
        <w:rPr>
          <w:rFonts w:ascii="Times New Roman" w:hAnsi="Times New Roman" w:cs="Times New Roman"/>
          <w:sz w:val="24"/>
          <w:szCs w:val="24"/>
        </w:rPr>
        <w:t>Wilson’s theorem</w:t>
      </w:r>
    </w:p>
    <w:p w14:paraId="68F59D06" w14:textId="77777777" w:rsidR="00A136BA" w:rsidRPr="000647D2" w:rsidRDefault="00A136BA" w:rsidP="00A136BA">
      <w:pPr>
        <w:jc w:val="both"/>
        <w:rPr>
          <w:rFonts w:ascii="Times New Roman" w:hAnsi="Times New Roman" w:cs="Times New Roman"/>
          <w:b/>
          <w:sz w:val="24"/>
          <w:szCs w:val="24"/>
        </w:rPr>
      </w:pPr>
      <w:r w:rsidRPr="000647D2">
        <w:rPr>
          <w:rFonts w:ascii="Times New Roman" w:hAnsi="Times New Roman" w:cs="Times New Roman"/>
          <w:b/>
          <w:sz w:val="24"/>
          <w:szCs w:val="24"/>
        </w:rPr>
        <w:t>Learning Outcomes:</w:t>
      </w:r>
    </w:p>
    <w:p w14:paraId="3195D815" w14:textId="77777777" w:rsidR="00A136BA" w:rsidRPr="000647D2" w:rsidRDefault="00A136BA" w:rsidP="00A136BA">
      <w:pPr>
        <w:jc w:val="both"/>
        <w:rPr>
          <w:rFonts w:ascii="Times New Roman" w:hAnsi="Times New Roman" w:cs="Times New Roman"/>
          <w:sz w:val="24"/>
          <w:szCs w:val="24"/>
        </w:rPr>
      </w:pPr>
      <w:r w:rsidRPr="000647D2">
        <w:rPr>
          <w:rFonts w:ascii="Times New Roman" w:hAnsi="Times New Roman" w:cs="Times New Roman"/>
          <w:sz w:val="24"/>
          <w:szCs w:val="24"/>
        </w:rPr>
        <w:t>After completion of this unit, student will be able to</w:t>
      </w:r>
    </w:p>
    <w:p w14:paraId="5C8F5C7E" w14:textId="039CE9D7"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 xml:space="preserve">learn some theorems on number </w:t>
      </w:r>
      <w:r w:rsidR="000967CD" w:rsidRPr="000647D2">
        <w:rPr>
          <w:rFonts w:ascii="Times New Roman" w:hAnsi="Times New Roman" w:cs="Times New Roman"/>
          <w:sz w:val="24"/>
          <w:szCs w:val="24"/>
        </w:rPr>
        <w:t>theory:</w:t>
      </w:r>
      <w:r w:rsidRPr="000647D2">
        <w:rPr>
          <w:rFonts w:ascii="Times New Roman" w:hAnsi="Times New Roman" w:cs="Times New Roman"/>
          <w:sz w:val="24"/>
          <w:szCs w:val="24"/>
        </w:rPr>
        <w:t xml:space="preserve"> (L3)</w:t>
      </w:r>
    </w:p>
    <w:p w14:paraId="02DC36D4" w14:textId="5B23426B" w:rsidR="00A136BA" w:rsidRPr="000647D2" w:rsidRDefault="00A136BA" w:rsidP="00A136BA">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 xml:space="preserve">perceive the </w:t>
      </w:r>
      <w:r w:rsidR="000967CD" w:rsidRPr="000647D2">
        <w:rPr>
          <w:rFonts w:ascii="Times New Roman" w:hAnsi="Times New Roman" w:cs="Times New Roman"/>
          <w:sz w:val="24"/>
          <w:szCs w:val="24"/>
        </w:rPr>
        <w:t>concept</w:t>
      </w:r>
      <w:r w:rsidR="00B47ED8">
        <w:rPr>
          <w:rFonts w:ascii="Times New Roman" w:hAnsi="Times New Roman" w:cs="Times New Roman"/>
          <w:sz w:val="24"/>
          <w:szCs w:val="24"/>
        </w:rPr>
        <w:t>s</w:t>
      </w:r>
      <w:r w:rsidR="000967CD" w:rsidRPr="000647D2">
        <w:rPr>
          <w:rFonts w:ascii="Times New Roman" w:hAnsi="Times New Roman" w:cs="Times New Roman"/>
          <w:sz w:val="24"/>
          <w:szCs w:val="24"/>
        </w:rPr>
        <w:t xml:space="preserve"> </w:t>
      </w:r>
      <w:r w:rsidR="00B47ED8">
        <w:rPr>
          <w:rFonts w:ascii="Times New Roman" w:hAnsi="Times New Roman" w:cs="Times New Roman"/>
          <w:sz w:val="24"/>
          <w:szCs w:val="24"/>
        </w:rPr>
        <w:t>of factorization methods</w:t>
      </w:r>
      <w:r w:rsidRPr="000647D2">
        <w:rPr>
          <w:rFonts w:ascii="Times New Roman" w:hAnsi="Times New Roman" w:cs="Times New Roman"/>
          <w:sz w:val="24"/>
          <w:szCs w:val="24"/>
        </w:rPr>
        <w:t>(L5)</w:t>
      </w:r>
    </w:p>
    <w:p w14:paraId="5E5B205E" w14:textId="77777777" w:rsidR="00A136BA" w:rsidRPr="000647D2" w:rsidRDefault="00A136BA">
      <w:pPr>
        <w:rPr>
          <w:rFonts w:ascii="Times New Roman" w:hAnsi="Times New Roman" w:cs="Times New Roman"/>
          <w:sz w:val="24"/>
          <w:szCs w:val="24"/>
        </w:rPr>
      </w:pPr>
    </w:p>
    <w:p w14:paraId="618FCFBE" w14:textId="2AF6FAEB" w:rsidR="006A3CCA" w:rsidRDefault="00A075FB">
      <w:pPr>
        <w:rPr>
          <w:rFonts w:ascii="Times New Roman" w:hAnsi="Times New Roman" w:cs="Times New Roman"/>
          <w:sz w:val="24"/>
          <w:szCs w:val="24"/>
        </w:rPr>
      </w:pPr>
      <w:r w:rsidRPr="000647D2">
        <w:rPr>
          <w:rFonts w:ascii="Times New Roman" w:hAnsi="Times New Roman" w:cs="Times New Roman"/>
          <w:sz w:val="24"/>
          <w:szCs w:val="24"/>
        </w:rPr>
        <w:t xml:space="preserve">Unit </w:t>
      </w:r>
      <w:proofErr w:type="gramStart"/>
      <w:r w:rsidRPr="000647D2">
        <w:rPr>
          <w:rFonts w:ascii="Times New Roman" w:hAnsi="Times New Roman" w:cs="Times New Roman"/>
          <w:sz w:val="24"/>
          <w:szCs w:val="24"/>
        </w:rPr>
        <w:t>4</w:t>
      </w:r>
      <w:r w:rsidR="00B47ED8">
        <w:rPr>
          <w:rFonts w:ascii="Times New Roman" w:hAnsi="Times New Roman" w:cs="Times New Roman"/>
          <w:sz w:val="24"/>
          <w:szCs w:val="24"/>
        </w:rPr>
        <w:t xml:space="preserve"> </w:t>
      </w:r>
      <w:r w:rsidR="006A3CCA">
        <w:rPr>
          <w:rFonts w:ascii="Times New Roman" w:hAnsi="Times New Roman" w:cs="Times New Roman"/>
          <w:sz w:val="24"/>
          <w:szCs w:val="24"/>
        </w:rPr>
        <w:t>:</w:t>
      </w:r>
      <w:proofErr w:type="gramEnd"/>
      <w:r w:rsidR="006A3CCA">
        <w:rPr>
          <w:rFonts w:ascii="Times New Roman" w:hAnsi="Times New Roman" w:cs="Times New Roman"/>
          <w:sz w:val="24"/>
          <w:szCs w:val="24"/>
        </w:rPr>
        <w:t xml:space="preserve"> The </w:t>
      </w:r>
      <w:r w:rsidR="002F2EB9">
        <w:rPr>
          <w:rFonts w:ascii="Times New Roman" w:hAnsi="Times New Roman" w:cs="Times New Roman"/>
          <w:sz w:val="24"/>
          <w:szCs w:val="24"/>
        </w:rPr>
        <w:t xml:space="preserve">functions </w:t>
      </w:r>
      <m:oMath>
        <m:r>
          <w:rPr>
            <w:rFonts w:ascii="Cambria Math" w:hAnsi="Cambria Math" w:cs="Times New Roman"/>
            <w:sz w:val="24"/>
            <w:szCs w:val="24"/>
          </w:rPr>
          <m:t>τ and σ</m:t>
        </m:r>
      </m:oMath>
      <w:r w:rsidR="006A3CCA">
        <w:rPr>
          <w:rFonts w:ascii="Times New Roman" w:hAnsi="Times New Roman" w:cs="Times New Roman"/>
          <w:sz w:val="24"/>
          <w:szCs w:val="24"/>
        </w:rPr>
        <w:t xml:space="preserve">, Euler Phi-function, Euler’s theorem, Some    </w:t>
      </w:r>
    </w:p>
    <w:p w14:paraId="343A555B" w14:textId="000BC747" w:rsidR="00A075FB" w:rsidRPr="000647D2" w:rsidRDefault="006A3CCA">
      <w:pPr>
        <w:rPr>
          <w:rFonts w:ascii="Times New Roman" w:hAnsi="Times New Roman" w:cs="Times New Roman"/>
          <w:sz w:val="24"/>
          <w:szCs w:val="24"/>
        </w:rPr>
      </w:pPr>
      <w:r>
        <w:rPr>
          <w:rFonts w:ascii="Times New Roman" w:hAnsi="Times New Roman" w:cs="Times New Roman"/>
          <w:sz w:val="24"/>
          <w:szCs w:val="24"/>
        </w:rPr>
        <w:t xml:space="preserve">              properties of phi function</w:t>
      </w:r>
    </w:p>
    <w:p w14:paraId="639D0AB8" w14:textId="77777777" w:rsidR="000967CD" w:rsidRPr="000647D2" w:rsidRDefault="000967CD" w:rsidP="000967CD">
      <w:pPr>
        <w:jc w:val="both"/>
        <w:rPr>
          <w:rFonts w:ascii="Times New Roman" w:hAnsi="Times New Roman" w:cs="Times New Roman"/>
          <w:b/>
          <w:sz w:val="24"/>
          <w:szCs w:val="24"/>
        </w:rPr>
      </w:pPr>
      <w:r w:rsidRPr="000647D2">
        <w:rPr>
          <w:rFonts w:ascii="Times New Roman" w:hAnsi="Times New Roman" w:cs="Times New Roman"/>
          <w:b/>
          <w:sz w:val="24"/>
          <w:szCs w:val="24"/>
        </w:rPr>
        <w:lastRenderedPageBreak/>
        <w:t>Learning Outcomes:</w:t>
      </w:r>
    </w:p>
    <w:p w14:paraId="1AB12311" w14:textId="77777777" w:rsidR="000967CD" w:rsidRPr="000647D2" w:rsidRDefault="000967CD" w:rsidP="000967CD">
      <w:pPr>
        <w:jc w:val="both"/>
        <w:rPr>
          <w:rFonts w:ascii="Times New Roman" w:hAnsi="Times New Roman" w:cs="Times New Roman"/>
          <w:sz w:val="24"/>
          <w:szCs w:val="24"/>
        </w:rPr>
      </w:pPr>
      <w:r w:rsidRPr="000647D2">
        <w:rPr>
          <w:rFonts w:ascii="Times New Roman" w:hAnsi="Times New Roman" w:cs="Times New Roman"/>
          <w:sz w:val="24"/>
          <w:szCs w:val="24"/>
        </w:rPr>
        <w:t>After completion of this unit, student will be able to</w:t>
      </w:r>
    </w:p>
    <w:p w14:paraId="189AFE12" w14:textId="040E97CB" w:rsidR="000967CD" w:rsidRPr="000647D2" w:rsidRDefault="000647D2" w:rsidP="000967CD">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learn</w:t>
      </w:r>
      <w:r w:rsidR="000967CD" w:rsidRPr="000647D2">
        <w:rPr>
          <w:rFonts w:ascii="Times New Roman" w:hAnsi="Times New Roman" w:cs="Times New Roman"/>
          <w:sz w:val="24"/>
          <w:szCs w:val="24"/>
        </w:rPr>
        <w:t xml:space="preserve"> some theorems on number theory: (L3)</w:t>
      </w:r>
    </w:p>
    <w:p w14:paraId="0D11C98A" w14:textId="1D03DFA4" w:rsidR="000967CD" w:rsidRPr="000647D2" w:rsidRDefault="000967CD" w:rsidP="000967CD">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apply primality testing algorithm (L5)</w:t>
      </w:r>
    </w:p>
    <w:p w14:paraId="2A5D9800" w14:textId="77777777" w:rsidR="000967CD" w:rsidRPr="000647D2" w:rsidRDefault="000967CD">
      <w:pPr>
        <w:rPr>
          <w:rFonts w:ascii="Times New Roman" w:hAnsi="Times New Roman" w:cs="Times New Roman"/>
          <w:sz w:val="24"/>
          <w:szCs w:val="24"/>
        </w:rPr>
      </w:pPr>
    </w:p>
    <w:p w14:paraId="6F659B99" w14:textId="3AE9F195" w:rsidR="00A075FB" w:rsidRPr="000647D2" w:rsidRDefault="00A075FB">
      <w:pPr>
        <w:rPr>
          <w:rFonts w:ascii="Times New Roman" w:hAnsi="Times New Roman" w:cs="Times New Roman"/>
          <w:sz w:val="24"/>
          <w:szCs w:val="24"/>
        </w:rPr>
      </w:pPr>
      <w:r w:rsidRPr="000647D2">
        <w:rPr>
          <w:rFonts w:ascii="Times New Roman" w:hAnsi="Times New Roman" w:cs="Times New Roman"/>
          <w:sz w:val="24"/>
          <w:szCs w:val="24"/>
        </w:rPr>
        <w:t>Unit 5</w:t>
      </w:r>
    </w:p>
    <w:p w14:paraId="1F666E91" w14:textId="590C2883" w:rsidR="006A3CCA" w:rsidRDefault="006A3CCA" w:rsidP="000967C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 of integer modulo m, Primitive roots for prime, </w:t>
      </w:r>
      <w:r w:rsidR="00076704">
        <w:rPr>
          <w:rFonts w:ascii="Times New Roman" w:hAnsi="Times New Roman" w:cs="Times New Roman"/>
          <w:sz w:val="24"/>
          <w:szCs w:val="24"/>
          <w:lang w:val="en-US"/>
        </w:rPr>
        <w:t>Composite number having primitive roots</w:t>
      </w:r>
    </w:p>
    <w:p w14:paraId="5019C952" w14:textId="5EE8ADF5" w:rsidR="000967CD" w:rsidRPr="000647D2" w:rsidRDefault="000967CD" w:rsidP="000967CD">
      <w:pPr>
        <w:jc w:val="both"/>
        <w:rPr>
          <w:rFonts w:ascii="Times New Roman" w:hAnsi="Times New Roman" w:cs="Times New Roman"/>
          <w:b/>
          <w:sz w:val="24"/>
          <w:szCs w:val="24"/>
        </w:rPr>
      </w:pPr>
      <w:r w:rsidRPr="000647D2">
        <w:rPr>
          <w:rFonts w:ascii="Times New Roman" w:hAnsi="Times New Roman" w:cs="Times New Roman"/>
          <w:b/>
          <w:sz w:val="24"/>
          <w:szCs w:val="24"/>
        </w:rPr>
        <w:t>Learning Outcomes:</w:t>
      </w:r>
    </w:p>
    <w:p w14:paraId="084D221D" w14:textId="77777777" w:rsidR="000967CD" w:rsidRPr="000647D2" w:rsidRDefault="000967CD" w:rsidP="000967CD">
      <w:pPr>
        <w:jc w:val="both"/>
        <w:rPr>
          <w:rFonts w:ascii="Times New Roman" w:hAnsi="Times New Roman" w:cs="Times New Roman"/>
          <w:sz w:val="24"/>
          <w:szCs w:val="24"/>
        </w:rPr>
      </w:pPr>
      <w:r w:rsidRPr="000647D2">
        <w:rPr>
          <w:rFonts w:ascii="Times New Roman" w:hAnsi="Times New Roman" w:cs="Times New Roman"/>
          <w:sz w:val="24"/>
          <w:szCs w:val="24"/>
        </w:rPr>
        <w:t>After completion of this unit, student will be able to</w:t>
      </w:r>
    </w:p>
    <w:p w14:paraId="1222656A" w14:textId="3E0C60BF" w:rsidR="000967CD" w:rsidRPr="000647D2" w:rsidRDefault="000967CD" w:rsidP="000967CD">
      <w:pPr>
        <w:numPr>
          <w:ilvl w:val="0"/>
          <w:numId w:val="2"/>
        </w:numPr>
        <w:spacing w:after="0" w:line="240" w:lineRule="auto"/>
        <w:jc w:val="both"/>
        <w:rPr>
          <w:rFonts w:ascii="Times New Roman" w:hAnsi="Times New Roman" w:cs="Times New Roman"/>
          <w:sz w:val="24"/>
          <w:szCs w:val="24"/>
        </w:rPr>
      </w:pPr>
      <w:proofErr w:type="gramStart"/>
      <w:r w:rsidRPr="000647D2">
        <w:rPr>
          <w:rFonts w:ascii="Times New Roman" w:hAnsi="Times New Roman" w:cs="Times New Roman"/>
          <w:sz w:val="24"/>
          <w:szCs w:val="24"/>
        </w:rPr>
        <w:t>learn</w:t>
      </w:r>
      <w:r w:rsidR="00076704">
        <w:rPr>
          <w:rFonts w:ascii="Times New Roman" w:hAnsi="Times New Roman" w:cs="Times New Roman"/>
          <w:sz w:val="24"/>
          <w:szCs w:val="24"/>
        </w:rPr>
        <w:t xml:space="preserve"> </w:t>
      </w:r>
      <w:r w:rsidR="002F2EB9">
        <w:rPr>
          <w:rFonts w:ascii="Times New Roman" w:hAnsi="Times New Roman" w:cs="Times New Roman"/>
          <w:sz w:val="24"/>
          <w:szCs w:val="24"/>
        </w:rPr>
        <w:t xml:space="preserve"> primitive</w:t>
      </w:r>
      <w:proofErr w:type="gramEnd"/>
      <w:r w:rsidR="002F2EB9">
        <w:rPr>
          <w:rFonts w:ascii="Times New Roman" w:hAnsi="Times New Roman" w:cs="Times New Roman"/>
          <w:sz w:val="24"/>
          <w:szCs w:val="24"/>
        </w:rPr>
        <w:t xml:space="preserve"> roots</w:t>
      </w:r>
      <w:r w:rsidR="00BA69C4">
        <w:rPr>
          <w:rFonts w:ascii="Times New Roman" w:hAnsi="Times New Roman" w:cs="Times New Roman"/>
          <w:sz w:val="24"/>
          <w:szCs w:val="24"/>
        </w:rPr>
        <w:t xml:space="preserve"> of prime numbers</w:t>
      </w:r>
      <w:r w:rsidR="002A4208">
        <w:rPr>
          <w:rFonts w:ascii="Times New Roman" w:hAnsi="Times New Roman" w:cs="Times New Roman"/>
          <w:sz w:val="24"/>
          <w:szCs w:val="24"/>
        </w:rPr>
        <w:t xml:space="preserve"> and composite numbers</w:t>
      </w:r>
      <w:r w:rsidRPr="000647D2">
        <w:rPr>
          <w:rFonts w:ascii="Times New Roman" w:hAnsi="Times New Roman" w:cs="Times New Roman"/>
          <w:sz w:val="24"/>
          <w:szCs w:val="24"/>
        </w:rPr>
        <w:t>: (L3)</w:t>
      </w:r>
    </w:p>
    <w:p w14:paraId="4C9953CC" w14:textId="7768BBDE" w:rsidR="000967CD" w:rsidRPr="000647D2" w:rsidRDefault="000967CD" w:rsidP="000967CD">
      <w:pPr>
        <w:numPr>
          <w:ilvl w:val="0"/>
          <w:numId w:val="2"/>
        </w:numPr>
        <w:spacing w:after="0" w:line="240" w:lineRule="auto"/>
        <w:jc w:val="both"/>
        <w:rPr>
          <w:rFonts w:ascii="Times New Roman" w:hAnsi="Times New Roman" w:cs="Times New Roman"/>
          <w:sz w:val="24"/>
          <w:szCs w:val="24"/>
        </w:rPr>
      </w:pPr>
      <w:r w:rsidRPr="000647D2">
        <w:rPr>
          <w:rFonts w:ascii="Times New Roman" w:hAnsi="Times New Roman" w:cs="Times New Roman"/>
          <w:sz w:val="24"/>
          <w:szCs w:val="24"/>
        </w:rPr>
        <w:t>perceive the</w:t>
      </w:r>
      <w:r w:rsidR="00BA69C4">
        <w:rPr>
          <w:rFonts w:ascii="Times New Roman" w:hAnsi="Times New Roman" w:cs="Times New Roman"/>
          <w:sz w:val="24"/>
          <w:szCs w:val="24"/>
        </w:rPr>
        <w:t xml:space="preserve"> </w:t>
      </w:r>
      <w:r w:rsidR="002A4208">
        <w:rPr>
          <w:rFonts w:ascii="Times New Roman" w:hAnsi="Times New Roman" w:cs="Times New Roman"/>
          <w:sz w:val="24"/>
          <w:szCs w:val="24"/>
        </w:rPr>
        <w:t xml:space="preserve"> computation of order of integer modulo m</w:t>
      </w:r>
      <w:r w:rsidRPr="000647D2">
        <w:rPr>
          <w:rFonts w:ascii="Times New Roman" w:hAnsi="Times New Roman" w:cs="Times New Roman"/>
          <w:sz w:val="24"/>
          <w:szCs w:val="24"/>
        </w:rPr>
        <w:t>(L5)</w:t>
      </w:r>
    </w:p>
    <w:p w14:paraId="51D41440" w14:textId="7FE0971A" w:rsidR="000967CD" w:rsidRPr="000647D2" w:rsidRDefault="000967CD">
      <w:pPr>
        <w:rPr>
          <w:rFonts w:ascii="Times New Roman" w:hAnsi="Times New Roman" w:cs="Times New Roman"/>
          <w:sz w:val="24"/>
          <w:szCs w:val="24"/>
        </w:rPr>
      </w:pPr>
    </w:p>
    <w:p w14:paraId="52D4199E" w14:textId="77777777" w:rsidR="00290C3A" w:rsidRDefault="006349A2" w:rsidP="00290C3A">
      <w:pPr>
        <w:jc w:val="both"/>
        <w:rPr>
          <w:rFonts w:ascii="Times New Roman" w:hAnsi="Times New Roman" w:cs="Times New Roman"/>
          <w:b/>
          <w:sz w:val="24"/>
          <w:szCs w:val="24"/>
        </w:rPr>
      </w:pPr>
      <w:proofErr w:type="gramStart"/>
      <w:r w:rsidRPr="000647D2">
        <w:rPr>
          <w:rFonts w:ascii="Times New Roman" w:hAnsi="Times New Roman" w:cs="Times New Roman"/>
          <w:b/>
          <w:sz w:val="24"/>
          <w:szCs w:val="24"/>
        </w:rPr>
        <w:t>Text Book</w:t>
      </w:r>
      <w:proofErr w:type="gramEnd"/>
      <w:r w:rsidR="00290C3A">
        <w:rPr>
          <w:rFonts w:ascii="Times New Roman" w:hAnsi="Times New Roman" w:cs="Times New Roman"/>
          <w:b/>
          <w:sz w:val="24"/>
          <w:szCs w:val="24"/>
        </w:rPr>
        <w:t xml:space="preserve"> </w:t>
      </w:r>
    </w:p>
    <w:p w14:paraId="2873A226" w14:textId="2096C36E" w:rsidR="006349A2" w:rsidRPr="00290C3A" w:rsidRDefault="006349A2" w:rsidP="00290C3A">
      <w:pPr>
        <w:jc w:val="both"/>
        <w:rPr>
          <w:rFonts w:ascii="Times New Roman" w:hAnsi="Times New Roman" w:cs="Times New Roman"/>
          <w:b/>
          <w:sz w:val="24"/>
          <w:szCs w:val="24"/>
        </w:rPr>
      </w:pPr>
      <w:r w:rsidRPr="000647D2">
        <w:rPr>
          <w:rFonts w:ascii="Times New Roman" w:eastAsia="Times New Roman" w:hAnsi="Times New Roman" w:cs="Times New Roman"/>
          <w:color w:val="0F1111"/>
          <w:kern w:val="36"/>
          <w:sz w:val="24"/>
          <w:szCs w:val="24"/>
          <w:lang w:eastAsia="en-IN" w:bidi="te-IN"/>
        </w:rPr>
        <w:t>Elementary Number Theory | 7th Edition by David Burton, Mc Graw Hill Education</w:t>
      </w:r>
    </w:p>
    <w:p w14:paraId="1CF0F5B5" w14:textId="77777777" w:rsidR="008F6796" w:rsidRPr="000647D2" w:rsidRDefault="008F6796" w:rsidP="006349A2">
      <w:pPr>
        <w:pBdr>
          <w:top w:val="nil"/>
          <w:left w:val="nil"/>
          <w:bottom w:val="nil"/>
          <w:right w:val="nil"/>
          <w:between w:val="nil"/>
        </w:pBdr>
        <w:jc w:val="both"/>
        <w:rPr>
          <w:rFonts w:ascii="Times New Roman" w:hAnsi="Times New Roman" w:cs="Times New Roman"/>
          <w:b/>
          <w:color w:val="000000"/>
          <w:sz w:val="24"/>
          <w:szCs w:val="24"/>
        </w:rPr>
      </w:pPr>
    </w:p>
    <w:p w14:paraId="5C4B3ADC" w14:textId="337B5176" w:rsidR="006349A2" w:rsidRPr="000647D2" w:rsidRDefault="006349A2" w:rsidP="006349A2">
      <w:pPr>
        <w:pBdr>
          <w:top w:val="nil"/>
          <w:left w:val="nil"/>
          <w:bottom w:val="nil"/>
          <w:right w:val="nil"/>
          <w:between w:val="nil"/>
        </w:pBdr>
        <w:jc w:val="both"/>
        <w:rPr>
          <w:rFonts w:ascii="Times New Roman" w:hAnsi="Times New Roman" w:cs="Times New Roman"/>
          <w:b/>
          <w:color w:val="000000"/>
          <w:sz w:val="24"/>
          <w:szCs w:val="24"/>
        </w:rPr>
      </w:pPr>
      <w:r w:rsidRPr="000647D2">
        <w:rPr>
          <w:rFonts w:ascii="Times New Roman" w:hAnsi="Times New Roman" w:cs="Times New Roman"/>
          <w:b/>
          <w:color w:val="000000"/>
          <w:sz w:val="24"/>
          <w:szCs w:val="24"/>
        </w:rPr>
        <w:t>References</w:t>
      </w:r>
    </w:p>
    <w:p w14:paraId="51A17C80" w14:textId="362C9EA5" w:rsidR="006349A2" w:rsidRPr="000647D2" w:rsidRDefault="006349A2" w:rsidP="006349A2">
      <w:pPr>
        <w:pStyle w:val="Heading1"/>
        <w:shd w:val="clear" w:color="auto" w:fill="FFFFFF"/>
        <w:spacing w:before="0" w:beforeAutospacing="0" w:after="0" w:afterAutospacing="0" w:line="540" w:lineRule="atLeast"/>
        <w:rPr>
          <w:b w:val="0"/>
          <w:bCs w:val="0"/>
          <w:color w:val="0F1111"/>
          <w:sz w:val="24"/>
          <w:szCs w:val="24"/>
        </w:rPr>
      </w:pPr>
      <w:r w:rsidRPr="000647D2">
        <w:rPr>
          <w:rStyle w:val="a-size-extra-large"/>
          <w:b w:val="0"/>
          <w:bCs w:val="0"/>
          <w:color w:val="0F1111"/>
          <w:sz w:val="24"/>
          <w:szCs w:val="24"/>
        </w:rPr>
        <w:t xml:space="preserve">Basic Number Theory by S.B. </w:t>
      </w:r>
      <w:proofErr w:type="spellStart"/>
      <w:proofErr w:type="gramStart"/>
      <w:r w:rsidRPr="000647D2">
        <w:rPr>
          <w:rStyle w:val="a-size-extra-large"/>
          <w:b w:val="0"/>
          <w:bCs w:val="0"/>
          <w:color w:val="0F1111"/>
          <w:sz w:val="24"/>
          <w:szCs w:val="24"/>
        </w:rPr>
        <w:t>Malik,S</w:t>
      </w:r>
      <w:proofErr w:type="spellEnd"/>
      <w:r w:rsidRPr="000647D2">
        <w:rPr>
          <w:rStyle w:val="a-size-extra-large"/>
          <w:b w:val="0"/>
          <w:bCs w:val="0"/>
          <w:color w:val="0F1111"/>
          <w:sz w:val="24"/>
          <w:szCs w:val="24"/>
        </w:rPr>
        <w:t>.</w:t>
      </w:r>
      <w:proofErr w:type="gramEnd"/>
      <w:r w:rsidRPr="000647D2">
        <w:rPr>
          <w:rStyle w:val="a-size-extra-large"/>
          <w:b w:val="0"/>
          <w:bCs w:val="0"/>
          <w:color w:val="0F1111"/>
          <w:sz w:val="24"/>
          <w:szCs w:val="24"/>
        </w:rPr>
        <w:t xml:space="preserve"> Chand publishers</w:t>
      </w:r>
    </w:p>
    <w:p w14:paraId="7AF59A88" w14:textId="77777777" w:rsidR="006349A2" w:rsidRPr="000647D2" w:rsidRDefault="006349A2">
      <w:pPr>
        <w:rPr>
          <w:rFonts w:ascii="Times New Roman" w:hAnsi="Times New Roman" w:cs="Times New Roman"/>
          <w:sz w:val="24"/>
          <w:szCs w:val="24"/>
        </w:rPr>
      </w:pPr>
    </w:p>
    <w:sectPr w:rsidR="006349A2" w:rsidRPr="00064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1DE7"/>
    <w:multiLevelType w:val="multilevel"/>
    <w:tmpl w:val="AE5E0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38A68C9"/>
    <w:multiLevelType w:val="multilevel"/>
    <w:tmpl w:val="46D47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C65C5"/>
    <w:multiLevelType w:val="multilevel"/>
    <w:tmpl w:val="F3E2A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47676A"/>
    <w:multiLevelType w:val="multilevel"/>
    <w:tmpl w:val="3DB6DF4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16cid:durableId="1559776998">
    <w:abstractNumId w:val="3"/>
  </w:num>
  <w:num w:numId="2" w16cid:durableId="2029478988">
    <w:abstractNumId w:val="2"/>
  </w:num>
  <w:num w:numId="3" w16cid:durableId="1962877457">
    <w:abstractNumId w:val="0"/>
  </w:num>
  <w:num w:numId="4" w16cid:durableId="391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F"/>
    <w:rsid w:val="000647D2"/>
    <w:rsid w:val="00076704"/>
    <w:rsid w:val="000967CD"/>
    <w:rsid w:val="002468B5"/>
    <w:rsid w:val="00290C3A"/>
    <w:rsid w:val="002A4208"/>
    <w:rsid w:val="002C4730"/>
    <w:rsid w:val="002F2EB9"/>
    <w:rsid w:val="00326A9F"/>
    <w:rsid w:val="00426BDE"/>
    <w:rsid w:val="006349A2"/>
    <w:rsid w:val="006A3CCA"/>
    <w:rsid w:val="00886DB8"/>
    <w:rsid w:val="008C196C"/>
    <w:rsid w:val="008F6796"/>
    <w:rsid w:val="009D6AEE"/>
    <w:rsid w:val="00A075FB"/>
    <w:rsid w:val="00A136BA"/>
    <w:rsid w:val="00A737A1"/>
    <w:rsid w:val="00B10F47"/>
    <w:rsid w:val="00B47ED8"/>
    <w:rsid w:val="00B5139B"/>
    <w:rsid w:val="00BA69C4"/>
    <w:rsid w:val="00F83ED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F274"/>
  <w15:chartTrackingRefBased/>
  <w15:docId w15:val="{79AB874E-D975-481E-9230-524CD728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9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A2"/>
    <w:rPr>
      <w:rFonts w:ascii="Times New Roman" w:eastAsia="Times New Roman" w:hAnsi="Times New Roman" w:cs="Times New Roman"/>
      <w:b/>
      <w:bCs/>
      <w:kern w:val="36"/>
      <w:sz w:val="48"/>
      <w:szCs w:val="48"/>
      <w:lang w:eastAsia="en-IN" w:bidi="te-IN"/>
    </w:rPr>
  </w:style>
  <w:style w:type="character" w:customStyle="1" w:styleId="a-size-extra-large">
    <w:name w:val="a-size-extra-large"/>
    <w:basedOn w:val="DefaultParagraphFont"/>
    <w:rsid w:val="006349A2"/>
  </w:style>
  <w:style w:type="character" w:customStyle="1" w:styleId="a-size-large">
    <w:name w:val="a-size-large"/>
    <w:basedOn w:val="DefaultParagraphFont"/>
    <w:rsid w:val="006349A2"/>
  </w:style>
  <w:style w:type="character" w:customStyle="1" w:styleId="author">
    <w:name w:val="author"/>
    <w:basedOn w:val="DefaultParagraphFont"/>
    <w:rsid w:val="006349A2"/>
  </w:style>
  <w:style w:type="character" w:styleId="Hyperlink">
    <w:name w:val="Hyperlink"/>
    <w:basedOn w:val="DefaultParagraphFont"/>
    <w:uiPriority w:val="99"/>
    <w:semiHidden/>
    <w:unhideWhenUsed/>
    <w:rsid w:val="006349A2"/>
    <w:rPr>
      <w:color w:val="0000FF"/>
      <w:u w:val="single"/>
    </w:rPr>
  </w:style>
  <w:style w:type="character" w:customStyle="1" w:styleId="a-color-secondary">
    <w:name w:val="a-color-secondary"/>
    <w:basedOn w:val="DefaultParagraphFont"/>
    <w:rsid w:val="006349A2"/>
  </w:style>
  <w:style w:type="paragraph" w:styleId="ListParagraph">
    <w:name w:val="List Paragraph"/>
    <w:basedOn w:val="Normal"/>
    <w:uiPriority w:val="34"/>
    <w:qFormat/>
    <w:rsid w:val="006349A2"/>
    <w:pPr>
      <w:ind w:left="720"/>
      <w:contextualSpacing/>
    </w:pPr>
  </w:style>
  <w:style w:type="character" w:styleId="PlaceholderText">
    <w:name w:val="Placeholder Text"/>
    <w:basedOn w:val="DefaultParagraphFont"/>
    <w:uiPriority w:val="99"/>
    <w:semiHidden/>
    <w:rsid w:val="002F2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15258">
      <w:bodyDiv w:val="1"/>
      <w:marLeft w:val="0"/>
      <w:marRight w:val="0"/>
      <w:marTop w:val="0"/>
      <w:marBottom w:val="0"/>
      <w:divBdr>
        <w:top w:val="none" w:sz="0" w:space="0" w:color="auto"/>
        <w:left w:val="none" w:sz="0" w:space="0" w:color="auto"/>
        <w:bottom w:val="none" w:sz="0" w:space="0" w:color="auto"/>
        <w:right w:val="none" w:sz="0" w:space="0" w:color="auto"/>
      </w:divBdr>
      <w:divsChild>
        <w:div w:id="1087271814">
          <w:marLeft w:val="0"/>
          <w:marRight w:val="0"/>
          <w:marTop w:val="0"/>
          <w:marBottom w:val="0"/>
          <w:divBdr>
            <w:top w:val="none" w:sz="0" w:space="0" w:color="auto"/>
            <w:left w:val="none" w:sz="0" w:space="0" w:color="auto"/>
            <w:bottom w:val="none" w:sz="0" w:space="0" w:color="auto"/>
            <w:right w:val="none" w:sz="0" w:space="0" w:color="auto"/>
          </w:divBdr>
          <w:divsChild>
            <w:div w:id="464083979">
              <w:marLeft w:val="0"/>
              <w:marRight w:val="0"/>
              <w:marTop w:val="0"/>
              <w:marBottom w:val="0"/>
              <w:divBdr>
                <w:top w:val="none" w:sz="0" w:space="0" w:color="auto"/>
                <w:left w:val="none" w:sz="0" w:space="0" w:color="auto"/>
                <w:bottom w:val="none" w:sz="0" w:space="0" w:color="auto"/>
                <w:right w:val="none" w:sz="0" w:space="0" w:color="auto"/>
              </w:divBdr>
            </w:div>
          </w:divsChild>
        </w:div>
        <w:div w:id="193230057">
          <w:marLeft w:val="0"/>
          <w:marRight w:val="0"/>
          <w:marTop w:val="0"/>
          <w:marBottom w:val="0"/>
          <w:divBdr>
            <w:top w:val="none" w:sz="0" w:space="0" w:color="auto"/>
            <w:left w:val="none" w:sz="0" w:space="0" w:color="auto"/>
            <w:bottom w:val="none" w:sz="0" w:space="0" w:color="auto"/>
            <w:right w:val="none" w:sz="0" w:space="0" w:color="auto"/>
          </w:divBdr>
          <w:divsChild>
            <w:div w:id="20307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495">
      <w:bodyDiv w:val="1"/>
      <w:marLeft w:val="0"/>
      <w:marRight w:val="0"/>
      <w:marTop w:val="0"/>
      <w:marBottom w:val="0"/>
      <w:divBdr>
        <w:top w:val="none" w:sz="0" w:space="0" w:color="auto"/>
        <w:left w:val="none" w:sz="0" w:space="0" w:color="auto"/>
        <w:bottom w:val="none" w:sz="0" w:space="0" w:color="auto"/>
        <w:right w:val="none" w:sz="0" w:space="0" w:color="auto"/>
      </w:divBdr>
      <w:divsChild>
        <w:div w:id="1393889422">
          <w:marLeft w:val="0"/>
          <w:marRight w:val="0"/>
          <w:marTop w:val="0"/>
          <w:marBottom w:val="0"/>
          <w:divBdr>
            <w:top w:val="none" w:sz="0" w:space="0" w:color="auto"/>
            <w:left w:val="none" w:sz="0" w:space="0" w:color="auto"/>
            <w:bottom w:val="none" w:sz="0" w:space="0" w:color="auto"/>
            <w:right w:val="none" w:sz="0" w:space="0" w:color="auto"/>
          </w:divBdr>
          <w:divsChild>
            <w:div w:id="1933854780">
              <w:marLeft w:val="0"/>
              <w:marRight w:val="0"/>
              <w:marTop w:val="0"/>
              <w:marBottom w:val="0"/>
              <w:divBdr>
                <w:top w:val="none" w:sz="0" w:space="0" w:color="auto"/>
                <w:left w:val="none" w:sz="0" w:space="0" w:color="auto"/>
                <w:bottom w:val="none" w:sz="0" w:space="0" w:color="auto"/>
                <w:right w:val="none" w:sz="0" w:space="0" w:color="auto"/>
              </w:divBdr>
            </w:div>
          </w:divsChild>
        </w:div>
        <w:div w:id="1975065945">
          <w:marLeft w:val="0"/>
          <w:marRight w:val="0"/>
          <w:marTop w:val="0"/>
          <w:marBottom w:val="0"/>
          <w:divBdr>
            <w:top w:val="none" w:sz="0" w:space="0" w:color="auto"/>
            <w:left w:val="none" w:sz="0" w:space="0" w:color="auto"/>
            <w:bottom w:val="none" w:sz="0" w:space="0" w:color="auto"/>
            <w:right w:val="none" w:sz="0" w:space="0" w:color="auto"/>
          </w:divBdr>
          <w:divsChild>
            <w:div w:id="7386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CHIVUKULA</dc:creator>
  <cp:keywords/>
  <dc:description/>
  <cp:lastModifiedBy>MVR Kameswari</cp:lastModifiedBy>
  <cp:revision>2</cp:revision>
  <dcterms:created xsi:type="dcterms:W3CDTF">2022-08-18T08:05:00Z</dcterms:created>
  <dcterms:modified xsi:type="dcterms:W3CDTF">2022-08-18T08:05:00Z</dcterms:modified>
</cp:coreProperties>
</file>