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05AFD" w14:textId="631AA828" w:rsidR="009326C9" w:rsidRPr="009326C9" w:rsidRDefault="009326C9">
      <w:pPr>
        <w:rPr>
          <w:b/>
          <w:bCs/>
          <w:lang w:val="en-US"/>
        </w:rPr>
      </w:pPr>
      <w:r w:rsidRPr="009326C9">
        <w:rPr>
          <w:b/>
          <w:bCs/>
          <w:lang w:val="en-US"/>
        </w:rPr>
        <w:t xml:space="preserve">Az modules for </w:t>
      </w:r>
      <w:proofErr w:type="gramStart"/>
      <w:r w:rsidRPr="009326C9">
        <w:rPr>
          <w:b/>
          <w:bCs/>
          <w:lang w:val="en-US"/>
        </w:rPr>
        <w:t>getting  billing</w:t>
      </w:r>
      <w:proofErr w:type="gramEnd"/>
      <w:r w:rsidRPr="009326C9">
        <w:rPr>
          <w:b/>
          <w:bCs/>
          <w:lang w:val="en-US"/>
        </w:rPr>
        <w:t xml:space="preserve"> account name, billing profile name, invoice section name.</w:t>
      </w:r>
    </w:p>
    <w:p w14:paraId="1720FE56" w14:textId="49BABF97" w:rsidR="009326C9" w:rsidRDefault="009326C9">
      <w:pPr>
        <w:rPr>
          <w:lang w:val="en-US"/>
        </w:rPr>
      </w:pPr>
      <w:r>
        <w:rPr>
          <w:lang w:val="en-US"/>
        </w:rPr>
        <w:t xml:space="preserve">Creating Subscription in azure through Terraform requires knowledge of the logged in account’s billing account name, billing profile name, invoice section name. These are not directly available in the </w:t>
      </w:r>
      <w:proofErr w:type="gramStart"/>
      <w:r>
        <w:rPr>
          <w:lang w:val="en-US"/>
        </w:rPr>
        <w:t>azure</w:t>
      </w:r>
      <w:proofErr w:type="gramEnd"/>
      <w:r>
        <w:rPr>
          <w:lang w:val="en-US"/>
        </w:rPr>
        <w:t xml:space="preserve"> portal. Below commands help to get the details.</w:t>
      </w:r>
    </w:p>
    <w:p w14:paraId="7E092FFF" w14:textId="68F9410B" w:rsidR="009326C9" w:rsidRDefault="009326C9">
      <w:pPr>
        <w:rPr>
          <w:lang w:val="en-US"/>
        </w:rPr>
      </w:pPr>
      <w:r w:rsidRPr="009326C9">
        <w:rPr>
          <w:noProof/>
          <w:lang w:val="en-US"/>
        </w:rPr>
        <w:drawing>
          <wp:inline distT="0" distB="0" distL="0" distR="0" wp14:anchorId="3D413D48" wp14:editId="3FE3BC06">
            <wp:extent cx="5943600" cy="1166495"/>
            <wp:effectExtent l="0" t="0" r="0" b="0"/>
            <wp:docPr id="18688892"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892" name="Picture 1" descr="A black screen with text&#10;&#10;AI-generated content may be incorrect."/>
                    <pic:cNvPicPr/>
                  </pic:nvPicPr>
                  <pic:blipFill>
                    <a:blip r:embed="rId5"/>
                    <a:stretch>
                      <a:fillRect/>
                    </a:stretch>
                  </pic:blipFill>
                  <pic:spPr>
                    <a:xfrm>
                      <a:off x="0" y="0"/>
                      <a:ext cx="5943600" cy="1166495"/>
                    </a:xfrm>
                    <a:prstGeom prst="rect">
                      <a:avLst/>
                    </a:prstGeom>
                  </pic:spPr>
                </pic:pic>
              </a:graphicData>
            </a:graphic>
          </wp:inline>
        </w:drawing>
      </w:r>
    </w:p>
    <w:p w14:paraId="2A8C9463" w14:textId="77777777" w:rsidR="00343E3F" w:rsidRDefault="00343E3F">
      <w:pPr>
        <w:rPr>
          <w:lang w:val="en-US"/>
        </w:rPr>
      </w:pPr>
    </w:p>
    <w:p w14:paraId="2C294AE8" w14:textId="4165CD2A" w:rsidR="00343E3F" w:rsidRPr="00343E3F" w:rsidRDefault="00343E3F">
      <w:pPr>
        <w:rPr>
          <w:b/>
          <w:bCs/>
          <w:lang w:val="en-US"/>
        </w:rPr>
      </w:pPr>
      <w:r w:rsidRPr="00343E3F">
        <w:rPr>
          <w:b/>
          <w:bCs/>
          <w:lang w:val="en-US"/>
        </w:rPr>
        <w:t>Python Development challenges</w:t>
      </w:r>
    </w:p>
    <w:p w14:paraId="6BAE0BEB" w14:textId="009B3893" w:rsidR="00343E3F" w:rsidRDefault="00343E3F">
      <w:pPr>
        <w:rPr>
          <w:lang w:val="en-US"/>
        </w:rPr>
      </w:pPr>
      <w:r>
        <w:rPr>
          <w:lang w:val="en-US"/>
        </w:rPr>
        <w:t xml:space="preserve">Started implementation using http input and </w:t>
      </w:r>
      <w:proofErr w:type="spellStart"/>
      <w:r>
        <w:rPr>
          <w:lang w:val="en-US"/>
        </w:rPr>
        <w:t>ouput</w:t>
      </w:r>
      <w:proofErr w:type="spellEnd"/>
      <w:r>
        <w:rPr>
          <w:lang w:val="en-US"/>
        </w:rPr>
        <w:t xml:space="preserve"> bindings and code worked fine using the connection string mechanism to connect to cosmos db. But figured out that managed identity is not supported if we use http bindings implementation, so had to rewrite the code to use cosmos client using </w:t>
      </w:r>
      <w:proofErr w:type="gramStart"/>
      <w:r>
        <w:rPr>
          <w:lang w:val="en-US"/>
        </w:rPr>
        <w:t>the python</w:t>
      </w:r>
      <w:proofErr w:type="gramEnd"/>
      <w:r>
        <w:rPr>
          <w:lang w:val="en-US"/>
        </w:rPr>
        <w:t xml:space="preserve"> </w:t>
      </w:r>
      <w:proofErr w:type="spellStart"/>
      <w:r>
        <w:rPr>
          <w:lang w:val="en-US"/>
        </w:rPr>
        <w:t>sdk</w:t>
      </w:r>
      <w:proofErr w:type="spellEnd"/>
      <w:r>
        <w:rPr>
          <w:lang w:val="en-US"/>
        </w:rPr>
        <w:t>.</w:t>
      </w:r>
    </w:p>
    <w:p w14:paraId="65AC5D32" w14:textId="77777777" w:rsidR="00F63956" w:rsidRDefault="00F63956">
      <w:pPr>
        <w:rPr>
          <w:lang w:val="en-US"/>
        </w:rPr>
      </w:pPr>
    </w:p>
    <w:p w14:paraId="107847C3" w14:textId="77777777" w:rsidR="00F63956" w:rsidRPr="00F63956" w:rsidRDefault="00F63956" w:rsidP="00F63956">
      <w:pPr>
        <w:rPr>
          <w:b/>
          <w:bCs/>
        </w:rPr>
      </w:pPr>
      <w:r w:rsidRPr="00F63956">
        <w:rPr>
          <w:b/>
          <w:bCs/>
        </w:rPr>
        <w:t>Fixing “No HTTP Triggers Found” in Azure Functions – My Learning</w:t>
      </w:r>
    </w:p>
    <w:p w14:paraId="7165BC68" w14:textId="77777777" w:rsidR="00F63956" w:rsidRPr="00F63956" w:rsidRDefault="00F63956" w:rsidP="00F63956">
      <w:r w:rsidRPr="00F63956">
        <w:t xml:space="preserve">Recently, while working on the </w:t>
      </w:r>
      <w:r w:rsidRPr="00F63956">
        <w:rPr>
          <w:b/>
          <w:bCs/>
        </w:rPr>
        <w:t>Cloud Resume Challenge backend</w:t>
      </w:r>
      <w:r w:rsidRPr="00F63956">
        <w:t>, I ran into an issue where Azure Functions logs showed:</w:t>
      </w:r>
    </w:p>
    <w:p w14:paraId="66F9E74D" w14:textId="77777777" w:rsidR="00F63956" w:rsidRPr="00F63956" w:rsidRDefault="00F63956" w:rsidP="00F63956">
      <w:r w:rsidRPr="00F63956">
        <w:t>No HTTP triggers found.</w:t>
      </w:r>
    </w:p>
    <w:p w14:paraId="1C2B6930" w14:textId="77777777" w:rsidR="00F63956" w:rsidRPr="00F63956" w:rsidRDefault="00F63956" w:rsidP="00F63956">
      <w:r w:rsidRPr="00F63956">
        <w:t>Even though I had defined an @</w:t>
      </w:r>
      <w:proofErr w:type="gramStart"/>
      <w:r w:rsidRPr="00F63956">
        <w:t>app.route</w:t>
      </w:r>
      <w:proofErr w:type="gramEnd"/>
      <w:r w:rsidRPr="00F63956">
        <w:t xml:space="preserve"> decorated function in function_app.py.</w:t>
      </w:r>
    </w:p>
    <w:p w14:paraId="486F25B6" w14:textId="77777777" w:rsidR="00F63956" w:rsidRPr="00F63956" w:rsidRDefault="00F63956" w:rsidP="00F63956">
      <w:pPr>
        <w:rPr>
          <w:b/>
          <w:bCs/>
        </w:rPr>
      </w:pPr>
      <w:r w:rsidRPr="00F63956">
        <w:rPr>
          <w:b/>
          <w:bCs/>
        </w:rPr>
        <w:t>Root Cause</w:t>
      </w:r>
    </w:p>
    <w:p w14:paraId="6B0697B3" w14:textId="77777777" w:rsidR="00F63956" w:rsidRPr="00F63956" w:rsidRDefault="00F63956" w:rsidP="00F63956">
      <w:r w:rsidRPr="00F63956">
        <w:t xml:space="preserve">Azure Functions expects function_app.py, </w:t>
      </w:r>
      <w:proofErr w:type="spellStart"/>
      <w:proofErr w:type="gramStart"/>
      <w:r w:rsidRPr="00F63956">
        <w:t>host.json</w:t>
      </w:r>
      <w:proofErr w:type="spellEnd"/>
      <w:proofErr w:type="gramEnd"/>
      <w:r w:rsidRPr="00F63956">
        <w:t xml:space="preserve">, and </w:t>
      </w:r>
      <w:proofErr w:type="spellStart"/>
      <w:r w:rsidRPr="00F63956">
        <w:t>local.</w:t>
      </w:r>
      <w:proofErr w:type="gramStart"/>
      <w:r w:rsidRPr="00F63956">
        <w:t>settings.json</w:t>
      </w:r>
      <w:proofErr w:type="spellEnd"/>
      <w:proofErr w:type="gramEnd"/>
      <w:r w:rsidRPr="00F63956">
        <w:t xml:space="preserve"> to be at the </w:t>
      </w:r>
      <w:r w:rsidRPr="00F63956">
        <w:rPr>
          <w:b/>
          <w:bCs/>
        </w:rPr>
        <w:t>project root</w:t>
      </w:r>
      <w:r w:rsidRPr="00F63956">
        <w:t xml:space="preserve">. I had placed everything inside a </w:t>
      </w:r>
      <w:proofErr w:type="spellStart"/>
      <w:r w:rsidRPr="00F63956">
        <w:t>src</w:t>
      </w:r>
      <w:proofErr w:type="spellEnd"/>
      <w:r w:rsidRPr="00F63956">
        <w:t xml:space="preserve"> folder, which caused the runtime to not detect my HTTP trigger.</w:t>
      </w:r>
    </w:p>
    <w:p w14:paraId="76F68D09" w14:textId="77777777" w:rsidR="00F63956" w:rsidRPr="00F63956" w:rsidRDefault="00F63956" w:rsidP="00F63956">
      <w:pPr>
        <w:rPr>
          <w:b/>
          <w:bCs/>
        </w:rPr>
      </w:pPr>
      <w:r w:rsidRPr="00F63956">
        <w:rPr>
          <w:b/>
          <w:bCs/>
        </w:rPr>
        <w:t>Fix</w:t>
      </w:r>
    </w:p>
    <w:p w14:paraId="6B8D7865" w14:textId="77777777" w:rsidR="00F63956" w:rsidRPr="00F63956" w:rsidRDefault="00F63956" w:rsidP="00F63956">
      <w:pPr>
        <w:numPr>
          <w:ilvl w:val="0"/>
          <w:numId w:val="1"/>
        </w:numPr>
      </w:pPr>
      <w:r w:rsidRPr="00F63956">
        <w:t xml:space="preserve">Moved function_app.py, </w:t>
      </w:r>
      <w:proofErr w:type="spellStart"/>
      <w:proofErr w:type="gramStart"/>
      <w:r w:rsidRPr="00F63956">
        <w:t>host.json</w:t>
      </w:r>
      <w:proofErr w:type="spellEnd"/>
      <w:proofErr w:type="gramEnd"/>
      <w:r w:rsidRPr="00F63956">
        <w:t xml:space="preserve">, and </w:t>
      </w:r>
      <w:proofErr w:type="spellStart"/>
      <w:r w:rsidRPr="00F63956">
        <w:t>local.</w:t>
      </w:r>
      <w:proofErr w:type="gramStart"/>
      <w:r w:rsidRPr="00F63956">
        <w:t>settings.json</w:t>
      </w:r>
      <w:proofErr w:type="spellEnd"/>
      <w:proofErr w:type="gramEnd"/>
      <w:r w:rsidRPr="00F63956">
        <w:t xml:space="preserve"> to the </w:t>
      </w:r>
      <w:r w:rsidRPr="00F63956">
        <w:rPr>
          <w:b/>
          <w:bCs/>
        </w:rPr>
        <w:t>root folder</w:t>
      </w:r>
      <w:r w:rsidRPr="00F63956">
        <w:t>.</w:t>
      </w:r>
    </w:p>
    <w:p w14:paraId="2D50AAB6" w14:textId="77777777" w:rsidR="00F63956" w:rsidRPr="00F63956" w:rsidRDefault="00F63956" w:rsidP="00F63956">
      <w:pPr>
        <w:numPr>
          <w:ilvl w:val="0"/>
          <w:numId w:val="1"/>
        </w:numPr>
      </w:pPr>
      <w:r w:rsidRPr="00F63956">
        <w:t>Cleaned up the structure so it looked like this:</w:t>
      </w:r>
    </w:p>
    <w:p w14:paraId="71AF504E" w14:textId="77777777" w:rsidR="00F63956" w:rsidRPr="009326C9" w:rsidRDefault="00F63956">
      <w:pPr>
        <w:rPr>
          <w:lang w:val="en-US"/>
        </w:rPr>
      </w:pPr>
    </w:p>
    <w:sectPr w:rsidR="00F63956" w:rsidRPr="00932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17941"/>
    <w:multiLevelType w:val="multilevel"/>
    <w:tmpl w:val="19A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4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C9"/>
    <w:rsid w:val="00343E3F"/>
    <w:rsid w:val="004F5507"/>
    <w:rsid w:val="005112A2"/>
    <w:rsid w:val="009326C9"/>
    <w:rsid w:val="00DC0302"/>
    <w:rsid w:val="00F63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084F"/>
  <w15:chartTrackingRefBased/>
  <w15:docId w15:val="{179D65D5-CECE-4884-863C-2B190668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6C9"/>
    <w:rPr>
      <w:rFonts w:eastAsiaTheme="majorEastAsia" w:cstheme="majorBidi"/>
      <w:color w:val="272727" w:themeColor="text1" w:themeTint="D8"/>
    </w:rPr>
  </w:style>
  <w:style w:type="paragraph" w:styleId="Title">
    <w:name w:val="Title"/>
    <w:basedOn w:val="Normal"/>
    <w:next w:val="Normal"/>
    <w:link w:val="TitleChar"/>
    <w:uiPriority w:val="10"/>
    <w:qFormat/>
    <w:rsid w:val="00932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6C9"/>
    <w:pPr>
      <w:spacing w:before="160"/>
      <w:jc w:val="center"/>
    </w:pPr>
    <w:rPr>
      <w:i/>
      <w:iCs/>
      <w:color w:val="404040" w:themeColor="text1" w:themeTint="BF"/>
    </w:rPr>
  </w:style>
  <w:style w:type="character" w:customStyle="1" w:styleId="QuoteChar">
    <w:name w:val="Quote Char"/>
    <w:basedOn w:val="DefaultParagraphFont"/>
    <w:link w:val="Quote"/>
    <w:uiPriority w:val="29"/>
    <w:rsid w:val="009326C9"/>
    <w:rPr>
      <w:i/>
      <w:iCs/>
      <w:color w:val="404040" w:themeColor="text1" w:themeTint="BF"/>
    </w:rPr>
  </w:style>
  <w:style w:type="paragraph" w:styleId="ListParagraph">
    <w:name w:val="List Paragraph"/>
    <w:basedOn w:val="Normal"/>
    <w:uiPriority w:val="34"/>
    <w:qFormat/>
    <w:rsid w:val="009326C9"/>
    <w:pPr>
      <w:ind w:left="720"/>
      <w:contextualSpacing/>
    </w:pPr>
  </w:style>
  <w:style w:type="character" w:styleId="IntenseEmphasis">
    <w:name w:val="Intense Emphasis"/>
    <w:basedOn w:val="DefaultParagraphFont"/>
    <w:uiPriority w:val="21"/>
    <w:qFormat/>
    <w:rsid w:val="009326C9"/>
    <w:rPr>
      <w:i/>
      <w:iCs/>
      <w:color w:val="0F4761" w:themeColor="accent1" w:themeShade="BF"/>
    </w:rPr>
  </w:style>
  <w:style w:type="paragraph" w:styleId="IntenseQuote">
    <w:name w:val="Intense Quote"/>
    <w:basedOn w:val="Normal"/>
    <w:next w:val="Normal"/>
    <w:link w:val="IntenseQuoteChar"/>
    <w:uiPriority w:val="30"/>
    <w:qFormat/>
    <w:rsid w:val="00932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6C9"/>
    <w:rPr>
      <w:i/>
      <w:iCs/>
      <w:color w:val="0F4761" w:themeColor="accent1" w:themeShade="BF"/>
    </w:rPr>
  </w:style>
  <w:style w:type="character" w:styleId="IntenseReference">
    <w:name w:val="Intense Reference"/>
    <w:basedOn w:val="DefaultParagraphFont"/>
    <w:uiPriority w:val="32"/>
    <w:qFormat/>
    <w:rsid w:val="009326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203</Words>
  <Characters>1117</Characters>
  <Application>Microsoft Office Word</Application>
  <DocSecurity>0</DocSecurity>
  <Lines>23</Lines>
  <Paragraphs>9</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dc:creator>
  <cp:keywords/>
  <dc:description/>
  <cp:lastModifiedBy>Sudheer Kumar</cp:lastModifiedBy>
  <cp:revision>3</cp:revision>
  <dcterms:created xsi:type="dcterms:W3CDTF">2025-09-16T23:13:00Z</dcterms:created>
  <dcterms:modified xsi:type="dcterms:W3CDTF">2025-09-18T18:58:00Z</dcterms:modified>
</cp:coreProperties>
</file>