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1547362"/>
        <w:docPartObj>
          <w:docPartGallery w:val="Cover Pages"/>
          <w:docPartUnique/>
        </w:docPartObj>
      </w:sdtPr>
      <w:sdtEndPr/>
      <w:sdtContent>
        <w:p w14:paraId="7D2876BC" w14:textId="07248016" w:rsidR="00CE3D05" w:rsidRDefault="00663A49">
          <w:r>
            <w:rPr>
              <w:noProof/>
              <w:lang w:val="en-US"/>
            </w:rPr>
            <mc:AlternateContent>
              <mc:Choice Requires="wps">
                <w:drawing>
                  <wp:anchor distT="0" distB="0" distL="114300" distR="114300" simplePos="0" relativeHeight="251659264" behindDoc="1" locked="0" layoutInCell="1" allowOverlap="0" wp14:anchorId="14600E19" wp14:editId="5C2215DA">
                    <wp:simplePos x="0" y="0"/>
                    <wp:positionH relativeFrom="page">
                      <wp:align>center</wp:align>
                    </wp:positionH>
                    <wp:positionV relativeFrom="page">
                      <wp:align>center</wp:align>
                    </wp:positionV>
                    <wp:extent cx="6858000" cy="9144000"/>
                    <wp:effectExtent l="0" t="0" r="0" b="1524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CE3D05" w14:paraId="0B0779AC" w14:textId="77777777">
                                  <w:trPr>
                                    <w:trHeight w:hRule="exact" w:val="9360"/>
                                  </w:trPr>
                                  <w:tc>
                                    <w:tcPr>
                                      <w:tcW w:w="5000" w:type="pct"/>
                                    </w:tcPr>
                                    <w:p w14:paraId="692D544A" w14:textId="745B68D6" w:rsidR="00CE3D05" w:rsidRDefault="00CE3D05"/>
                                  </w:tc>
                                </w:tr>
                                <w:tr w:rsidR="00CE3D05" w14:paraId="1AAAB899" w14:textId="77777777">
                                  <w:trPr>
                                    <w:trHeight w:hRule="exact" w:val="4320"/>
                                  </w:trPr>
                                  <w:tc>
                                    <w:tcPr>
                                      <w:tcW w:w="5000" w:type="pct"/>
                                      <w:shd w:val="clear" w:color="auto" w:fill="4472C4" w:themeFill="accent1"/>
                                      <w:vAlign w:val="center"/>
                                    </w:tcPr>
                                    <w:p w14:paraId="38D36658" w14:textId="0638E5DC" w:rsidR="00CE3D05" w:rsidRDefault="00CE3D05">
                                      <w:pPr>
                                        <w:pStyle w:val="NoSpacing"/>
                                        <w:spacing w:before="200" w:line="216" w:lineRule="auto"/>
                                        <w:ind w:left="720" w:right="720"/>
                                        <w:rPr>
                                          <w:rFonts w:asciiTheme="majorHAnsi" w:hAnsiTheme="majorHAnsi"/>
                                          <w:color w:val="FFFFFF" w:themeColor="background1"/>
                                          <w:sz w:val="96"/>
                                          <w:szCs w:val="96"/>
                                        </w:rPr>
                                      </w:pPr>
                                      <w:r w:rsidRPr="00CE3D05">
                                        <w:rPr>
                                          <w:rFonts w:asciiTheme="majorHAnsi" w:hAnsiTheme="majorHAnsi"/>
                                          <w:color w:val="FFFFFF" w:themeColor="background1"/>
                                          <w:sz w:val="96"/>
                                          <w:szCs w:val="96"/>
                                        </w:rPr>
                                        <w:t>7PAM2000 Applied Data Science 1</w:t>
                                      </w:r>
                                    </w:p>
                                    <w:p w14:paraId="210A13EA" w14:textId="76F2F774" w:rsidR="00CE3D05" w:rsidRDefault="00CE3D05">
                                      <w:pPr>
                                        <w:pStyle w:val="NoSpacing"/>
                                        <w:spacing w:before="240"/>
                                        <w:ind w:left="720" w:right="720"/>
                                        <w:rPr>
                                          <w:color w:val="FFFFFF" w:themeColor="background1"/>
                                          <w:sz w:val="32"/>
                                          <w:szCs w:val="32"/>
                                        </w:rPr>
                                      </w:pPr>
                                      <w:r w:rsidRPr="00CE3D05">
                                        <w:rPr>
                                          <w:color w:val="FFFFFF" w:themeColor="background1"/>
                                          <w:sz w:val="32"/>
                                          <w:szCs w:val="32"/>
                                        </w:rPr>
                                        <w:t>Assignment 1: Visualisation</w:t>
                                      </w:r>
                                      <w:r>
                                        <w:rPr>
                                          <w:color w:val="FFFFFF" w:themeColor="background1"/>
                                          <w:sz w:val="32"/>
                                          <w:szCs w:val="32"/>
                                        </w:rPr>
                                        <w:t xml:space="preserve"> </w:t>
                                      </w:r>
                                    </w:p>
                                  </w:tc>
                                </w:tr>
                                <w:tr w:rsidR="00CE3D05" w14:paraId="7C6DE26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CE3D05" w14:paraId="661C6C81" w14:textId="77777777">
                                        <w:trPr>
                                          <w:trHeight w:hRule="exact" w:val="720"/>
                                        </w:trPr>
                                        <w:tc>
                                          <w:tcPr>
                                            <w:tcW w:w="3590" w:type="dxa"/>
                                            <w:vAlign w:val="center"/>
                                          </w:tcPr>
                                          <w:p w14:paraId="22788F17" w14:textId="226DD51B" w:rsidR="00CE3D05" w:rsidRDefault="00CE3D05">
                                            <w:pPr>
                                              <w:pStyle w:val="NoSpacing"/>
                                              <w:ind w:left="144" w:right="144"/>
                                              <w:jc w:val="center"/>
                                              <w:rPr>
                                                <w:color w:val="FFFFFF" w:themeColor="background1"/>
                                              </w:rPr>
                                            </w:pPr>
                                            <w:r>
                                              <w:rPr>
                                                <w:color w:val="FFFFFF" w:themeColor="background1"/>
                                              </w:rPr>
                                              <w:t>Student Name:</w:t>
                                            </w:r>
                                          </w:p>
                                        </w:tc>
                                        <w:tc>
                                          <w:tcPr>
                                            <w:tcW w:w="3591" w:type="dxa"/>
                                            <w:vAlign w:val="center"/>
                                          </w:tcPr>
                                          <w:p w14:paraId="0616201A" w14:textId="1D55B629" w:rsidR="00CE3D05" w:rsidRDefault="00CE3D05">
                                            <w:pPr>
                                              <w:pStyle w:val="NoSpacing"/>
                                              <w:ind w:left="144" w:right="144"/>
                                              <w:jc w:val="center"/>
                                              <w:rPr>
                                                <w:color w:val="FFFFFF" w:themeColor="background1"/>
                                              </w:rPr>
                                            </w:pPr>
                                          </w:p>
                                        </w:tc>
                                        <w:tc>
                                          <w:tcPr>
                                            <w:tcW w:w="3591" w:type="dxa"/>
                                            <w:vAlign w:val="center"/>
                                          </w:tcPr>
                                          <w:p w14:paraId="19DA4882" w14:textId="00E625D3" w:rsidR="00CE3D05" w:rsidRDefault="00CE3D05">
                                            <w:pPr>
                                              <w:pStyle w:val="NoSpacing"/>
                                              <w:ind w:left="144" w:right="720"/>
                                              <w:jc w:val="right"/>
                                              <w:rPr>
                                                <w:color w:val="FFFFFF" w:themeColor="background1"/>
                                              </w:rPr>
                                            </w:pPr>
                                            <w:r>
                                              <w:rPr>
                                                <w:color w:val="FFFFFF" w:themeColor="background1"/>
                                              </w:rPr>
                                              <w:t>Student ID</w:t>
                                            </w:r>
                                          </w:p>
                                        </w:tc>
                                      </w:tr>
                                    </w:tbl>
                                    <w:p w14:paraId="6B7B836D" w14:textId="77777777" w:rsidR="00CE3D05" w:rsidRDefault="00CE3D05"/>
                                  </w:tc>
                                </w:tr>
                              </w:tbl>
                              <w:p w14:paraId="1E92B820" w14:textId="77777777" w:rsidR="00CE3D05" w:rsidRDefault="00CE3D0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600E19"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CE3D05" w14:paraId="0B0779AC" w14:textId="77777777">
                            <w:trPr>
                              <w:trHeight w:hRule="exact" w:val="9360"/>
                            </w:trPr>
                            <w:tc>
                              <w:tcPr>
                                <w:tcW w:w="5000" w:type="pct"/>
                              </w:tcPr>
                              <w:p w14:paraId="692D544A" w14:textId="745B68D6" w:rsidR="00CE3D05" w:rsidRDefault="00CE3D05"/>
                            </w:tc>
                          </w:tr>
                          <w:tr w:rsidR="00CE3D05" w14:paraId="1AAAB899" w14:textId="77777777">
                            <w:trPr>
                              <w:trHeight w:hRule="exact" w:val="4320"/>
                            </w:trPr>
                            <w:tc>
                              <w:tcPr>
                                <w:tcW w:w="5000" w:type="pct"/>
                                <w:shd w:val="clear" w:color="auto" w:fill="4472C4" w:themeFill="accent1"/>
                                <w:vAlign w:val="center"/>
                              </w:tcPr>
                              <w:p w14:paraId="38D36658" w14:textId="0638E5DC" w:rsidR="00CE3D05" w:rsidRDefault="00CE3D05">
                                <w:pPr>
                                  <w:pStyle w:val="NoSpacing"/>
                                  <w:spacing w:before="200" w:line="216" w:lineRule="auto"/>
                                  <w:ind w:left="720" w:right="720"/>
                                  <w:rPr>
                                    <w:rFonts w:asciiTheme="majorHAnsi" w:hAnsiTheme="majorHAnsi"/>
                                    <w:color w:val="FFFFFF" w:themeColor="background1"/>
                                    <w:sz w:val="96"/>
                                    <w:szCs w:val="96"/>
                                  </w:rPr>
                                </w:pPr>
                                <w:r w:rsidRPr="00CE3D05">
                                  <w:rPr>
                                    <w:rFonts w:asciiTheme="majorHAnsi" w:hAnsiTheme="majorHAnsi"/>
                                    <w:color w:val="FFFFFF" w:themeColor="background1"/>
                                    <w:sz w:val="96"/>
                                    <w:szCs w:val="96"/>
                                  </w:rPr>
                                  <w:t>7PAM2000 Applied Data Science 1</w:t>
                                </w:r>
                              </w:p>
                              <w:p w14:paraId="210A13EA" w14:textId="76F2F774" w:rsidR="00CE3D05" w:rsidRDefault="00CE3D05">
                                <w:pPr>
                                  <w:pStyle w:val="NoSpacing"/>
                                  <w:spacing w:before="240"/>
                                  <w:ind w:left="720" w:right="720"/>
                                  <w:rPr>
                                    <w:color w:val="FFFFFF" w:themeColor="background1"/>
                                    <w:sz w:val="32"/>
                                    <w:szCs w:val="32"/>
                                  </w:rPr>
                                </w:pPr>
                                <w:r w:rsidRPr="00CE3D05">
                                  <w:rPr>
                                    <w:color w:val="FFFFFF" w:themeColor="background1"/>
                                    <w:sz w:val="32"/>
                                    <w:szCs w:val="32"/>
                                  </w:rPr>
                                  <w:t>Assignment 1: Visualisation</w:t>
                                </w:r>
                                <w:r>
                                  <w:rPr>
                                    <w:color w:val="FFFFFF" w:themeColor="background1"/>
                                    <w:sz w:val="32"/>
                                    <w:szCs w:val="32"/>
                                  </w:rPr>
                                  <w:t xml:space="preserve"> </w:t>
                                </w:r>
                              </w:p>
                            </w:tc>
                          </w:tr>
                          <w:tr w:rsidR="00CE3D05" w14:paraId="7C6DE26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CE3D05" w14:paraId="661C6C81" w14:textId="77777777">
                                  <w:trPr>
                                    <w:trHeight w:hRule="exact" w:val="720"/>
                                  </w:trPr>
                                  <w:tc>
                                    <w:tcPr>
                                      <w:tcW w:w="3590" w:type="dxa"/>
                                      <w:vAlign w:val="center"/>
                                    </w:tcPr>
                                    <w:p w14:paraId="22788F17" w14:textId="226DD51B" w:rsidR="00CE3D05" w:rsidRDefault="00CE3D05">
                                      <w:pPr>
                                        <w:pStyle w:val="NoSpacing"/>
                                        <w:ind w:left="144" w:right="144"/>
                                        <w:jc w:val="center"/>
                                        <w:rPr>
                                          <w:color w:val="FFFFFF" w:themeColor="background1"/>
                                        </w:rPr>
                                      </w:pPr>
                                      <w:r>
                                        <w:rPr>
                                          <w:color w:val="FFFFFF" w:themeColor="background1"/>
                                        </w:rPr>
                                        <w:t>Student Name:</w:t>
                                      </w:r>
                                    </w:p>
                                  </w:tc>
                                  <w:tc>
                                    <w:tcPr>
                                      <w:tcW w:w="3591" w:type="dxa"/>
                                      <w:vAlign w:val="center"/>
                                    </w:tcPr>
                                    <w:p w14:paraId="0616201A" w14:textId="1D55B629" w:rsidR="00CE3D05" w:rsidRDefault="00CE3D05">
                                      <w:pPr>
                                        <w:pStyle w:val="NoSpacing"/>
                                        <w:ind w:left="144" w:right="144"/>
                                        <w:jc w:val="center"/>
                                        <w:rPr>
                                          <w:color w:val="FFFFFF" w:themeColor="background1"/>
                                        </w:rPr>
                                      </w:pPr>
                                    </w:p>
                                  </w:tc>
                                  <w:tc>
                                    <w:tcPr>
                                      <w:tcW w:w="3591" w:type="dxa"/>
                                      <w:vAlign w:val="center"/>
                                    </w:tcPr>
                                    <w:p w14:paraId="19DA4882" w14:textId="00E625D3" w:rsidR="00CE3D05" w:rsidRDefault="00CE3D05">
                                      <w:pPr>
                                        <w:pStyle w:val="NoSpacing"/>
                                        <w:ind w:left="144" w:right="720"/>
                                        <w:jc w:val="right"/>
                                        <w:rPr>
                                          <w:color w:val="FFFFFF" w:themeColor="background1"/>
                                        </w:rPr>
                                      </w:pPr>
                                      <w:r>
                                        <w:rPr>
                                          <w:color w:val="FFFFFF" w:themeColor="background1"/>
                                        </w:rPr>
                                        <w:t>Student ID</w:t>
                                      </w:r>
                                    </w:p>
                                  </w:tc>
                                </w:tr>
                              </w:tbl>
                              <w:p w14:paraId="6B7B836D" w14:textId="77777777" w:rsidR="00CE3D05" w:rsidRDefault="00CE3D05"/>
                            </w:tc>
                          </w:tr>
                        </w:tbl>
                        <w:p w14:paraId="1E92B820" w14:textId="77777777" w:rsidR="00CE3D05" w:rsidRDefault="00CE3D05"/>
                      </w:txbxContent>
                    </v:textbox>
                    <w10:wrap anchorx="page" anchory="page"/>
                  </v:shape>
                </w:pict>
              </mc:Fallback>
            </mc:AlternateContent>
          </w:r>
        </w:p>
        <w:p w14:paraId="3181182C" w14:textId="478652D5" w:rsidR="00CE3D05" w:rsidRDefault="00CE3D05">
          <w:pPr>
            <w:spacing w:line="259" w:lineRule="auto"/>
            <w:jc w:val="left"/>
            <w:rPr>
              <w:lang w:val="en-US"/>
            </w:rPr>
          </w:pPr>
          <w:r>
            <w:br w:type="page"/>
          </w:r>
        </w:p>
      </w:sdtContent>
    </w:sdt>
    <w:sdt>
      <w:sdtPr>
        <w:rPr>
          <w:rFonts w:asciiTheme="minorHAnsi" w:eastAsiaTheme="minorHAnsi" w:hAnsiTheme="minorHAnsi" w:cstheme="minorBidi"/>
          <w:color w:val="auto"/>
          <w:sz w:val="22"/>
          <w:szCs w:val="22"/>
          <w:lang w:val="en-IN"/>
        </w:rPr>
        <w:id w:val="-1746327465"/>
        <w:docPartObj>
          <w:docPartGallery w:val="Table of Contents"/>
          <w:docPartUnique/>
        </w:docPartObj>
      </w:sdtPr>
      <w:sdtEndPr>
        <w:rPr>
          <w:b/>
          <w:bCs/>
          <w:noProof/>
        </w:rPr>
      </w:sdtEndPr>
      <w:sdtContent>
        <w:p w14:paraId="3B46D724" w14:textId="40EF2592" w:rsidR="00CE3D05" w:rsidRDefault="00CE3D05">
          <w:pPr>
            <w:pStyle w:val="TOCHeading"/>
          </w:pPr>
          <w:r>
            <w:t>Contents</w:t>
          </w:r>
        </w:p>
        <w:bookmarkStart w:id="0" w:name="_GoBack"/>
        <w:bookmarkEnd w:id="0"/>
        <w:p w14:paraId="67643DBB" w14:textId="6601B5BC" w:rsidR="00160075" w:rsidRDefault="00CE3D0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8246668" w:history="1">
            <w:r w:rsidR="00160075" w:rsidRPr="00E21C9E">
              <w:rPr>
                <w:rStyle w:val="Hyperlink"/>
                <w:noProof/>
                <w:lang w:val="en-US"/>
              </w:rPr>
              <w:t>Dataset used:</w:t>
            </w:r>
            <w:r w:rsidR="00160075">
              <w:rPr>
                <w:noProof/>
                <w:webHidden/>
              </w:rPr>
              <w:tab/>
            </w:r>
            <w:r w:rsidR="00160075">
              <w:rPr>
                <w:noProof/>
                <w:webHidden/>
              </w:rPr>
              <w:fldChar w:fldCharType="begin"/>
            </w:r>
            <w:r w:rsidR="00160075">
              <w:rPr>
                <w:noProof/>
                <w:webHidden/>
              </w:rPr>
              <w:instrText xml:space="preserve"> PAGEREF _Toc128246668 \h </w:instrText>
            </w:r>
            <w:r w:rsidR="00160075">
              <w:rPr>
                <w:noProof/>
                <w:webHidden/>
              </w:rPr>
            </w:r>
            <w:r w:rsidR="00160075">
              <w:rPr>
                <w:noProof/>
                <w:webHidden/>
              </w:rPr>
              <w:fldChar w:fldCharType="separate"/>
            </w:r>
            <w:r w:rsidR="00160075">
              <w:rPr>
                <w:noProof/>
                <w:webHidden/>
              </w:rPr>
              <w:t>2</w:t>
            </w:r>
            <w:r w:rsidR="00160075">
              <w:rPr>
                <w:noProof/>
                <w:webHidden/>
              </w:rPr>
              <w:fldChar w:fldCharType="end"/>
            </w:r>
          </w:hyperlink>
        </w:p>
        <w:p w14:paraId="0BA11F41" w14:textId="417251BF" w:rsidR="00160075" w:rsidRDefault="00160075">
          <w:pPr>
            <w:pStyle w:val="TOC1"/>
            <w:tabs>
              <w:tab w:val="right" w:leader="dot" w:pos="9016"/>
            </w:tabs>
            <w:rPr>
              <w:rFonts w:eastAsiaTheme="minorEastAsia"/>
              <w:noProof/>
              <w:lang w:val="en-US"/>
            </w:rPr>
          </w:pPr>
          <w:hyperlink w:anchor="_Toc128246669" w:history="1">
            <w:r w:rsidRPr="00E21C9E">
              <w:rPr>
                <w:rStyle w:val="Hyperlink"/>
                <w:noProof/>
                <w:lang w:val="en-US"/>
              </w:rPr>
              <w:t>Graph 1: Line plot graph</w:t>
            </w:r>
            <w:r>
              <w:rPr>
                <w:noProof/>
                <w:webHidden/>
              </w:rPr>
              <w:tab/>
            </w:r>
            <w:r>
              <w:rPr>
                <w:noProof/>
                <w:webHidden/>
              </w:rPr>
              <w:fldChar w:fldCharType="begin"/>
            </w:r>
            <w:r>
              <w:rPr>
                <w:noProof/>
                <w:webHidden/>
              </w:rPr>
              <w:instrText xml:space="preserve"> PAGEREF _Toc128246669 \h </w:instrText>
            </w:r>
            <w:r>
              <w:rPr>
                <w:noProof/>
                <w:webHidden/>
              </w:rPr>
            </w:r>
            <w:r>
              <w:rPr>
                <w:noProof/>
                <w:webHidden/>
              </w:rPr>
              <w:fldChar w:fldCharType="separate"/>
            </w:r>
            <w:r>
              <w:rPr>
                <w:noProof/>
                <w:webHidden/>
              </w:rPr>
              <w:t>2</w:t>
            </w:r>
            <w:r>
              <w:rPr>
                <w:noProof/>
                <w:webHidden/>
              </w:rPr>
              <w:fldChar w:fldCharType="end"/>
            </w:r>
          </w:hyperlink>
        </w:p>
        <w:p w14:paraId="3F38BECE" w14:textId="682AFF80" w:rsidR="00160075" w:rsidRDefault="00160075">
          <w:pPr>
            <w:pStyle w:val="TOC1"/>
            <w:tabs>
              <w:tab w:val="right" w:leader="dot" w:pos="9016"/>
            </w:tabs>
            <w:rPr>
              <w:rFonts w:eastAsiaTheme="minorEastAsia"/>
              <w:noProof/>
              <w:lang w:val="en-US"/>
            </w:rPr>
          </w:pPr>
          <w:hyperlink w:anchor="_Toc128246670" w:history="1">
            <w:r w:rsidRPr="00E21C9E">
              <w:rPr>
                <w:rStyle w:val="Hyperlink"/>
                <w:noProof/>
              </w:rPr>
              <w:t>Graph 2:  Stacked Bar Chart</w:t>
            </w:r>
            <w:r>
              <w:rPr>
                <w:noProof/>
                <w:webHidden/>
              </w:rPr>
              <w:tab/>
            </w:r>
            <w:r>
              <w:rPr>
                <w:noProof/>
                <w:webHidden/>
              </w:rPr>
              <w:fldChar w:fldCharType="begin"/>
            </w:r>
            <w:r>
              <w:rPr>
                <w:noProof/>
                <w:webHidden/>
              </w:rPr>
              <w:instrText xml:space="preserve"> PAGEREF _Toc128246670 \h </w:instrText>
            </w:r>
            <w:r>
              <w:rPr>
                <w:noProof/>
                <w:webHidden/>
              </w:rPr>
            </w:r>
            <w:r>
              <w:rPr>
                <w:noProof/>
                <w:webHidden/>
              </w:rPr>
              <w:fldChar w:fldCharType="separate"/>
            </w:r>
            <w:r>
              <w:rPr>
                <w:noProof/>
                <w:webHidden/>
              </w:rPr>
              <w:t>4</w:t>
            </w:r>
            <w:r>
              <w:rPr>
                <w:noProof/>
                <w:webHidden/>
              </w:rPr>
              <w:fldChar w:fldCharType="end"/>
            </w:r>
          </w:hyperlink>
        </w:p>
        <w:p w14:paraId="7EFCB588" w14:textId="4BEC06D5" w:rsidR="00160075" w:rsidRDefault="00160075">
          <w:pPr>
            <w:pStyle w:val="TOC1"/>
            <w:tabs>
              <w:tab w:val="right" w:leader="dot" w:pos="9016"/>
            </w:tabs>
            <w:rPr>
              <w:rFonts w:eastAsiaTheme="minorEastAsia"/>
              <w:noProof/>
              <w:lang w:val="en-US"/>
            </w:rPr>
          </w:pPr>
          <w:hyperlink w:anchor="_Toc128246671" w:history="1">
            <w:r w:rsidRPr="00E21C9E">
              <w:rPr>
                <w:rStyle w:val="Hyperlink"/>
                <w:noProof/>
              </w:rPr>
              <w:t>Graph 3: Scatter Plot Graph</w:t>
            </w:r>
            <w:r>
              <w:rPr>
                <w:noProof/>
                <w:webHidden/>
              </w:rPr>
              <w:tab/>
            </w:r>
            <w:r>
              <w:rPr>
                <w:noProof/>
                <w:webHidden/>
              </w:rPr>
              <w:fldChar w:fldCharType="begin"/>
            </w:r>
            <w:r>
              <w:rPr>
                <w:noProof/>
                <w:webHidden/>
              </w:rPr>
              <w:instrText xml:space="preserve"> PAGEREF _Toc128246671 \h </w:instrText>
            </w:r>
            <w:r>
              <w:rPr>
                <w:noProof/>
                <w:webHidden/>
              </w:rPr>
            </w:r>
            <w:r>
              <w:rPr>
                <w:noProof/>
                <w:webHidden/>
              </w:rPr>
              <w:fldChar w:fldCharType="separate"/>
            </w:r>
            <w:r>
              <w:rPr>
                <w:noProof/>
                <w:webHidden/>
              </w:rPr>
              <w:t>4</w:t>
            </w:r>
            <w:r>
              <w:rPr>
                <w:noProof/>
                <w:webHidden/>
              </w:rPr>
              <w:fldChar w:fldCharType="end"/>
            </w:r>
          </w:hyperlink>
        </w:p>
        <w:p w14:paraId="27B84FA7" w14:textId="66445B02" w:rsidR="00CE3D05" w:rsidRDefault="00CE3D05">
          <w:r>
            <w:rPr>
              <w:b/>
              <w:bCs/>
              <w:noProof/>
            </w:rPr>
            <w:fldChar w:fldCharType="end"/>
          </w:r>
        </w:p>
      </w:sdtContent>
    </w:sdt>
    <w:p w14:paraId="3F5455E1" w14:textId="77777777" w:rsidR="00CE3D05" w:rsidRDefault="00CE3D05">
      <w:pPr>
        <w:spacing w:line="259" w:lineRule="auto"/>
        <w:jc w:val="left"/>
        <w:rPr>
          <w:rFonts w:eastAsiaTheme="majorEastAsia" w:cstheme="majorBidi"/>
          <w:b/>
          <w:sz w:val="28"/>
          <w:szCs w:val="32"/>
          <w:lang w:val="en-US"/>
        </w:rPr>
      </w:pPr>
      <w:r>
        <w:rPr>
          <w:lang w:val="en-US"/>
        </w:rPr>
        <w:br w:type="page"/>
      </w:r>
    </w:p>
    <w:p w14:paraId="3BE541DB" w14:textId="27854928" w:rsidR="006D6C01" w:rsidRDefault="00722993" w:rsidP="00722993">
      <w:pPr>
        <w:pStyle w:val="Heading1"/>
        <w:rPr>
          <w:lang w:val="en-US"/>
        </w:rPr>
      </w:pPr>
      <w:bookmarkStart w:id="1" w:name="_Toc128246668"/>
      <w:r>
        <w:rPr>
          <w:lang w:val="en-US"/>
        </w:rPr>
        <w:lastRenderedPageBreak/>
        <w:t>Dataset used:</w:t>
      </w:r>
      <w:bookmarkEnd w:id="1"/>
      <w:r>
        <w:rPr>
          <w:lang w:val="en-US"/>
        </w:rPr>
        <w:t xml:space="preserve"> </w:t>
      </w:r>
    </w:p>
    <w:p w14:paraId="04283925" w14:textId="59FCD903" w:rsidR="00722993" w:rsidRDefault="009A20EA" w:rsidP="00722993">
      <w:pPr>
        <w:rPr>
          <w:lang w:val="en-US"/>
        </w:rPr>
      </w:pPr>
      <w:hyperlink r:id="rId7" w:history="1">
        <w:r w:rsidR="00722993" w:rsidRPr="00722993">
          <w:rPr>
            <w:rStyle w:val="Hyperlink"/>
            <w:lang w:val="en-US"/>
          </w:rPr>
          <w:t>https://www.data.gov.uk/dataset/090b5b23-5020-4480-96a0-8b294ca82653/local-authority-food-law-enforcement-returns/datafile/e06a6024-c761-4880-8a36-650b99a32c4b/preview</w:t>
        </w:r>
      </w:hyperlink>
    </w:p>
    <w:p w14:paraId="01E6DF04" w14:textId="6769D755" w:rsidR="00722993" w:rsidRDefault="00722993" w:rsidP="00566EDE">
      <w:pPr>
        <w:pStyle w:val="Heading1"/>
        <w:rPr>
          <w:lang w:val="en-US"/>
        </w:rPr>
      </w:pPr>
      <w:bookmarkStart w:id="2" w:name="_Toc128246669"/>
      <w:r>
        <w:rPr>
          <w:lang w:val="en-US"/>
        </w:rPr>
        <w:t>Graph 1: Line plot graph</w:t>
      </w:r>
      <w:bookmarkEnd w:id="2"/>
    </w:p>
    <w:p w14:paraId="0E10C0C5" w14:textId="0FE6CCC2" w:rsidR="00722993" w:rsidRPr="00722993" w:rsidRDefault="00722993" w:rsidP="00722993">
      <w:pPr>
        <w:rPr>
          <w:lang w:val="en-US"/>
        </w:rPr>
      </w:pPr>
      <w:r w:rsidRPr="00722993">
        <w:rPr>
          <w:lang w:val="en-US"/>
        </w:rPr>
        <w:t>This function will generate a graph that depicts the trends in the overall number of establishments, establishments subject to official enforcement proceedings, and the proportion of interventions accomplished by premises classified A-C, A, B, and C from 2003 to 2017 for all local authorities that are included in the dataset. The graph will be generated for all local authorities that are included in the dataset. Using this graph</w:t>
      </w:r>
      <w:r w:rsidR="002805D0">
        <w:rPr>
          <w:lang w:val="en-US"/>
        </w:rPr>
        <w:t>,</w:t>
      </w:r>
      <w:r w:rsidRPr="00722993">
        <w:rPr>
          <w:lang w:val="en-US"/>
        </w:rPr>
        <w:t xml:space="preserve"> these patterns will be applied to each local government that is included in the dataset.</w:t>
      </w:r>
    </w:p>
    <w:p w14:paraId="6276CBB7" w14:textId="683868C0" w:rsidR="00722993" w:rsidRDefault="00722993" w:rsidP="00722993">
      <w:pPr>
        <w:rPr>
          <w:lang w:val="en-US"/>
        </w:rPr>
      </w:pPr>
      <w:r w:rsidRPr="00722993">
        <w:rPr>
          <w:lang w:val="en-US"/>
        </w:rPr>
        <w:t>On the basis of this graph, we are able to see that both the overall number of enterprises and the number of establishments that are subject to official enforcement proceedings have consistently dropped over the course of the last few years. Despite this, the percentage of interventions carried out by facilities with ratings of A through C has grown, while the percentages achieved by facilities with ratings of A, B, and C have declined. This recurring trend has been seen over the course of many years. This would imply that food regulations have been enforced more effectively throughout the course of time, resulting in an increase in the number of firms that satisfy the highest standards of food safety.</w:t>
      </w:r>
    </w:p>
    <w:p w14:paraId="1B9E87D0" w14:textId="77777777" w:rsidR="00722993" w:rsidRDefault="00722993" w:rsidP="00566EDE">
      <w:r>
        <w:rPr>
          <w:noProof/>
          <w:lang w:val="en-US"/>
        </w:rPr>
        <w:lastRenderedPageBreak/>
        <w:drawing>
          <wp:inline distT="0" distB="0" distL="0" distR="0" wp14:anchorId="6D770B19" wp14:editId="746C3624">
            <wp:extent cx="2123917" cy="7893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23917" cy="7893993"/>
                    </a:xfrm>
                    <a:prstGeom prst="rect">
                      <a:avLst/>
                    </a:prstGeom>
                    <a:noFill/>
                    <a:ln>
                      <a:noFill/>
                    </a:ln>
                  </pic:spPr>
                </pic:pic>
              </a:graphicData>
            </a:graphic>
          </wp:inline>
        </w:drawing>
      </w:r>
    </w:p>
    <w:p w14:paraId="57178D21" w14:textId="170DD246" w:rsidR="00722993" w:rsidRDefault="00722993" w:rsidP="00566EDE">
      <w:pPr>
        <w:pStyle w:val="Caption"/>
      </w:pPr>
      <w:r>
        <w:t xml:space="preserve">Figure </w:t>
      </w:r>
      <w:r w:rsidR="009A20EA">
        <w:fldChar w:fldCharType="begin"/>
      </w:r>
      <w:r w:rsidR="009A20EA">
        <w:instrText xml:space="preserve"> SEQ Figure \* ARABIC </w:instrText>
      </w:r>
      <w:r w:rsidR="009A20EA">
        <w:fldChar w:fldCharType="separate"/>
      </w:r>
      <w:r w:rsidR="0027021D">
        <w:rPr>
          <w:noProof/>
        </w:rPr>
        <w:t>1</w:t>
      </w:r>
      <w:r w:rsidR="009A20EA">
        <w:rPr>
          <w:noProof/>
        </w:rPr>
        <w:fldChar w:fldCharType="end"/>
      </w:r>
      <w:r>
        <w:t xml:space="preserve"> Line Plot Graph</w:t>
      </w:r>
    </w:p>
    <w:p w14:paraId="085096B4" w14:textId="16B22B78" w:rsidR="0027021D" w:rsidRDefault="0027021D" w:rsidP="0027021D"/>
    <w:p w14:paraId="4C3A5749" w14:textId="561FF31E" w:rsidR="0027021D" w:rsidRDefault="0027021D" w:rsidP="00566EDE">
      <w:pPr>
        <w:pStyle w:val="Heading1"/>
      </w:pPr>
      <w:bookmarkStart w:id="3" w:name="_Toc128246670"/>
      <w:r>
        <w:lastRenderedPageBreak/>
        <w:t>Graph 2:  Stacked Bar Chart</w:t>
      </w:r>
      <w:bookmarkEnd w:id="3"/>
    </w:p>
    <w:p w14:paraId="22BE9BD8" w14:textId="6B2F7AE8" w:rsidR="0027021D" w:rsidRDefault="0027021D" w:rsidP="0027021D">
      <w:r w:rsidRPr="0027021D">
        <w:t>The second graph that was generated is a stacked bar chart that illustrates the distribution of formal enforcement actions that were carried out by local authorities in the United Kingdom. The selected graph illustrates, with respect to each kind of formal enforcement action carried out by local authorities, the relative frequency of such actions. In addition, the stacked bars make it straightforward to contrast the total number of companies that are subject to each kind of regulatory action. The x-axis displays the multiple municipal authorities, and the caption gives a simple manner for recognising the various sorts of enforcement actions. We are able to derive conclusions regarding the frequency of formal enforcement actions conducted by local authorities in the United Kingdom as well as the various sorts of these actions based on the data that is shown in this graph. These findings can be seen below.</w:t>
      </w:r>
    </w:p>
    <w:p w14:paraId="79F7C30D" w14:textId="77777777" w:rsidR="0027021D" w:rsidRDefault="0027021D" w:rsidP="00566EDE">
      <w:r>
        <w:rPr>
          <w:noProof/>
          <w:lang w:val="en-US"/>
        </w:rPr>
        <w:drawing>
          <wp:inline distT="0" distB="0" distL="0" distR="0" wp14:anchorId="42045D0B" wp14:editId="0811B7A4">
            <wp:extent cx="5442326" cy="13792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42326" cy="1379220"/>
                    </a:xfrm>
                    <a:prstGeom prst="rect">
                      <a:avLst/>
                    </a:prstGeom>
                    <a:noFill/>
                    <a:ln>
                      <a:noFill/>
                    </a:ln>
                  </pic:spPr>
                </pic:pic>
              </a:graphicData>
            </a:graphic>
          </wp:inline>
        </w:drawing>
      </w:r>
    </w:p>
    <w:p w14:paraId="178B04CE" w14:textId="3E37F8D7" w:rsidR="0027021D" w:rsidRDefault="0027021D" w:rsidP="00566EDE">
      <w:pPr>
        <w:pStyle w:val="Caption"/>
      </w:pPr>
      <w:r>
        <w:t xml:space="preserve">Figure </w:t>
      </w:r>
      <w:r w:rsidR="009A20EA">
        <w:fldChar w:fldCharType="begin"/>
      </w:r>
      <w:r w:rsidR="009A20EA">
        <w:instrText xml:space="preserve"> SEQ Figure \* ARABIC </w:instrText>
      </w:r>
      <w:r w:rsidR="009A20EA">
        <w:fldChar w:fldCharType="separate"/>
      </w:r>
      <w:r>
        <w:rPr>
          <w:noProof/>
        </w:rPr>
        <w:t>2</w:t>
      </w:r>
      <w:r w:rsidR="009A20EA">
        <w:rPr>
          <w:noProof/>
        </w:rPr>
        <w:fldChar w:fldCharType="end"/>
      </w:r>
      <w:r>
        <w:t xml:space="preserve"> Stacked Bar Graph</w:t>
      </w:r>
    </w:p>
    <w:p w14:paraId="087CE80A" w14:textId="0775BA99" w:rsidR="0027021D" w:rsidRDefault="0027021D" w:rsidP="00566EDE">
      <w:pPr>
        <w:pStyle w:val="Heading1"/>
      </w:pPr>
      <w:bookmarkStart w:id="4" w:name="_Toc128246671"/>
      <w:r>
        <w:t>Graph 3: Scatter Plot Graph</w:t>
      </w:r>
      <w:bookmarkEnd w:id="4"/>
    </w:p>
    <w:p w14:paraId="0DA46219" w14:textId="41D59AA8" w:rsidR="0027021D" w:rsidRDefault="0027021D" w:rsidP="0027021D">
      <w:r>
        <w:t>The goal of this graph is to study if there is a link between the number of businesses that breach food safety standards and the number of corrective measures done by enforcement employees. Specifically, the graph will look at whether or not there is a correlation between the two. If there is a significant positive connection between the two variables, it is possible that local authorities are taking enforcement measures against enterprises that break food safety standards. This w</w:t>
      </w:r>
      <w:r w:rsidR="002805D0">
        <w:t>ill</w:t>
      </w:r>
      <w:r>
        <w:t xml:space="preserve"> be the case if there is a high positive correlation between the two variables. This would imply that local authorities are working hard to make changes to the food safety system. On the other side, the existence of a weak or negative association might suggest that the local authorities are not making enough steps to ensure that laws are followed.</w:t>
      </w:r>
    </w:p>
    <w:p w14:paraId="4A843455" w14:textId="2F80E8A3" w:rsidR="0027021D" w:rsidRDefault="0027021D" w:rsidP="00566EDE">
      <w:r>
        <w:t xml:space="preserve">The scatter plot demonstrates that there is a correlation, both positive and negative, between the number of businesses that are subject to formal enforcement action and the number of actions that are actually taken. The number of businesses that are targeted by law enforcement is directly related to the number of law enforcement operations that are carried out by the local government. This would </w:t>
      </w:r>
      <w:r>
        <w:lastRenderedPageBreak/>
        <w:t>imply that local authorities are taking legal action against businesses that breach standards pertaining to food safety.</w:t>
      </w:r>
    </w:p>
    <w:p w14:paraId="68E29DDE" w14:textId="77777777" w:rsidR="0027021D" w:rsidRDefault="0027021D" w:rsidP="00566EDE">
      <w:r>
        <w:rPr>
          <w:noProof/>
          <w:lang w:val="en-US"/>
        </w:rPr>
        <w:drawing>
          <wp:inline distT="0" distB="0" distL="0" distR="0" wp14:anchorId="65E0AAE4" wp14:editId="1A430C2D">
            <wp:extent cx="5189220" cy="328682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89859" cy="3287234"/>
                    </a:xfrm>
                    <a:prstGeom prst="rect">
                      <a:avLst/>
                    </a:prstGeom>
                    <a:noFill/>
                    <a:ln>
                      <a:noFill/>
                    </a:ln>
                  </pic:spPr>
                </pic:pic>
              </a:graphicData>
            </a:graphic>
          </wp:inline>
        </w:drawing>
      </w:r>
    </w:p>
    <w:p w14:paraId="7F2BE61D" w14:textId="74E32FAD" w:rsidR="00722993" w:rsidRPr="00566EDE" w:rsidRDefault="0027021D" w:rsidP="00566EDE">
      <w:pPr>
        <w:pStyle w:val="Caption"/>
      </w:pPr>
      <w:r>
        <w:t xml:space="preserve">Figure </w:t>
      </w:r>
      <w:r w:rsidR="009A20EA">
        <w:fldChar w:fldCharType="begin"/>
      </w:r>
      <w:r w:rsidR="009A20EA">
        <w:instrText xml:space="preserve"> SEQ Figure \* ARABIC </w:instrText>
      </w:r>
      <w:r w:rsidR="009A20EA">
        <w:fldChar w:fldCharType="separate"/>
      </w:r>
      <w:r>
        <w:rPr>
          <w:noProof/>
        </w:rPr>
        <w:t>3</w:t>
      </w:r>
      <w:r w:rsidR="009A20EA">
        <w:rPr>
          <w:noProof/>
        </w:rPr>
        <w:fldChar w:fldCharType="end"/>
      </w:r>
      <w:r>
        <w:t xml:space="preserve"> Scatter Plot</w:t>
      </w:r>
    </w:p>
    <w:sectPr w:rsidR="00722993" w:rsidRPr="00566EDE" w:rsidSect="00C31981">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E5A38" w14:textId="77777777" w:rsidR="009A20EA" w:rsidRDefault="009A20EA" w:rsidP="00D0259D">
      <w:pPr>
        <w:spacing w:after="0" w:line="240" w:lineRule="auto"/>
      </w:pPr>
      <w:r>
        <w:separator/>
      </w:r>
    </w:p>
  </w:endnote>
  <w:endnote w:type="continuationSeparator" w:id="0">
    <w:p w14:paraId="2E0BF3BF" w14:textId="77777777" w:rsidR="009A20EA" w:rsidRDefault="009A20EA" w:rsidP="00D0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482706"/>
      <w:docPartObj>
        <w:docPartGallery w:val="Page Numbers (Bottom of Page)"/>
        <w:docPartUnique/>
      </w:docPartObj>
    </w:sdtPr>
    <w:sdtEndPr>
      <w:rPr>
        <w:noProof/>
      </w:rPr>
    </w:sdtEndPr>
    <w:sdtContent>
      <w:p w14:paraId="198E01C0" w14:textId="22C6883E" w:rsidR="00C31981" w:rsidRDefault="00C31981">
        <w:pPr>
          <w:pStyle w:val="Footer"/>
          <w:jc w:val="center"/>
        </w:pPr>
        <w:r>
          <w:fldChar w:fldCharType="begin"/>
        </w:r>
        <w:r>
          <w:instrText xml:space="preserve"> PAGE   \* MERGEFORMAT </w:instrText>
        </w:r>
        <w:r>
          <w:fldChar w:fldCharType="separate"/>
        </w:r>
        <w:r w:rsidR="00160075">
          <w:rPr>
            <w:noProof/>
          </w:rPr>
          <w:t>5</w:t>
        </w:r>
        <w:r>
          <w:rPr>
            <w:noProof/>
          </w:rPr>
          <w:fldChar w:fldCharType="end"/>
        </w:r>
      </w:p>
    </w:sdtContent>
  </w:sdt>
  <w:p w14:paraId="541527AB" w14:textId="77777777" w:rsidR="00C31981" w:rsidRDefault="00C31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DFCCC" w14:textId="77777777" w:rsidR="009A20EA" w:rsidRDefault="009A20EA" w:rsidP="00D0259D">
      <w:pPr>
        <w:spacing w:after="0" w:line="240" w:lineRule="auto"/>
      </w:pPr>
      <w:r>
        <w:separator/>
      </w:r>
    </w:p>
  </w:footnote>
  <w:footnote w:type="continuationSeparator" w:id="0">
    <w:p w14:paraId="11D7769F" w14:textId="77777777" w:rsidR="009A20EA" w:rsidRDefault="009A20EA" w:rsidP="00D025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QwMDE1MrM0NrEwMLVU0lEKTi0uzszPAykwrAUAXNelkSwAAAA="/>
  </w:docVars>
  <w:rsids>
    <w:rsidRoot w:val="00722993"/>
    <w:rsid w:val="00160075"/>
    <w:rsid w:val="0027021D"/>
    <w:rsid w:val="002805D0"/>
    <w:rsid w:val="00345524"/>
    <w:rsid w:val="003744F3"/>
    <w:rsid w:val="00566EDE"/>
    <w:rsid w:val="00585104"/>
    <w:rsid w:val="0063197E"/>
    <w:rsid w:val="00663A49"/>
    <w:rsid w:val="006D6C01"/>
    <w:rsid w:val="00722993"/>
    <w:rsid w:val="007902FF"/>
    <w:rsid w:val="00807EE7"/>
    <w:rsid w:val="009A20EA"/>
    <w:rsid w:val="00C104C1"/>
    <w:rsid w:val="00C31906"/>
    <w:rsid w:val="00C31981"/>
    <w:rsid w:val="00CE3D05"/>
    <w:rsid w:val="00D0259D"/>
    <w:rsid w:val="00D8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C72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4F3"/>
    <w:pPr>
      <w:spacing w:line="360" w:lineRule="auto"/>
      <w:jc w:val="both"/>
    </w:pPr>
  </w:style>
  <w:style w:type="paragraph" w:styleId="Heading1">
    <w:name w:val="heading 1"/>
    <w:basedOn w:val="Normal"/>
    <w:next w:val="Normal"/>
    <w:link w:val="Heading1Char"/>
    <w:uiPriority w:val="9"/>
    <w:qFormat/>
    <w:rsid w:val="00566EDE"/>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66ED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EDE"/>
    <w:rPr>
      <w:rFonts w:eastAsiaTheme="majorEastAsia" w:cstheme="majorBidi"/>
      <w:b/>
      <w:sz w:val="28"/>
      <w:szCs w:val="32"/>
    </w:rPr>
  </w:style>
  <w:style w:type="character" w:customStyle="1" w:styleId="Heading2Char">
    <w:name w:val="Heading 2 Char"/>
    <w:basedOn w:val="DefaultParagraphFont"/>
    <w:link w:val="Heading2"/>
    <w:uiPriority w:val="9"/>
    <w:rsid w:val="00566EDE"/>
    <w:rPr>
      <w:rFonts w:eastAsiaTheme="majorEastAsia" w:cstheme="majorBidi"/>
      <w:b/>
      <w:sz w:val="26"/>
      <w:szCs w:val="26"/>
    </w:rPr>
  </w:style>
  <w:style w:type="character" w:styleId="Hyperlink">
    <w:name w:val="Hyperlink"/>
    <w:basedOn w:val="DefaultParagraphFont"/>
    <w:uiPriority w:val="99"/>
    <w:unhideWhenUsed/>
    <w:rsid w:val="00722993"/>
    <w:rPr>
      <w:color w:val="0563C1" w:themeColor="hyperlink"/>
      <w:u w:val="single"/>
    </w:rPr>
  </w:style>
  <w:style w:type="character" w:customStyle="1" w:styleId="UnresolvedMention">
    <w:name w:val="Unresolved Mention"/>
    <w:basedOn w:val="DefaultParagraphFont"/>
    <w:uiPriority w:val="99"/>
    <w:semiHidden/>
    <w:unhideWhenUsed/>
    <w:rsid w:val="00722993"/>
    <w:rPr>
      <w:color w:val="605E5C"/>
      <w:shd w:val="clear" w:color="auto" w:fill="E1DFDD"/>
    </w:rPr>
  </w:style>
  <w:style w:type="paragraph" w:styleId="Caption">
    <w:name w:val="caption"/>
    <w:basedOn w:val="Normal"/>
    <w:next w:val="Normal"/>
    <w:uiPriority w:val="35"/>
    <w:unhideWhenUsed/>
    <w:qFormat/>
    <w:rsid w:val="0072299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3D05"/>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E3D05"/>
    <w:pPr>
      <w:spacing w:after="100"/>
    </w:pPr>
  </w:style>
  <w:style w:type="paragraph" w:styleId="NoSpacing">
    <w:name w:val="No Spacing"/>
    <w:uiPriority w:val="1"/>
    <w:qFormat/>
    <w:rsid w:val="00CE3D05"/>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D02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59D"/>
  </w:style>
  <w:style w:type="paragraph" w:styleId="Footer">
    <w:name w:val="footer"/>
    <w:basedOn w:val="Normal"/>
    <w:link w:val="FooterChar"/>
    <w:uiPriority w:val="99"/>
    <w:unhideWhenUsed/>
    <w:rsid w:val="00D02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uk/dataset/090b5b23-5020-4480-96a0-8b294ca82653/local-authority-food-law-enforcement-returns/datafile/e06a6024-c761-4880-8a36-650b99a32c4b/pre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395DE-8266-4484-BD57-711DAF44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2023-02-25T13:13:00Z</dcterms:created>
  <dcterms:modified xsi:type="dcterms:W3CDTF">2023-02-25T14:14:00Z</dcterms:modified>
  <cp:category/>
</cp:coreProperties>
</file>