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4A9" w:rsidRPr="008E14A9" w:rsidRDefault="008E14A9" w:rsidP="008E14A9">
      <w:pPr>
        <w:jc w:val="center"/>
        <w:rPr>
          <w:rFonts w:eastAsia="Arial-BoldMT" w:cstheme="minorHAnsi"/>
          <w:b/>
          <w:bCs/>
          <w:color w:val="4472C4" w:themeColor="accent1"/>
          <w:sz w:val="36"/>
          <w:szCs w:val="36"/>
          <w:u w:val="single"/>
          <w:lang w:bidi="ar-SA"/>
        </w:rPr>
      </w:pPr>
      <w:r w:rsidRPr="008E14A9">
        <w:rPr>
          <w:rFonts w:cstheme="minorHAnsi"/>
          <w:b/>
          <w:color w:val="4472C4" w:themeColor="accent1"/>
          <w:sz w:val="36"/>
          <w:szCs w:val="36"/>
          <w:u w:val="single"/>
          <w:lang w:bidi="ar-SA"/>
        </w:rPr>
        <w:t>AIRBNB CASE STUDY</w:t>
      </w:r>
      <w:r w:rsidR="00EA42D1">
        <w:rPr>
          <w:rFonts w:cstheme="minorHAnsi"/>
          <w:b/>
          <w:color w:val="4472C4" w:themeColor="accent1"/>
          <w:sz w:val="36"/>
          <w:szCs w:val="36"/>
          <w:u w:val="single"/>
          <w:lang w:bidi="ar-SA"/>
        </w:rPr>
        <w:t>: DATA METHODLOGY</w:t>
      </w:r>
    </w:p>
    <w:p w:rsidR="008E21DD" w:rsidRPr="005C1A29" w:rsidRDefault="008E21DD" w:rsidP="008E21DD">
      <w:pPr>
        <w:rPr>
          <w:rFonts w:eastAsia="Arial-BoldMT" w:cstheme="minorHAnsi"/>
          <w:bCs/>
          <w:color w:val="000000" w:themeColor="text1"/>
          <w:sz w:val="24"/>
          <w:szCs w:val="24"/>
          <w:lang w:bidi="ar-SA"/>
        </w:rPr>
      </w:pPr>
      <w:r w:rsidRPr="005C1A29">
        <w:rPr>
          <w:rFonts w:ascii="Segoe UI Symbol" w:eastAsia="Arial-BoldMT" w:hAnsi="Segoe UI Symbol" w:cs="Segoe UI Symbol"/>
          <w:b/>
          <w:bCs/>
          <w:color w:val="4472C4" w:themeColor="accent1"/>
          <w:sz w:val="24"/>
          <w:szCs w:val="24"/>
          <w:lang w:bidi="ar-SA"/>
        </w:rPr>
        <w:t>📄</w:t>
      </w:r>
      <w:r w:rsidRPr="005C1A29">
        <w:rPr>
          <w:rFonts w:eastAsia="Arial-BoldMT" w:cstheme="minorHAnsi"/>
          <w:b/>
          <w:bCs/>
          <w:color w:val="4472C4" w:themeColor="accent1"/>
          <w:sz w:val="24"/>
          <w:szCs w:val="24"/>
          <w:lang w:bidi="ar-SA"/>
        </w:rPr>
        <w:t>Purpose:</w:t>
      </w:r>
      <w:r w:rsidRPr="005C1A29">
        <w:rPr>
          <w:rFonts w:eastAsia="Arial-BoldMT" w:cstheme="minorHAnsi"/>
          <w:bCs/>
          <w:color w:val="4472C4" w:themeColor="accent1"/>
          <w:sz w:val="24"/>
          <w:szCs w:val="24"/>
          <w:lang w:bidi="ar-SA"/>
        </w:rPr>
        <w:t xml:space="preserve"> </w:t>
      </w:r>
      <w:r w:rsidRPr="001D7F95">
        <w:rPr>
          <w:rFonts w:eastAsia="Arial-BoldMT" w:cstheme="minorHAnsi"/>
          <w:bCs/>
          <w:color w:val="000000" w:themeColor="text1"/>
          <w:szCs w:val="22"/>
          <w:lang w:bidi="ar-SA"/>
        </w:rPr>
        <w:t>This document outlines the methodology for data analysis on Airbnb in New York City, with the aim of gaining insights into th</w:t>
      </w:r>
      <w:r w:rsidR="00637F5F" w:rsidRPr="001D7F95">
        <w:rPr>
          <w:rFonts w:eastAsia="Arial-BoldMT" w:cstheme="minorHAnsi"/>
          <w:bCs/>
          <w:color w:val="000000" w:themeColor="text1"/>
          <w:szCs w:val="22"/>
          <w:lang w:bidi="ar-SA"/>
        </w:rPr>
        <w:t xml:space="preserve">e company's operations, </w:t>
      </w:r>
      <w:r w:rsidRPr="001D7F95">
        <w:rPr>
          <w:rFonts w:eastAsia="Arial-BoldMT" w:cstheme="minorHAnsi"/>
          <w:bCs/>
          <w:color w:val="000000" w:themeColor="text1"/>
          <w:szCs w:val="22"/>
          <w:lang w:bidi="ar-SA"/>
        </w:rPr>
        <w:t xml:space="preserve">revenue growth trends, and customer </w:t>
      </w:r>
      <w:proofErr w:type="spellStart"/>
      <w:r w:rsidRPr="001D7F95">
        <w:rPr>
          <w:rFonts w:eastAsia="Arial-BoldMT" w:cstheme="minorHAnsi"/>
          <w:bCs/>
          <w:color w:val="000000" w:themeColor="text1"/>
          <w:szCs w:val="22"/>
          <w:lang w:bidi="ar-SA"/>
        </w:rPr>
        <w:t>behavior</w:t>
      </w:r>
      <w:proofErr w:type="spellEnd"/>
      <w:r w:rsidRPr="001D7F95">
        <w:rPr>
          <w:rFonts w:eastAsia="Arial-BoldMT" w:cstheme="minorHAnsi"/>
          <w:bCs/>
          <w:color w:val="000000" w:themeColor="text1"/>
          <w:szCs w:val="22"/>
          <w:lang w:bidi="ar-SA"/>
        </w:rPr>
        <w:t>.</w:t>
      </w:r>
    </w:p>
    <w:p w:rsidR="008E21DD" w:rsidRPr="001D7F95" w:rsidRDefault="008E21DD" w:rsidP="008E21DD">
      <w:pPr>
        <w:rPr>
          <w:rFonts w:eastAsia="Arial-BoldMT" w:cstheme="minorHAnsi"/>
          <w:bCs/>
          <w:color w:val="000000" w:themeColor="text1"/>
          <w:szCs w:val="22"/>
          <w:lang w:bidi="ar-SA"/>
        </w:rPr>
      </w:pPr>
      <w:r w:rsidRPr="005C1A29">
        <w:rPr>
          <w:rFonts w:ascii="Segoe UI Symbol" w:eastAsia="Arial-BoldMT" w:hAnsi="Segoe UI Symbol" w:cs="Segoe UI Symbol"/>
          <w:b/>
          <w:bCs/>
          <w:color w:val="4472C4" w:themeColor="accent1"/>
          <w:sz w:val="24"/>
          <w:szCs w:val="24"/>
          <w:lang w:bidi="ar-SA"/>
        </w:rPr>
        <w:t>👤</w:t>
      </w:r>
      <w:r w:rsidRPr="005C1A29">
        <w:rPr>
          <w:rFonts w:eastAsia="Arial-BoldMT" w:cstheme="minorHAnsi"/>
          <w:b/>
          <w:bCs/>
          <w:color w:val="4472C4" w:themeColor="accent1"/>
          <w:sz w:val="24"/>
          <w:szCs w:val="24"/>
          <w:lang w:bidi="ar-SA"/>
        </w:rPr>
        <w:t xml:space="preserve"> Team:</w:t>
      </w:r>
      <w:r w:rsidRPr="005C1A29">
        <w:rPr>
          <w:rFonts w:eastAsia="Arial-BoldMT" w:cstheme="minorHAnsi"/>
          <w:bCs/>
          <w:color w:val="4472C4" w:themeColor="accent1"/>
          <w:sz w:val="24"/>
          <w:szCs w:val="24"/>
          <w:lang w:bidi="ar-SA"/>
        </w:rPr>
        <w:t xml:space="preserve"> </w:t>
      </w:r>
      <w:r w:rsidRPr="001D7F95">
        <w:rPr>
          <w:rFonts w:eastAsia="Arial-BoldMT" w:cstheme="minorHAnsi"/>
          <w:bCs/>
          <w:color w:val="000000" w:themeColor="text1"/>
          <w:szCs w:val="22"/>
          <w:lang w:bidi="ar-SA"/>
        </w:rPr>
        <w:t xml:space="preserve">The analysis will be conducted by </w:t>
      </w:r>
      <w:r w:rsidR="00637F5F" w:rsidRPr="001D7F95">
        <w:rPr>
          <w:rFonts w:eastAsia="Arial-BoldMT" w:cstheme="minorHAnsi"/>
          <w:bCs/>
          <w:color w:val="000000" w:themeColor="text1"/>
          <w:szCs w:val="22"/>
          <w:lang w:bidi="ar-SA"/>
        </w:rPr>
        <w:t xml:space="preserve">Sudheer, </w:t>
      </w:r>
      <w:proofErr w:type="spellStart"/>
      <w:r w:rsidR="00637F5F" w:rsidRPr="001D7F95">
        <w:rPr>
          <w:rFonts w:eastAsia="Arial-BoldMT" w:cstheme="minorHAnsi"/>
          <w:bCs/>
          <w:color w:val="000000" w:themeColor="text1"/>
          <w:szCs w:val="22"/>
          <w:lang w:bidi="ar-SA"/>
        </w:rPr>
        <w:t>Jyothi</w:t>
      </w:r>
      <w:proofErr w:type="spellEnd"/>
      <w:r w:rsidR="00637F5F" w:rsidRPr="001D7F95">
        <w:rPr>
          <w:rFonts w:eastAsia="Arial-BoldMT" w:cstheme="minorHAnsi"/>
          <w:bCs/>
          <w:color w:val="000000" w:themeColor="text1"/>
          <w:szCs w:val="22"/>
          <w:lang w:bidi="ar-SA"/>
        </w:rPr>
        <w:t>, and Hemant</w:t>
      </w:r>
      <w:r w:rsidRPr="001D7F95">
        <w:rPr>
          <w:rFonts w:eastAsia="Arial-BoldMT" w:cstheme="minorHAnsi"/>
          <w:bCs/>
          <w:color w:val="000000" w:themeColor="text1"/>
          <w:szCs w:val="22"/>
          <w:lang w:bidi="ar-SA"/>
        </w:rPr>
        <w:t xml:space="preserve">, who will </w:t>
      </w:r>
      <w:r w:rsidR="00637F5F" w:rsidRPr="001D7F95">
        <w:rPr>
          <w:rFonts w:eastAsia="Arial-BoldMT" w:cstheme="minorHAnsi"/>
          <w:bCs/>
          <w:color w:val="000000" w:themeColor="text1"/>
          <w:szCs w:val="22"/>
          <w:lang w:bidi="ar-SA"/>
        </w:rPr>
        <w:t>collaborate</w:t>
      </w:r>
      <w:r w:rsidRPr="001D7F95">
        <w:rPr>
          <w:rFonts w:eastAsia="Arial-BoldMT" w:cstheme="minorHAnsi"/>
          <w:bCs/>
          <w:color w:val="000000" w:themeColor="text1"/>
          <w:szCs w:val="22"/>
          <w:lang w:bidi="ar-SA"/>
        </w:rPr>
        <w:t xml:space="preserve"> to ensure comprehensive and accurate results.</w:t>
      </w:r>
    </w:p>
    <w:p w:rsidR="008E21DD" w:rsidRPr="005C1A29" w:rsidRDefault="008E21DD" w:rsidP="008E21DD">
      <w:pPr>
        <w:rPr>
          <w:rFonts w:eastAsia="Arial-BoldMT" w:cstheme="minorHAnsi"/>
          <w:bCs/>
          <w:color w:val="000000" w:themeColor="text1"/>
          <w:sz w:val="24"/>
          <w:szCs w:val="24"/>
          <w:lang w:bidi="ar-SA"/>
        </w:rPr>
      </w:pPr>
      <w:r w:rsidRPr="005C1A29">
        <w:rPr>
          <w:rFonts w:ascii="Segoe UI Symbol" w:eastAsia="Arial-BoldMT" w:hAnsi="Segoe UI Symbol" w:cs="Segoe UI Symbol"/>
          <w:b/>
          <w:bCs/>
          <w:color w:val="4472C4" w:themeColor="accent1"/>
          <w:sz w:val="24"/>
          <w:szCs w:val="24"/>
          <w:lang w:bidi="ar-SA"/>
        </w:rPr>
        <w:t>🗓</w:t>
      </w:r>
      <w:r w:rsidRPr="005C1A29">
        <w:rPr>
          <w:rFonts w:eastAsia="Arial-BoldMT" w:cstheme="minorHAnsi"/>
          <w:b/>
          <w:bCs/>
          <w:color w:val="4472C4" w:themeColor="accent1"/>
          <w:sz w:val="24"/>
          <w:szCs w:val="24"/>
          <w:lang w:bidi="ar-SA"/>
        </w:rPr>
        <w:t>️ Date:</w:t>
      </w:r>
      <w:r w:rsidRPr="005C1A29">
        <w:rPr>
          <w:rFonts w:eastAsia="Arial-BoldMT" w:cstheme="minorHAnsi"/>
          <w:bCs/>
          <w:color w:val="4472C4" w:themeColor="accent1"/>
          <w:sz w:val="24"/>
          <w:szCs w:val="24"/>
          <w:lang w:bidi="ar-SA"/>
        </w:rPr>
        <w:t xml:space="preserve">  </w:t>
      </w:r>
      <w:r w:rsidRPr="005C1A29">
        <w:rPr>
          <w:rFonts w:eastAsia="Arial-BoldMT" w:cstheme="minorHAnsi"/>
          <w:bCs/>
          <w:color w:val="000000" w:themeColor="text1"/>
          <w:sz w:val="24"/>
          <w:szCs w:val="24"/>
          <w:lang w:bidi="ar-SA"/>
        </w:rPr>
        <w:t>The anal</w:t>
      </w:r>
      <w:r w:rsidR="00637F5F" w:rsidRPr="005C1A29">
        <w:rPr>
          <w:rFonts w:eastAsia="Arial-BoldMT" w:cstheme="minorHAnsi"/>
          <w:bCs/>
          <w:color w:val="000000" w:themeColor="text1"/>
          <w:sz w:val="24"/>
          <w:szCs w:val="24"/>
          <w:lang w:bidi="ar-SA"/>
        </w:rPr>
        <w:t>ysis will take place from 2</w:t>
      </w:r>
      <w:r w:rsidR="00637F5F" w:rsidRPr="005C1A29">
        <w:rPr>
          <w:rFonts w:eastAsia="Arial-BoldMT" w:cstheme="minorHAnsi"/>
          <w:bCs/>
          <w:color w:val="000000" w:themeColor="text1"/>
          <w:sz w:val="24"/>
          <w:szCs w:val="24"/>
          <w:vertAlign w:val="superscript"/>
          <w:lang w:bidi="ar-SA"/>
        </w:rPr>
        <w:t>nd</w:t>
      </w:r>
      <w:r w:rsidR="00637F5F" w:rsidRPr="005C1A29">
        <w:rPr>
          <w:rFonts w:eastAsia="Arial-BoldMT" w:cstheme="minorHAnsi"/>
          <w:bCs/>
          <w:color w:val="000000" w:themeColor="text1"/>
          <w:sz w:val="24"/>
          <w:szCs w:val="24"/>
          <w:lang w:bidi="ar-SA"/>
        </w:rPr>
        <w:t xml:space="preserve"> to 9</w:t>
      </w:r>
      <w:r w:rsidR="00637F5F" w:rsidRPr="005C1A29">
        <w:rPr>
          <w:rFonts w:eastAsia="Arial-BoldMT" w:cstheme="minorHAnsi"/>
          <w:bCs/>
          <w:color w:val="000000" w:themeColor="text1"/>
          <w:sz w:val="24"/>
          <w:szCs w:val="24"/>
          <w:vertAlign w:val="superscript"/>
          <w:lang w:bidi="ar-SA"/>
        </w:rPr>
        <w:t>th</w:t>
      </w:r>
      <w:r w:rsidR="00637F5F" w:rsidRPr="005C1A29">
        <w:rPr>
          <w:rFonts w:eastAsia="Arial-BoldMT" w:cstheme="minorHAnsi"/>
          <w:bCs/>
          <w:color w:val="000000" w:themeColor="text1"/>
          <w:sz w:val="24"/>
          <w:szCs w:val="24"/>
          <w:lang w:bidi="ar-SA"/>
        </w:rPr>
        <w:t xml:space="preserve"> May 2023.</w:t>
      </w:r>
      <w:bookmarkStart w:id="0" w:name="_GoBack"/>
      <w:bookmarkEnd w:id="0"/>
    </w:p>
    <w:p w:rsidR="00F107C4" w:rsidRPr="00637F5F" w:rsidRDefault="00F107C4" w:rsidP="00F107C4">
      <w:pPr>
        <w:rPr>
          <w:rFonts w:eastAsia="Arial-BoldMT" w:cstheme="minorHAnsi"/>
          <w:b/>
          <w:bCs/>
          <w:color w:val="ED7D31" w:themeColor="accent2"/>
          <w:sz w:val="32"/>
          <w:szCs w:val="32"/>
          <w:lang w:bidi="ar-SA"/>
        </w:rPr>
      </w:pPr>
      <w:r w:rsidRPr="00637F5F">
        <w:rPr>
          <w:rFonts w:eastAsia="Arial-BoldMT" w:cstheme="minorHAnsi"/>
          <w:b/>
          <w:bCs/>
          <w:color w:val="ED7D31" w:themeColor="accent2"/>
          <w:sz w:val="32"/>
          <w:szCs w:val="32"/>
          <w:lang w:bidi="ar-SA"/>
        </w:rPr>
        <w:t>A. Methodology Approach</w:t>
      </w:r>
    </w:p>
    <w:p w:rsidR="00FF6079" w:rsidRPr="00637F5F" w:rsidRDefault="00FF6079" w:rsidP="00FF6079">
      <w:pPr>
        <w:rPr>
          <w:rFonts w:eastAsia="Arial-BoldMT" w:cstheme="minorHAnsi"/>
          <w:b/>
          <w:bCs/>
          <w:color w:val="4472C4" w:themeColor="accent1"/>
          <w:sz w:val="28"/>
          <w:szCs w:val="28"/>
          <w:lang w:bidi="ar-SA"/>
        </w:rPr>
      </w:pPr>
      <w:r w:rsidRPr="00637F5F">
        <w:rPr>
          <w:rFonts w:eastAsia="Arial-BoldMT" w:cstheme="minorHAnsi"/>
          <w:b/>
          <w:bCs/>
          <w:color w:val="4472C4" w:themeColor="accent1"/>
          <w:sz w:val="28"/>
          <w:szCs w:val="28"/>
          <w:lang w:bidi="ar-SA"/>
        </w:rPr>
        <w:t xml:space="preserve">1. Research Problem: </w:t>
      </w:r>
    </w:p>
    <w:p w:rsidR="00F107C4" w:rsidRPr="001D7F95" w:rsidRDefault="00FF6079" w:rsidP="00FF6079">
      <w:p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Over the past few months, Airbnb has experienced a significant reduction in revenue as a result of pandemic-related lockdowns. With restrictions now being lifted and people beginning to travel more frequently, Airbnb is seeking to ensure its readiness for this shift.</w:t>
      </w:r>
    </w:p>
    <w:p w:rsidR="00F107C4" w:rsidRPr="00637F5F" w:rsidRDefault="00FF6079" w:rsidP="00F107C4">
      <w:pPr>
        <w:rPr>
          <w:rFonts w:eastAsia="Arial-BoldMT" w:cstheme="minorHAnsi"/>
          <w:b/>
          <w:bCs/>
          <w:color w:val="4472C4" w:themeColor="accent1"/>
          <w:sz w:val="28"/>
          <w:szCs w:val="28"/>
          <w:lang w:bidi="ar-SA"/>
        </w:rPr>
      </w:pPr>
      <w:r w:rsidRPr="00637F5F">
        <w:rPr>
          <w:rFonts w:eastAsia="Arial-BoldMT" w:cstheme="minorHAnsi"/>
          <w:b/>
          <w:bCs/>
          <w:color w:val="4472C4" w:themeColor="accent1"/>
          <w:sz w:val="28"/>
          <w:szCs w:val="28"/>
          <w:lang w:bidi="ar-SA"/>
        </w:rPr>
        <w:t xml:space="preserve">2. Business Understanding: </w:t>
      </w:r>
    </w:p>
    <w:p w:rsidR="00FF6079" w:rsidRPr="001D7F95" w:rsidRDefault="00FF6079" w:rsidP="00F107C4">
      <w:p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Airbnb is a San Francisco-based online marketplace that facilitates lodging and tourism activities primarily through homestays and vacation rentals. The platform, accessible via website or app, has two types of customers: hosts and renters. Airbnb earns commissions from both ends and strives to provide the best services at reasonable prices while using advanced technology to make the booking process easy for renters.</w:t>
      </w:r>
    </w:p>
    <w:p w:rsidR="006C79F7" w:rsidRPr="00637F5F" w:rsidRDefault="00FF6079" w:rsidP="00F107C4">
      <w:pPr>
        <w:rPr>
          <w:rFonts w:eastAsia="Arial-BoldMT" w:cstheme="minorHAnsi"/>
          <w:b/>
          <w:bCs/>
          <w:color w:val="4472C4" w:themeColor="accent1"/>
          <w:sz w:val="28"/>
          <w:szCs w:val="28"/>
          <w:lang w:bidi="ar-SA"/>
        </w:rPr>
      </w:pPr>
      <w:r w:rsidRPr="00637F5F">
        <w:rPr>
          <w:rFonts w:eastAsia="Arial-BoldMT" w:cstheme="minorHAnsi"/>
          <w:b/>
          <w:bCs/>
          <w:color w:val="4472C4" w:themeColor="accent1"/>
          <w:sz w:val="28"/>
          <w:szCs w:val="28"/>
          <w:lang w:bidi="ar-SA"/>
        </w:rPr>
        <w:t>3.</w:t>
      </w:r>
      <w:r w:rsidR="006C79F7" w:rsidRPr="00637F5F">
        <w:rPr>
          <w:rFonts w:eastAsia="Arial-BoldMT" w:cstheme="minorHAnsi"/>
          <w:b/>
          <w:bCs/>
          <w:color w:val="4472C4" w:themeColor="accent1"/>
          <w:sz w:val="28"/>
          <w:szCs w:val="28"/>
          <w:lang w:bidi="ar-SA"/>
        </w:rPr>
        <w:t xml:space="preserve"> Type of Data required to </w:t>
      </w:r>
      <w:proofErr w:type="spellStart"/>
      <w:r w:rsidR="006C79F7" w:rsidRPr="00637F5F">
        <w:rPr>
          <w:rFonts w:eastAsia="Arial-BoldMT" w:cstheme="minorHAnsi"/>
          <w:b/>
          <w:bCs/>
          <w:color w:val="4472C4" w:themeColor="accent1"/>
          <w:sz w:val="28"/>
          <w:szCs w:val="28"/>
          <w:lang w:bidi="ar-SA"/>
        </w:rPr>
        <w:t>Analyze</w:t>
      </w:r>
      <w:proofErr w:type="spellEnd"/>
    </w:p>
    <w:p w:rsidR="006C79F7" w:rsidRPr="001D7F95" w:rsidRDefault="006C79F7" w:rsidP="006C79F7">
      <w:p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 xml:space="preserve">To </w:t>
      </w:r>
      <w:proofErr w:type="spellStart"/>
      <w:r w:rsidRPr="001D7F95">
        <w:rPr>
          <w:rFonts w:eastAsia="Arial-BoldMT" w:cstheme="minorHAnsi"/>
          <w:bCs/>
          <w:color w:val="000000" w:themeColor="text1"/>
          <w:szCs w:val="22"/>
          <w:lang w:bidi="ar-SA"/>
        </w:rPr>
        <w:t>analyze</w:t>
      </w:r>
      <w:proofErr w:type="spellEnd"/>
      <w:r w:rsidRPr="001D7F95">
        <w:rPr>
          <w:rFonts w:eastAsia="Arial-BoldMT" w:cstheme="minorHAnsi"/>
          <w:bCs/>
          <w:color w:val="000000" w:themeColor="text1"/>
          <w:szCs w:val="22"/>
          <w:lang w:bidi="ar-SA"/>
        </w:rPr>
        <w:t xml:space="preserve"> the decline in revenue for Airbnb during the pandemic, we nee</w:t>
      </w:r>
      <w:r w:rsidR="00E34D17" w:rsidRPr="001D7F95">
        <w:rPr>
          <w:rFonts w:eastAsia="Arial-BoldMT" w:cstheme="minorHAnsi"/>
          <w:bCs/>
          <w:color w:val="000000" w:themeColor="text1"/>
          <w:szCs w:val="22"/>
          <w:lang w:bidi="ar-SA"/>
        </w:rPr>
        <w:t>d to gather the following data:</w:t>
      </w:r>
    </w:p>
    <w:p w:rsidR="006C79F7" w:rsidRPr="001D7F95" w:rsidRDefault="006C79F7" w:rsidP="00E34D17">
      <w:pPr>
        <w:pStyle w:val="ListParagraph"/>
        <w:numPr>
          <w:ilvl w:val="0"/>
          <w:numId w:val="2"/>
        </w:num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Determine whether the hosted sites on the platform offer a satisfactory user experience</w:t>
      </w:r>
    </w:p>
    <w:p w:rsidR="006C79F7" w:rsidRPr="001D7F95" w:rsidRDefault="006C79F7" w:rsidP="00E34D17">
      <w:pPr>
        <w:pStyle w:val="ListParagraph"/>
        <w:numPr>
          <w:ilvl w:val="0"/>
          <w:numId w:val="2"/>
        </w:num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Identify if competitors are capturing market share</w:t>
      </w:r>
    </w:p>
    <w:p w:rsidR="006C79F7" w:rsidRPr="001D7F95" w:rsidRDefault="006C79F7" w:rsidP="00E34D17">
      <w:pPr>
        <w:pStyle w:val="ListParagraph"/>
        <w:numPr>
          <w:ilvl w:val="0"/>
          <w:numId w:val="2"/>
        </w:num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Focus on the boroughs of New York City (the Bronx, Brooklyn, Manhattan, Queens, and Staten Island) for analysis</w:t>
      </w:r>
    </w:p>
    <w:p w:rsidR="006C79F7" w:rsidRPr="001D7F95" w:rsidRDefault="006C79F7" w:rsidP="00E34D17">
      <w:pPr>
        <w:pStyle w:val="ListParagraph"/>
        <w:numPr>
          <w:ilvl w:val="0"/>
          <w:numId w:val="2"/>
        </w:num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Collect data on the location and details of the hosted sites</w:t>
      </w:r>
    </w:p>
    <w:p w:rsidR="006C79F7" w:rsidRPr="001D7F95" w:rsidRDefault="006C79F7" w:rsidP="00E34D17">
      <w:pPr>
        <w:pStyle w:val="ListParagraph"/>
        <w:numPr>
          <w:ilvl w:val="0"/>
          <w:numId w:val="2"/>
        </w:num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Gather information on the hosts, including their profiles and contact details</w:t>
      </w:r>
    </w:p>
    <w:p w:rsidR="006C79F7" w:rsidRPr="001D7F95" w:rsidRDefault="006C79F7" w:rsidP="006C79F7">
      <w:pPr>
        <w:pStyle w:val="ListParagraph"/>
        <w:numPr>
          <w:ilvl w:val="0"/>
          <w:numId w:val="2"/>
        </w:num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Look at the prices of the hosted sites and their reviews received by end consumers</w:t>
      </w:r>
    </w:p>
    <w:p w:rsidR="006C79F7" w:rsidRPr="001D7F95" w:rsidRDefault="006C79F7" w:rsidP="006C79F7">
      <w:p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By examining this data, we can identify opportunities for i</w:t>
      </w:r>
      <w:r w:rsidR="005C1A29" w:rsidRPr="001D7F95">
        <w:rPr>
          <w:rFonts w:eastAsia="Arial-BoldMT" w:cstheme="minorHAnsi"/>
          <w:bCs/>
          <w:color w:val="000000" w:themeColor="text1"/>
          <w:szCs w:val="22"/>
          <w:lang w:bidi="ar-SA"/>
        </w:rPr>
        <w:t>mproving the user experience &amp;</w:t>
      </w:r>
      <w:r w:rsidRPr="001D7F95">
        <w:rPr>
          <w:rFonts w:eastAsia="Arial-BoldMT" w:cstheme="minorHAnsi"/>
          <w:bCs/>
          <w:color w:val="000000" w:themeColor="text1"/>
          <w:szCs w:val="22"/>
          <w:lang w:bidi="ar-SA"/>
        </w:rPr>
        <w:t xml:space="preserve"> revenue for Airbnb.</w:t>
      </w:r>
    </w:p>
    <w:p w:rsidR="00E34D17" w:rsidRPr="00637F5F" w:rsidRDefault="00E34D17" w:rsidP="006C79F7">
      <w:pPr>
        <w:rPr>
          <w:rFonts w:eastAsia="Arial-BoldMT" w:cstheme="minorHAnsi"/>
          <w:b/>
          <w:bCs/>
          <w:color w:val="4472C4" w:themeColor="accent1"/>
          <w:sz w:val="28"/>
          <w:szCs w:val="28"/>
          <w:lang w:bidi="ar-SA"/>
        </w:rPr>
      </w:pPr>
      <w:r w:rsidRPr="00637F5F">
        <w:rPr>
          <w:rFonts w:eastAsia="Arial-BoldMT" w:cstheme="minorHAnsi"/>
          <w:b/>
          <w:bCs/>
          <w:color w:val="4472C4" w:themeColor="accent1"/>
          <w:sz w:val="28"/>
          <w:szCs w:val="28"/>
          <w:lang w:bidi="ar-SA"/>
        </w:rPr>
        <w:t>4. How was the Data acquired? (Assumption)</w:t>
      </w:r>
    </w:p>
    <w:p w:rsidR="00E34D17" w:rsidRPr="001D7F95" w:rsidRDefault="00E34D17" w:rsidP="00E34D17">
      <w:pPr>
        <w:pStyle w:val="ListParagraph"/>
        <w:numPr>
          <w:ilvl w:val="0"/>
          <w:numId w:val="3"/>
        </w:num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The data used in the analysis was captured from Airbnb's CRM tool for managing customers who host sites on their platform.</w:t>
      </w:r>
    </w:p>
    <w:p w:rsidR="00E34D17" w:rsidRPr="001D7F95" w:rsidRDefault="00E34D17" w:rsidP="00E34D17">
      <w:pPr>
        <w:pStyle w:val="ListParagraph"/>
        <w:numPr>
          <w:ilvl w:val="0"/>
          <w:numId w:val="3"/>
        </w:num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The reviews in the data set are positive as there is no mention of their sentiment, but this assumption needs to be validated by examining the data.</w:t>
      </w:r>
    </w:p>
    <w:p w:rsidR="00E34D17" w:rsidRPr="00637F5F" w:rsidRDefault="00E34D17" w:rsidP="00E34D17">
      <w:pPr>
        <w:rPr>
          <w:rFonts w:eastAsia="Arial-BoldMT" w:cstheme="minorHAnsi"/>
          <w:b/>
          <w:bCs/>
          <w:color w:val="4472C4" w:themeColor="accent1"/>
          <w:sz w:val="28"/>
          <w:szCs w:val="28"/>
          <w:lang w:bidi="ar-SA"/>
        </w:rPr>
      </w:pPr>
      <w:r w:rsidRPr="00637F5F">
        <w:rPr>
          <w:rFonts w:eastAsia="Arial-BoldMT" w:cstheme="minorHAnsi"/>
          <w:b/>
          <w:bCs/>
          <w:color w:val="4472C4" w:themeColor="accent1"/>
          <w:sz w:val="28"/>
          <w:szCs w:val="28"/>
          <w:lang w:bidi="ar-SA"/>
        </w:rPr>
        <w:t>5. Whom are we presenting?</w:t>
      </w:r>
    </w:p>
    <w:p w:rsidR="00E34D17" w:rsidRPr="001D7F95" w:rsidRDefault="00E34D17" w:rsidP="00E34D17">
      <w:pPr>
        <w:pStyle w:val="ListParagraph"/>
        <w:numPr>
          <w:ilvl w:val="0"/>
          <w:numId w:val="4"/>
        </w:numPr>
        <w:rPr>
          <w:rFonts w:eastAsia="Arial-BoldMT" w:cstheme="minorHAnsi"/>
          <w:bCs/>
          <w:color w:val="000000" w:themeColor="text1"/>
          <w:szCs w:val="22"/>
          <w:lang w:bidi="ar-SA"/>
        </w:rPr>
      </w:pPr>
      <w:r w:rsidRPr="001D7F95">
        <w:rPr>
          <w:rFonts w:eastAsia="Arial-BoldMT" w:cstheme="minorHAnsi"/>
          <w:b/>
          <w:bCs/>
          <w:color w:val="000000" w:themeColor="text1"/>
          <w:szCs w:val="22"/>
          <w:lang w:bidi="ar-SA"/>
        </w:rPr>
        <w:t xml:space="preserve">Data Analysis Managers: </w:t>
      </w:r>
      <w:r w:rsidRPr="001D7F95">
        <w:rPr>
          <w:rFonts w:eastAsia="Arial-BoldMT" w:cstheme="minorHAnsi"/>
          <w:bCs/>
          <w:color w:val="000000" w:themeColor="text1"/>
          <w:szCs w:val="22"/>
          <w:lang w:bidi="ar-SA"/>
        </w:rPr>
        <w:t>They manage the data analysts for processes, and their technical expertise is basic.</w:t>
      </w:r>
    </w:p>
    <w:p w:rsidR="00E34D17" w:rsidRPr="001D7F95" w:rsidRDefault="00E34D17" w:rsidP="00E34D17">
      <w:pPr>
        <w:pStyle w:val="ListParagraph"/>
        <w:numPr>
          <w:ilvl w:val="0"/>
          <w:numId w:val="4"/>
        </w:numPr>
        <w:rPr>
          <w:rFonts w:eastAsia="Arial-BoldMT" w:cstheme="minorHAnsi"/>
          <w:bCs/>
          <w:color w:val="000000" w:themeColor="text1"/>
          <w:szCs w:val="22"/>
          <w:lang w:bidi="ar-SA"/>
        </w:rPr>
      </w:pPr>
      <w:r w:rsidRPr="001D7F95">
        <w:rPr>
          <w:rFonts w:eastAsia="Arial-BoldMT" w:cstheme="minorHAnsi"/>
          <w:b/>
          <w:bCs/>
          <w:color w:val="000000" w:themeColor="text1"/>
          <w:szCs w:val="22"/>
          <w:lang w:bidi="ar-SA"/>
        </w:rPr>
        <w:t>Lead Data Analyst:</w:t>
      </w:r>
      <w:r w:rsidRPr="001D7F95">
        <w:rPr>
          <w:rFonts w:eastAsia="Arial-BoldMT" w:cstheme="minorHAnsi"/>
          <w:bCs/>
          <w:color w:val="000000" w:themeColor="text1"/>
          <w:szCs w:val="22"/>
          <w:lang w:bidi="ar-SA"/>
        </w:rPr>
        <w:t xml:space="preserve"> The lead data analyst oversees the entire team of data and business analysts and is technically sound.</w:t>
      </w:r>
    </w:p>
    <w:p w:rsidR="00E34D17" w:rsidRPr="001D7F95" w:rsidRDefault="00E34D17" w:rsidP="00E34D17">
      <w:pPr>
        <w:pStyle w:val="ListParagraph"/>
        <w:numPr>
          <w:ilvl w:val="0"/>
          <w:numId w:val="4"/>
        </w:numPr>
        <w:rPr>
          <w:rFonts w:eastAsia="Arial-BoldMT" w:cstheme="minorHAnsi"/>
          <w:bCs/>
          <w:color w:val="000000" w:themeColor="text1"/>
          <w:szCs w:val="22"/>
          <w:lang w:bidi="ar-SA"/>
        </w:rPr>
      </w:pPr>
      <w:r w:rsidRPr="001D7F95">
        <w:rPr>
          <w:rFonts w:eastAsia="Arial-BoldMT" w:cstheme="minorHAnsi"/>
          <w:b/>
          <w:bCs/>
          <w:color w:val="000000" w:themeColor="text1"/>
          <w:szCs w:val="22"/>
          <w:lang w:bidi="ar-SA"/>
        </w:rPr>
        <w:t>Head of Acquisitions and Operations, NYC:</w:t>
      </w:r>
      <w:r w:rsidRPr="001D7F95">
        <w:rPr>
          <w:rFonts w:eastAsia="Arial-BoldMT" w:cstheme="minorHAnsi"/>
          <w:bCs/>
          <w:color w:val="000000" w:themeColor="text1"/>
          <w:szCs w:val="22"/>
          <w:lang w:bidi="ar-SA"/>
        </w:rPr>
        <w:t xml:space="preserve"> This role is responsible for property and host acquisitions and operations, including negotiating prices and services offered by properties.</w:t>
      </w:r>
    </w:p>
    <w:p w:rsidR="00E34D17" w:rsidRDefault="00E34D17" w:rsidP="00637F5F">
      <w:pPr>
        <w:pStyle w:val="ListParagraph"/>
        <w:numPr>
          <w:ilvl w:val="0"/>
          <w:numId w:val="4"/>
        </w:numPr>
        <w:rPr>
          <w:rFonts w:eastAsia="Arial-BoldMT" w:cstheme="minorHAnsi"/>
          <w:bCs/>
          <w:color w:val="000000" w:themeColor="text1"/>
          <w:szCs w:val="22"/>
          <w:lang w:bidi="ar-SA"/>
        </w:rPr>
      </w:pPr>
      <w:r w:rsidRPr="001D7F95">
        <w:rPr>
          <w:rFonts w:eastAsia="Arial-BoldMT" w:cstheme="minorHAnsi"/>
          <w:b/>
          <w:bCs/>
          <w:color w:val="000000" w:themeColor="text1"/>
          <w:szCs w:val="22"/>
          <w:lang w:bidi="ar-SA"/>
        </w:rPr>
        <w:t>Head of User Experience, NYC:</w:t>
      </w:r>
      <w:r w:rsidRPr="001D7F95">
        <w:rPr>
          <w:rFonts w:eastAsia="Arial-BoldMT" w:cstheme="minorHAnsi"/>
          <w:bCs/>
          <w:color w:val="000000" w:themeColor="text1"/>
          <w:szCs w:val="22"/>
          <w:lang w:bidi="ar-SA"/>
        </w:rPr>
        <w:t xml:space="preserve"> This role optimizes the order of property listings in </w:t>
      </w:r>
      <w:proofErr w:type="spellStart"/>
      <w:r w:rsidRPr="001D7F95">
        <w:rPr>
          <w:rFonts w:eastAsia="Arial-BoldMT" w:cstheme="minorHAnsi"/>
          <w:bCs/>
          <w:color w:val="000000" w:themeColor="text1"/>
          <w:szCs w:val="22"/>
          <w:lang w:bidi="ar-SA"/>
        </w:rPr>
        <w:t>neighborhoods</w:t>
      </w:r>
      <w:proofErr w:type="spellEnd"/>
      <w:r w:rsidRPr="001D7F95">
        <w:rPr>
          <w:rFonts w:eastAsia="Arial-BoldMT" w:cstheme="minorHAnsi"/>
          <w:bCs/>
          <w:color w:val="000000" w:themeColor="text1"/>
          <w:szCs w:val="22"/>
          <w:lang w:bidi="ar-SA"/>
        </w:rPr>
        <w:t xml:space="preserve"> and cities to improve customer preferences and traction for properties on the website and Airbnb app.</w:t>
      </w:r>
    </w:p>
    <w:p w:rsidR="001D7F95" w:rsidRPr="001D7F95" w:rsidRDefault="001D7F95" w:rsidP="001D7F95">
      <w:pPr>
        <w:pStyle w:val="ListParagraph"/>
        <w:rPr>
          <w:rFonts w:eastAsia="Arial-BoldMT" w:cstheme="minorHAnsi"/>
          <w:bCs/>
          <w:color w:val="000000" w:themeColor="text1"/>
          <w:szCs w:val="22"/>
          <w:lang w:bidi="ar-SA"/>
        </w:rPr>
      </w:pPr>
    </w:p>
    <w:p w:rsidR="00F107C4" w:rsidRPr="00637F5F" w:rsidRDefault="007A4398" w:rsidP="007A4398">
      <w:pPr>
        <w:rPr>
          <w:rFonts w:eastAsia="Arial-BoldMT" w:cstheme="minorHAnsi"/>
          <w:b/>
          <w:bCs/>
          <w:color w:val="1155CD"/>
          <w:sz w:val="28"/>
          <w:szCs w:val="28"/>
          <w:lang w:bidi="ar-SA"/>
        </w:rPr>
      </w:pPr>
      <w:r w:rsidRPr="00637F5F">
        <w:rPr>
          <w:rFonts w:eastAsia="Arial-BoldMT" w:cstheme="minorHAnsi"/>
          <w:b/>
          <w:bCs/>
          <w:color w:val="1155CD"/>
          <w:sz w:val="28"/>
          <w:szCs w:val="28"/>
          <w:lang w:bidi="ar-SA"/>
        </w:rPr>
        <w:lastRenderedPageBreak/>
        <w:t>6. Recommendations</w:t>
      </w:r>
    </w:p>
    <w:p w:rsidR="007A4398" w:rsidRPr="001D7F95" w:rsidRDefault="007A4398" w:rsidP="007A4398">
      <w:p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Based on our analysis, we recommend the following:</w:t>
      </w:r>
    </w:p>
    <w:p w:rsidR="007A4398" w:rsidRPr="001D7F95" w:rsidRDefault="007A4398" w:rsidP="007A4398">
      <w:pPr>
        <w:pStyle w:val="ListParagraph"/>
        <w:numPr>
          <w:ilvl w:val="0"/>
          <w:numId w:val="6"/>
        </w:num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Conduct one-on-one interactions with property owners in Staten Island, Queens, and the Bronx to identify their challenges in being fully functional for a maximum number of days in a year. Allow a booking of more than 10 days of minimum night stays to address these challenges.</w:t>
      </w:r>
    </w:p>
    <w:p w:rsidR="007A4398" w:rsidRPr="001D7F95" w:rsidRDefault="007A4398" w:rsidP="007A4398">
      <w:pPr>
        <w:pStyle w:val="ListParagraph"/>
        <w:numPr>
          <w:ilvl w:val="0"/>
          <w:numId w:val="6"/>
        </w:num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Facilitate interactions between the top 5 hosts to share their experiences and ideas for better improvement and value generation. This will help the wider community of hosts to improve their offerings and generate more value.</w:t>
      </w:r>
    </w:p>
    <w:p w:rsidR="007A4398" w:rsidRPr="001D7F95" w:rsidRDefault="007A4398" w:rsidP="007A4398">
      <w:pPr>
        <w:pStyle w:val="ListParagraph"/>
        <w:numPr>
          <w:ilvl w:val="0"/>
          <w:numId w:val="6"/>
        </w:num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Provide discounted commission rates to property owners who keep the minimum night stay booking window for more than 10 days and make their property functional for a maximum number of days in a year. This will incentivize hosts to provide better services and improve their property listings.</w:t>
      </w:r>
    </w:p>
    <w:p w:rsidR="007A4398" w:rsidRPr="00637F5F" w:rsidRDefault="007A4398" w:rsidP="007A4398">
      <w:pPr>
        <w:rPr>
          <w:rFonts w:eastAsia="Arial-BoldMT" w:cstheme="minorHAnsi"/>
          <w:b/>
          <w:bCs/>
          <w:color w:val="ED7D31" w:themeColor="accent2"/>
          <w:sz w:val="32"/>
          <w:szCs w:val="32"/>
          <w:lang w:bidi="ar-SA"/>
        </w:rPr>
      </w:pPr>
      <w:r w:rsidRPr="00637F5F">
        <w:rPr>
          <w:rFonts w:eastAsia="Arial-BoldMT" w:cstheme="minorHAnsi"/>
          <w:b/>
          <w:bCs/>
          <w:color w:val="ED7D31" w:themeColor="accent2"/>
          <w:sz w:val="32"/>
          <w:szCs w:val="32"/>
          <w:lang w:bidi="ar-SA"/>
        </w:rPr>
        <w:t>B. Method of Analysis along with code:</w:t>
      </w:r>
    </w:p>
    <w:p w:rsidR="007A4398" w:rsidRPr="00637F5F" w:rsidRDefault="007A4398" w:rsidP="007A4398">
      <w:pPr>
        <w:rPr>
          <w:rFonts w:eastAsia="Arial-BoldMT" w:cstheme="minorHAnsi"/>
          <w:b/>
          <w:bCs/>
          <w:color w:val="4472C4" w:themeColor="accent1"/>
          <w:sz w:val="28"/>
          <w:szCs w:val="28"/>
          <w:lang w:bidi="ar-SA"/>
        </w:rPr>
      </w:pPr>
      <w:r w:rsidRPr="00637F5F">
        <w:rPr>
          <w:rFonts w:eastAsia="Arial-BoldMT" w:cstheme="minorHAnsi"/>
          <w:b/>
          <w:bCs/>
          <w:color w:val="4472C4" w:themeColor="accent1"/>
          <w:sz w:val="28"/>
          <w:szCs w:val="28"/>
          <w:lang w:bidi="ar-SA"/>
        </w:rPr>
        <w:t>1. Data Understanding and Preparation</w:t>
      </w:r>
    </w:p>
    <w:p w:rsidR="007A4398" w:rsidRPr="001D7F95" w:rsidRDefault="007A4398" w:rsidP="007A4398">
      <w:p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To prepare for data analysis, we imported relevant Python libraries to assist in the process. The specific libraries used may vary depending on the specific needs of the analysis.</w:t>
      </w:r>
    </w:p>
    <w:p w:rsidR="007A4398" w:rsidRPr="00637F5F" w:rsidRDefault="007A4398" w:rsidP="00785334">
      <w:pPr>
        <w:ind w:left="720"/>
        <w:rPr>
          <w:rFonts w:eastAsia="Arial-BoldMT" w:cstheme="minorHAnsi"/>
          <w:b/>
          <w:bCs/>
          <w:color w:val="000000" w:themeColor="text1"/>
          <w:sz w:val="24"/>
          <w:szCs w:val="24"/>
          <w:lang w:bidi="ar-SA"/>
        </w:rPr>
      </w:pPr>
      <w:r w:rsidRPr="00637F5F">
        <w:rPr>
          <w:rFonts w:eastAsia="Arial-BoldMT" w:cstheme="minorHAnsi"/>
          <w:b/>
          <w:bCs/>
          <w:color w:val="000000" w:themeColor="text1"/>
          <w:sz w:val="24"/>
          <w:szCs w:val="24"/>
          <w:lang w:bidi="ar-SA"/>
        </w:rPr>
        <w:t># Importing Libraries</w:t>
      </w:r>
    </w:p>
    <w:p w:rsidR="007A4398" w:rsidRPr="00637F5F" w:rsidRDefault="007A4398" w:rsidP="00785334">
      <w:pPr>
        <w:ind w:left="720"/>
        <w:rPr>
          <w:rFonts w:ascii="Bahnschrift Light" w:eastAsia="Arial-BoldMT" w:hAnsi="Bahnschrift Light" w:cstheme="minorHAnsi"/>
          <w:bCs/>
          <w:color w:val="000000" w:themeColor="text1"/>
          <w:szCs w:val="22"/>
          <w:highlight w:val="lightGray"/>
          <w:lang w:bidi="ar-SA"/>
        </w:rPr>
      </w:pPr>
      <w:proofErr w:type="gramStart"/>
      <w:r w:rsidRPr="00637F5F">
        <w:rPr>
          <w:rFonts w:ascii="Bahnschrift Light" w:eastAsia="Arial-BoldMT" w:hAnsi="Bahnschrift Light" w:cstheme="minorHAnsi"/>
          <w:bCs/>
          <w:color w:val="000000" w:themeColor="text1"/>
          <w:szCs w:val="22"/>
          <w:highlight w:val="lightGray"/>
          <w:lang w:bidi="ar-SA"/>
        </w:rPr>
        <w:t>import</w:t>
      </w:r>
      <w:proofErr w:type="gramEnd"/>
      <w:r w:rsidRPr="00637F5F">
        <w:rPr>
          <w:rFonts w:ascii="Bahnschrift Light" w:eastAsia="Arial-BoldMT" w:hAnsi="Bahnschrift Light" w:cstheme="minorHAnsi"/>
          <w:bCs/>
          <w:color w:val="000000" w:themeColor="text1"/>
          <w:szCs w:val="22"/>
          <w:highlight w:val="lightGray"/>
          <w:lang w:bidi="ar-SA"/>
        </w:rPr>
        <w:t xml:space="preserve"> </w:t>
      </w:r>
      <w:proofErr w:type="spellStart"/>
      <w:r w:rsidRPr="00637F5F">
        <w:rPr>
          <w:rFonts w:ascii="Bahnschrift Light" w:eastAsia="Arial-BoldMT" w:hAnsi="Bahnschrift Light" w:cstheme="minorHAnsi"/>
          <w:bCs/>
          <w:color w:val="000000" w:themeColor="text1"/>
          <w:szCs w:val="22"/>
          <w:highlight w:val="lightGray"/>
          <w:lang w:bidi="ar-SA"/>
        </w:rPr>
        <w:t>numpy</w:t>
      </w:r>
      <w:proofErr w:type="spellEnd"/>
      <w:r w:rsidRPr="00637F5F">
        <w:rPr>
          <w:rFonts w:ascii="Bahnschrift Light" w:eastAsia="Arial-BoldMT" w:hAnsi="Bahnschrift Light" w:cstheme="minorHAnsi"/>
          <w:bCs/>
          <w:color w:val="000000" w:themeColor="text1"/>
          <w:szCs w:val="22"/>
          <w:highlight w:val="lightGray"/>
          <w:lang w:bidi="ar-SA"/>
        </w:rPr>
        <w:t xml:space="preserve"> as np</w:t>
      </w:r>
    </w:p>
    <w:p w:rsidR="007A4398" w:rsidRPr="00637F5F" w:rsidRDefault="007A4398" w:rsidP="00785334">
      <w:pPr>
        <w:ind w:left="720"/>
        <w:rPr>
          <w:rFonts w:ascii="Bahnschrift Light" w:eastAsia="Arial-BoldMT" w:hAnsi="Bahnschrift Light" w:cstheme="minorHAnsi"/>
          <w:bCs/>
          <w:color w:val="000000" w:themeColor="text1"/>
          <w:szCs w:val="22"/>
          <w:highlight w:val="lightGray"/>
          <w:lang w:bidi="ar-SA"/>
        </w:rPr>
      </w:pPr>
      <w:proofErr w:type="gramStart"/>
      <w:r w:rsidRPr="00637F5F">
        <w:rPr>
          <w:rFonts w:ascii="Bahnschrift Light" w:eastAsia="Arial-BoldMT" w:hAnsi="Bahnschrift Light" w:cstheme="minorHAnsi"/>
          <w:bCs/>
          <w:color w:val="000000" w:themeColor="text1"/>
          <w:szCs w:val="22"/>
          <w:highlight w:val="lightGray"/>
          <w:lang w:bidi="ar-SA"/>
        </w:rPr>
        <w:t>import</w:t>
      </w:r>
      <w:proofErr w:type="gramEnd"/>
      <w:r w:rsidRPr="00637F5F">
        <w:rPr>
          <w:rFonts w:ascii="Bahnschrift Light" w:eastAsia="Arial-BoldMT" w:hAnsi="Bahnschrift Light" w:cstheme="minorHAnsi"/>
          <w:bCs/>
          <w:color w:val="000000" w:themeColor="text1"/>
          <w:szCs w:val="22"/>
          <w:highlight w:val="lightGray"/>
          <w:lang w:bidi="ar-SA"/>
        </w:rPr>
        <w:t xml:space="preserve"> pandas as </w:t>
      </w:r>
      <w:proofErr w:type="spellStart"/>
      <w:r w:rsidRPr="00637F5F">
        <w:rPr>
          <w:rFonts w:ascii="Bahnschrift Light" w:eastAsia="Arial-BoldMT" w:hAnsi="Bahnschrift Light" w:cstheme="minorHAnsi"/>
          <w:bCs/>
          <w:color w:val="000000" w:themeColor="text1"/>
          <w:szCs w:val="22"/>
          <w:highlight w:val="lightGray"/>
          <w:lang w:bidi="ar-SA"/>
        </w:rPr>
        <w:t>pd</w:t>
      </w:r>
      <w:proofErr w:type="spellEnd"/>
    </w:p>
    <w:p w:rsidR="007A4398" w:rsidRPr="00637F5F" w:rsidRDefault="007A4398" w:rsidP="00785334">
      <w:pPr>
        <w:ind w:left="720"/>
        <w:rPr>
          <w:rFonts w:ascii="Bahnschrift Light" w:eastAsia="Arial-BoldMT" w:hAnsi="Bahnschrift Light" w:cstheme="minorHAnsi"/>
          <w:bCs/>
          <w:color w:val="000000" w:themeColor="text1"/>
          <w:szCs w:val="22"/>
          <w:highlight w:val="lightGray"/>
          <w:lang w:bidi="ar-SA"/>
        </w:rPr>
      </w:pPr>
      <w:proofErr w:type="gramStart"/>
      <w:r w:rsidRPr="00637F5F">
        <w:rPr>
          <w:rFonts w:ascii="Bahnschrift Light" w:eastAsia="Arial-BoldMT" w:hAnsi="Bahnschrift Light" w:cstheme="minorHAnsi"/>
          <w:bCs/>
          <w:color w:val="000000" w:themeColor="text1"/>
          <w:szCs w:val="22"/>
          <w:highlight w:val="lightGray"/>
          <w:lang w:bidi="ar-SA"/>
        </w:rPr>
        <w:t>import</w:t>
      </w:r>
      <w:proofErr w:type="gramEnd"/>
      <w:r w:rsidRPr="00637F5F">
        <w:rPr>
          <w:rFonts w:ascii="Bahnschrift Light" w:eastAsia="Arial-BoldMT" w:hAnsi="Bahnschrift Light" w:cstheme="minorHAnsi"/>
          <w:bCs/>
          <w:color w:val="000000" w:themeColor="text1"/>
          <w:szCs w:val="22"/>
          <w:highlight w:val="lightGray"/>
          <w:lang w:bidi="ar-SA"/>
        </w:rPr>
        <w:t xml:space="preserve"> </w:t>
      </w:r>
      <w:proofErr w:type="spellStart"/>
      <w:r w:rsidRPr="00637F5F">
        <w:rPr>
          <w:rFonts w:ascii="Bahnschrift Light" w:eastAsia="Arial-BoldMT" w:hAnsi="Bahnschrift Light" w:cstheme="minorHAnsi"/>
          <w:bCs/>
          <w:color w:val="000000" w:themeColor="text1"/>
          <w:szCs w:val="22"/>
          <w:highlight w:val="lightGray"/>
          <w:lang w:bidi="ar-SA"/>
        </w:rPr>
        <w:t>seaborn</w:t>
      </w:r>
      <w:proofErr w:type="spellEnd"/>
      <w:r w:rsidRPr="00637F5F">
        <w:rPr>
          <w:rFonts w:ascii="Bahnschrift Light" w:eastAsia="Arial-BoldMT" w:hAnsi="Bahnschrift Light" w:cstheme="minorHAnsi"/>
          <w:bCs/>
          <w:color w:val="000000" w:themeColor="text1"/>
          <w:szCs w:val="22"/>
          <w:highlight w:val="lightGray"/>
          <w:lang w:bidi="ar-SA"/>
        </w:rPr>
        <w:t xml:space="preserve"> as </w:t>
      </w:r>
      <w:proofErr w:type="spellStart"/>
      <w:r w:rsidRPr="00637F5F">
        <w:rPr>
          <w:rFonts w:ascii="Bahnschrift Light" w:eastAsia="Arial-BoldMT" w:hAnsi="Bahnschrift Light" w:cstheme="minorHAnsi"/>
          <w:bCs/>
          <w:color w:val="000000" w:themeColor="text1"/>
          <w:szCs w:val="22"/>
          <w:highlight w:val="lightGray"/>
          <w:lang w:bidi="ar-SA"/>
        </w:rPr>
        <w:t>sns</w:t>
      </w:r>
      <w:proofErr w:type="spellEnd"/>
    </w:p>
    <w:p w:rsidR="007A4398" w:rsidRPr="00637F5F" w:rsidRDefault="007A4398" w:rsidP="00785334">
      <w:pPr>
        <w:ind w:left="720"/>
        <w:rPr>
          <w:rFonts w:ascii="Bahnschrift Light" w:eastAsia="Arial-BoldMT" w:hAnsi="Bahnschrift Light" w:cstheme="minorHAnsi"/>
          <w:bCs/>
          <w:color w:val="000000" w:themeColor="text1"/>
          <w:szCs w:val="22"/>
          <w:highlight w:val="lightGray"/>
          <w:lang w:bidi="ar-SA"/>
        </w:rPr>
      </w:pPr>
      <w:proofErr w:type="gramStart"/>
      <w:r w:rsidRPr="00637F5F">
        <w:rPr>
          <w:rFonts w:ascii="Bahnschrift Light" w:eastAsia="Arial-BoldMT" w:hAnsi="Bahnschrift Light" w:cstheme="minorHAnsi"/>
          <w:bCs/>
          <w:color w:val="000000" w:themeColor="text1"/>
          <w:szCs w:val="22"/>
          <w:highlight w:val="lightGray"/>
          <w:lang w:bidi="ar-SA"/>
        </w:rPr>
        <w:t>import</w:t>
      </w:r>
      <w:proofErr w:type="gramEnd"/>
      <w:r w:rsidRPr="00637F5F">
        <w:rPr>
          <w:rFonts w:ascii="Bahnschrift Light" w:eastAsia="Arial-BoldMT" w:hAnsi="Bahnschrift Light" w:cstheme="minorHAnsi"/>
          <w:bCs/>
          <w:color w:val="000000" w:themeColor="text1"/>
          <w:szCs w:val="22"/>
          <w:highlight w:val="lightGray"/>
          <w:lang w:bidi="ar-SA"/>
        </w:rPr>
        <w:t xml:space="preserve"> </w:t>
      </w:r>
      <w:proofErr w:type="spellStart"/>
      <w:r w:rsidRPr="00637F5F">
        <w:rPr>
          <w:rFonts w:ascii="Bahnschrift Light" w:eastAsia="Arial-BoldMT" w:hAnsi="Bahnschrift Light" w:cstheme="minorHAnsi"/>
          <w:bCs/>
          <w:color w:val="000000" w:themeColor="text1"/>
          <w:szCs w:val="22"/>
          <w:highlight w:val="lightGray"/>
          <w:lang w:bidi="ar-SA"/>
        </w:rPr>
        <w:t>matplotlib.pyplot</w:t>
      </w:r>
      <w:proofErr w:type="spellEnd"/>
      <w:r w:rsidRPr="00637F5F">
        <w:rPr>
          <w:rFonts w:ascii="Bahnschrift Light" w:eastAsia="Arial-BoldMT" w:hAnsi="Bahnschrift Light" w:cstheme="minorHAnsi"/>
          <w:bCs/>
          <w:color w:val="000000" w:themeColor="text1"/>
          <w:szCs w:val="22"/>
          <w:highlight w:val="lightGray"/>
          <w:lang w:bidi="ar-SA"/>
        </w:rPr>
        <w:t xml:space="preserve"> as </w:t>
      </w:r>
      <w:proofErr w:type="spellStart"/>
      <w:r w:rsidRPr="00637F5F">
        <w:rPr>
          <w:rFonts w:ascii="Bahnschrift Light" w:eastAsia="Arial-BoldMT" w:hAnsi="Bahnschrift Light" w:cstheme="minorHAnsi"/>
          <w:bCs/>
          <w:color w:val="000000" w:themeColor="text1"/>
          <w:szCs w:val="22"/>
          <w:highlight w:val="lightGray"/>
          <w:lang w:bidi="ar-SA"/>
        </w:rPr>
        <w:t>plt</w:t>
      </w:r>
      <w:proofErr w:type="spellEnd"/>
    </w:p>
    <w:p w:rsidR="007A4398" w:rsidRPr="00637F5F" w:rsidRDefault="007A4398" w:rsidP="00785334">
      <w:pPr>
        <w:ind w:left="720"/>
        <w:rPr>
          <w:rFonts w:ascii="Bahnschrift Light" w:eastAsia="Arial-BoldMT" w:hAnsi="Bahnschrift Light" w:cstheme="minorHAnsi"/>
          <w:bCs/>
          <w:color w:val="000000" w:themeColor="text1"/>
          <w:szCs w:val="22"/>
          <w:highlight w:val="lightGray"/>
          <w:lang w:bidi="ar-SA"/>
        </w:rPr>
      </w:pPr>
      <w:r w:rsidRPr="00637F5F">
        <w:rPr>
          <w:rFonts w:ascii="Bahnschrift Light" w:eastAsia="Arial-BoldMT" w:hAnsi="Bahnschrift Light" w:cstheme="minorHAnsi"/>
          <w:bCs/>
          <w:color w:val="000000" w:themeColor="text1"/>
          <w:szCs w:val="22"/>
          <w:highlight w:val="lightGray"/>
          <w:lang w:bidi="ar-SA"/>
        </w:rPr>
        <w:t>%</w:t>
      </w:r>
      <w:proofErr w:type="spellStart"/>
      <w:r w:rsidRPr="00637F5F">
        <w:rPr>
          <w:rFonts w:ascii="Bahnschrift Light" w:eastAsia="Arial-BoldMT" w:hAnsi="Bahnschrift Light" w:cstheme="minorHAnsi"/>
          <w:bCs/>
          <w:color w:val="000000" w:themeColor="text1"/>
          <w:szCs w:val="22"/>
          <w:highlight w:val="lightGray"/>
          <w:lang w:bidi="ar-SA"/>
        </w:rPr>
        <w:t>matplotlib</w:t>
      </w:r>
      <w:proofErr w:type="spellEnd"/>
      <w:r w:rsidRPr="00637F5F">
        <w:rPr>
          <w:rFonts w:ascii="Bahnschrift Light" w:eastAsia="Arial-BoldMT" w:hAnsi="Bahnschrift Light" w:cstheme="minorHAnsi"/>
          <w:bCs/>
          <w:color w:val="000000" w:themeColor="text1"/>
          <w:szCs w:val="22"/>
          <w:highlight w:val="lightGray"/>
          <w:lang w:bidi="ar-SA"/>
        </w:rPr>
        <w:t xml:space="preserve"> inline</w:t>
      </w:r>
    </w:p>
    <w:p w:rsidR="007A4398" w:rsidRPr="00637F5F" w:rsidRDefault="007A4398" w:rsidP="00785334">
      <w:pPr>
        <w:ind w:left="720"/>
        <w:rPr>
          <w:rFonts w:ascii="Bahnschrift Light" w:eastAsia="Arial-BoldMT" w:hAnsi="Bahnschrift Light" w:cstheme="minorHAnsi"/>
          <w:bCs/>
          <w:color w:val="000000" w:themeColor="text1"/>
          <w:szCs w:val="22"/>
          <w:highlight w:val="lightGray"/>
          <w:lang w:bidi="ar-SA"/>
        </w:rPr>
      </w:pPr>
      <w:proofErr w:type="spellStart"/>
      <w:proofErr w:type="gramStart"/>
      <w:r w:rsidRPr="00637F5F">
        <w:rPr>
          <w:rFonts w:ascii="Bahnschrift Light" w:eastAsia="Arial-BoldMT" w:hAnsi="Bahnschrift Light" w:cstheme="minorHAnsi"/>
          <w:bCs/>
          <w:color w:val="000000" w:themeColor="text1"/>
          <w:szCs w:val="22"/>
          <w:highlight w:val="lightGray"/>
          <w:lang w:bidi="ar-SA"/>
        </w:rPr>
        <w:t>plt.style.use</w:t>
      </w:r>
      <w:proofErr w:type="spellEnd"/>
      <w:r w:rsidRPr="00637F5F">
        <w:rPr>
          <w:rFonts w:ascii="Bahnschrift Light" w:eastAsia="Arial-BoldMT" w:hAnsi="Bahnschrift Light" w:cstheme="minorHAnsi"/>
          <w:bCs/>
          <w:color w:val="000000" w:themeColor="text1"/>
          <w:szCs w:val="22"/>
          <w:highlight w:val="lightGray"/>
          <w:lang w:bidi="ar-SA"/>
        </w:rPr>
        <w:t>(</w:t>
      </w:r>
      <w:proofErr w:type="gramEnd"/>
      <w:r w:rsidRPr="00637F5F">
        <w:rPr>
          <w:rFonts w:ascii="Bahnschrift Light" w:eastAsia="Arial-BoldMT" w:hAnsi="Bahnschrift Light" w:cstheme="minorHAnsi"/>
          <w:bCs/>
          <w:color w:val="000000" w:themeColor="text1"/>
          <w:szCs w:val="22"/>
          <w:highlight w:val="lightGray"/>
          <w:lang w:bidi="ar-SA"/>
        </w:rPr>
        <w:t>'</w:t>
      </w:r>
      <w:proofErr w:type="spellStart"/>
      <w:r w:rsidRPr="00637F5F">
        <w:rPr>
          <w:rFonts w:ascii="Bahnschrift Light" w:eastAsia="Arial-BoldMT" w:hAnsi="Bahnschrift Light" w:cstheme="minorHAnsi"/>
          <w:bCs/>
          <w:color w:val="000000" w:themeColor="text1"/>
          <w:szCs w:val="22"/>
          <w:highlight w:val="lightGray"/>
          <w:lang w:bidi="ar-SA"/>
        </w:rPr>
        <w:t>seaborn</w:t>
      </w:r>
      <w:proofErr w:type="spellEnd"/>
      <w:r w:rsidRPr="00637F5F">
        <w:rPr>
          <w:rFonts w:ascii="Bahnschrift Light" w:eastAsia="Arial-BoldMT" w:hAnsi="Bahnschrift Light" w:cstheme="minorHAnsi"/>
          <w:bCs/>
          <w:color w:val="000000" w:themeColor="text1"/>
          <w:szCs w:val="22"/>
          <w:highlight w:val="lightGray"/>
          <w:lang w:bidi="ar-SA"/>
        </w:rPr>
        <w:t>-dark-palette')</w:t>
      </w:r>
    </w:p>
    <w:p w:rsidR="007A4398" w:rsidRPr="00637F5F" w:rsidRDefault="007A4398" w:rsidP="00785334">
      <w:pPr>
        <w:ind w:left="720"/>
        <w:rPr>
          <w:rFonts w:ascii="Bahnschrift Light" w:eastAsia="Arial-BoldMT" w:hAnsi="Bahnschrift Light" w:cstheme="minorHAnsi"/>
          <w:bCs/>
          <w:color w:val="000000" w:themeColor="text1"/>
          <w:szCs w:val="22"/>
          <w:highlight w:val="lightGray"/>
          <w:lang w:bidi="ar-SA"/>
        </w:rPr>
      </w:pPr>
      <w:proofErr w:type="gramStart"/>
      <w:r w:rsidRPr="00637F5F">
        <w:rPr>
          <w:rFonts w:ascii="Bahnschrift Light" w:eastAsia="Arial-BoldMT" w:hAnsi="Bahnschrift Light" w:cstheme="minorHAnsi"/>
          <w:bCs/>
          <w:color w:val="000000" w:themeColor="text1"/>
          <w:szCs w:val="22"/>
          <w:highlight w:val="lightGray"/>
          <w:lang w:bidi="ar-SA"/>
        </w:rPr>
        <w:t>from</w:t>
      </w:r>
      <w:proofErr w:type="gramEnd"/>
      <w:r w:rsidRPr="00637F5F">
        <w:rPr>
          <w:rFonts w:ascii="Bahnschrift Light" w:eastAsia="Arial-BoldMT" w:hAnsi="Bahnschrift Light" w:cstheme="minorHAnsi"/>
          <w:bCs/>
          <w:color w:val="000000" w:themeColor="text1"/>
          <w:szCs w:val="22"/>
          <w:highlight w:val="lightGray"/>
          <w:lang w:bidi="ar-SA"/>
        </w:rPr>
        <w:t xml:space="preserve"> </w:t>
      </w:r>
      <w:proofErr w:type="spellStart"/>
      <w:r w:rsidRPr="00637F5F">
        <w:rPr>
          <w:rFonts w:ascii="Bahnschrift Light" w:eastAsia="Arial-BoldMT" w:hAnsi="Bahnschrift Light" w:cstheme="minorHAnsi"/>
          <w:bCs/>
          <w:color w:val="000000" w:themeColor="text1"/>
          <w:szCs w:val="22"/>
          <w:highlight w:val="lightGray"/>
          <w:lang w:bidi="ar-SA"/>
        </w:rPr>
        <w:t>scipy</w:t>
      </w:r>
      <w:proofErr w:type="spellEnd"/>
      <w:r w:rsidRPr="00637F5F">
        <w:rPr>
          <w:rFonts w:ascii="Bahnschrift Light" w:eastAsia="Arial-BoldMT" w:hAnsi="Bahnschrift Light" w:cstheme="minorHAnsi"/>
          <w:bCs/>
          <w:color w:val="000000" w:themeColor="text1"/>
          <w:szCs w:val="22"/>
          <w:highlight w:val="lightGray"/>
          <w:lang w:bidi="ar-SA"/>
        </w:rPr>
        <w:t xml:space="preserve"> import stats</w:t>
      </w:r>
    </w:p>
    <w:p w:rsidR="007A4398" w:rsidRPr="00637F5F" w:rsidRDefault="007A4398" w:rsidP="00785334">
      <w:pPr>
        <w:ind w:left="720"/>
        <w:rPr>
          <w:rFonts w:ascii="Bahnschrift Light" w:eastAsia="Arial-BoldMT" w:hAnsi="Bahnschrift Light" w:cstheme="minorHAnsi"/>
          <w:bCs/>
          <w:color w:val="000000" w:themeColor="text1"/>
          <w:szCs w:val="22"/>
          <w:highlight w:val="lightGray"/>
          <w:lang w:bidi="ar-SA"/>
        </w:rPr>
      </w:pPr>
      <w:proofErr w:type="gramStart"/>
      <w:r w:rsidRPr="00637F5F">
        <w:rPr>
          <w:rFonts w:ascii="Bahnschrift Light" w:eastAsia="Arial-BoldMT" w:hAnsi="Bahnschrift Light" w:cstheme="minorHAnsi"/>
          <w:bCs/>
          <w:color w:val="000000" w:themeColor="text1"/>
          <w:szCs w:val="22"/>
          <w:highlight w:val="lightGray"/>
          <w:lang w:bidi="ar-SA"/>
        </w:rPr>
        <w:t>import</w:t>
      </w:r>
      <w:proofErr w:type="gramEnd"/>
      <w:r w:rsidRPr="00637F5F">
        <w:rPr>
          <w:rFonts w:ascii="Bahnschrift Light" w:eastAsia="Arial-BoldMT" w:hAnsi="Bahnschrift Light" w:cstheme="minorHAnsi"/>
          <w:bCs/>
          <w:color w:val="000000" w:themeColor="text1"/>
          <w:szCs w:val="22"/>
          <w:highlight w:val="lightGray"/>
          <w:lang w:bidi="ar-SA"/>
        </w:rPr>
        <w:t xml:space="preserve"> </w:t>
      </w:r>
      <w:proofErr w:type="spellStart"/>
      <w:r w:rsidRPr="00637F5F">
        <w:rPr>
          <w:rFonts w:ascii="Bahnschrift Light" w:eastAsia="Arial-BoldMT" w:hAnsi="Bahnschrift Light" w:cstheme="minorHAnsi"/>
          <w:bCs/>
          <w:color w:val="000000" w:themeColor="text1"/>
          <w:szCs w:val="22"/>
          <w:highlight w:val="lightGray"/>
          <w:lang w:bidi="ar-SA"/>
        </w:rPr>
        <w:t>datetime</w:t>
      </w:r>
      <w:proofErr w:type="spellEnd"/>
      <w:r w:rsidRPr="00637F5F">
        <w:rPr>
          <w:rFonts w:ascii="Bahnschrift Light" w:eastAsia="Arial-BoldMT" w:hAnsi="Bahnschrift Light" w:cstheme="minorHAnsi"/>
          <w:bCs/>
          <w:color w:val="000000" w:themeColor="text1"/>
          <w:szCs w:val="22"/>
          <w:highlight w:val="lightGray"/>
          <w:lang w:bidi="ar-SA"/>
        </w:rPr>
        <w:t xml:space="preserve"> as </w:t>
      </w:r>
      <w:proofErr w:type="spellStart"/>
      <w:r w:rsidRPr="00637F5F">
        <w:rPr>
          <w:rFonts w:ascii="Bahnschrift Light" w:eastAsia="Arial-BoldMT" w:hAnsi="Bahnschrift Light" w:cstheme="minorHAnsi"/>
          <w:bCs/>
          <w:color w:val="000000" w:themeColor="text1"/>
          <w:szCs w:val="22"/>
          <w:highlight w:val="lightGray"/>
          <w:lang w:bidi="ar-SA"/>
        </w:rPr>
        <w:t>dt</w:t>
      </w:r>
      <w:proofErr w:type="spellEnd"/>
    </w:p>
    <w:p w:rsidR="007A4398" w:rsidRPr="00637F5F" w:rsidRDefault="007A4398" w:rsidP="00785334">
      <w:pPr>
        <w:ind w:left="720"/>
        <w:rPr>
          <w:rFonts w:ascii="Bahnschrift Light" w:eastAsia="Arial-BoldMT" w:hAnsi="Bahnschrift Light" w:cstheme="minorHAnsi"/>
          <w:bCs/>
          <w:color w:val="000000" w:themeColor="text1"/>
          <w:szCs w:val="22"/>
          <w:highlight w:val="lightGray"/>
          <w:lang w:bidi="ar-SA"/>
        </w:rPr>
      </w:pPr>
      <w:proofErr w:type="gramStart"/>
      <w:r w:rsidRPr="00637F5F">
        <w:rPr>
          <w:rFonts w:ascii="Bahnschrift Light" w:eastAsia="Arial-BoldMT" w:hAnsi="Bahnschrift Light" w:cstheme="minorHAnsi"/>
          <w:bCs/>
          <w:color w:val="000000" w:themeColor="text1"/>
          <w:szCs w:val="22"/>
          <w:highlight w:val="lightGray"/>
          <w:lang w:bidi="ar-SA"/>
        </w:rPr>
        <w:t>import</w:t>
      </w:r>
      <w:proofErr w:type="gramEnd"/>
      <w:r w:rsidRPr="00637F5F">
        <w:rPr>
          <w:rFonts w:ascii="Bahnschrift Light" w:eastAsia="Arial-BoldMT" w:hAnsi="Bahnschrift Light" w:cstheme="minorHAnsi"/>
          <w:bCs/>
          <w:color w:val="000000" w:themeColor="text1"/>
          <w:szCs w:val="22"/>
          <w:highlight w:val="lightGray"/>
          <w:lang w:bidi="ar-SA"/>
        </w:rPr>
        <w:t xml:space="preserve"> </w:t>
      </w:r>
      <w:proofErr w:type="spellStart"/>
      <w:r w:rsidRPr="00637F5F">
        <w:rPr>
          <w:rFonts w:ascii="Bahnschrift Light" w:eastAsia="Arial-BoldMT" w:hAnsi="Bahnschrift Light" w:cstheme="minorHAnsi"/>
          <w:bCs/>
          <w:color w:val="000000" w:themeColor="text1"/>
          <w:szCs w:val="22"/>
          <w:highlight w:val="lightGray"/>
          <w:lang w:bidi="ar-SA"/>
        </w:rPr>
        <w:t>plotly</w:t>
      </w:r>
      <w:proofErr w:type="spellEnd"/>
    </w:p>
    <w:p w:rsidR="007A4398" w:rsidRPr="00637F5F" w:rsidRDefault="007A4398" w:rsidP="00785334">
      <w:pPr>
        <w:ind w:left="720"/>
        <w:rPr>
          <w:rFonts w:ascii="Bahnschrift Light" w:eastAsia="Arial-BoldMT" w:hAnsi="Bahnschrift Light" w:cstheme="minorHAnsi"/>
          <w:bCs/>
          <w:color w:val="000000" w:themeColor="text1"/>
          <w:szCs w:val="22"/>
          <w:lang w:bidi="ar-SA"/>
        </w:rPr>
      </w:pPr>
      <w:proofErr w:type="gramStart"/>
      <w:r w:rsidRPr="00637F5F">
        <w:rPr>
          <w:rFonts w:ascii="Bahnschrift Light" w:eastAsia="Arial-BoldMT" w:hAnsi="Bahnschrift Light" w:cstheme="minorHAnsi"/>
          <w:bCs/>
          <w:color w:val="000000" w:themeColor="text1"/>
          <w:szCs w:val="22"/>
          <w:highlight w:val="lightGray"/>
          <w:lang w:bidi="ar-SA"/>
        </w:rPr>
        <w:t>import</w:t>
      </w:r>
      <w:proofErr w:type="gramEnd"/>
      <w:r w:rsidRPr="00637F5F">
        <w:rPr>
          <w:rFonts w:ascii="Bahnschrift Light" w:eastAsia="Arial-BoldMT" w:hAnsi="Bahnschrift Light" w:cstheme="minorHAnsi"/>
          <w:bCs/>
          <w:color w:val="000000" w:themeColor="text1"/>
          <w:szCs w:val="22"/>
          <w:highlight w:val="lightGray"/>
          <w:lang w:bidi="ar-SA"/>
        </w:rPr>
        <w:t xml:space="preserve"> </w:t>
      </w:r>
      <w:proofErr w:type="spellStart"/>
      <w:r w:rsidRPr="00637F5F">
        <w:rPr>
          <w:rFonts w:ascii="Bahnschrift Light" w:eastAsia="Arial-BoldMT" w:hAnsi="Bahnschrift Light" w:cstheme="minorHAnsi"/>
          <w:bCs/>
          <w:color w:val="000000" w:themeColor="text1"/>
          <w:szCs w:val="22"/>
          <w:highlight w:val="lightGray"/>
          <w:lang w:bidi="ar-SA"/>
        </w:rPr>
        <w:t>plotly.express</w:t>
      </w:r>
      <w:proofErr w:type="spellEnd"/>
      <w:r w:rsidRPr="00637F5F">
        <w:rPr>
          <w:rFonts w:ascii="Bahnschrift Light" w:eastAsia="Arial-BoldMT" w:hAnsi="Bahnschrift Light" w:cstheme="minorHAnsi"/>
          <w:bCs/>
          <w:color w:val="000000" w:themeColor="text1"/>
          <w:szCs w:val="22"/>
          <w:highlight w:val="lightGray"/>
          <w:lang w:bidi="ar-SA"/>
        </w:rPr>
        <w:t xml:space="preserve"> as </w:t>
      </w:r>
      <w:proofErr w:type="spellStart"/>
      <w:r w:rsidRPr="00637F5F">
        <w:rPr>
          <w:rFonts w:ascii="Bahnschrift Light" w:eastAsia="Arial-BoldMT" w:hAnsi="Bahnschrift Light" w:cstheme="minorHAnsi"/>
          <w:bCs/>
          <w:color w:val="000000" w:themeColor="text1"/>
          <w:szCs w:val="22"/>
          <w:highlight w:val="lightGray"/>
          <w:lang w:bidi="ar-SA"/>
        </w:rPr>
        <w:t>px</w:t>
      </w:r>
      <w:proofErr w:type="spellEnd"/>
    </w:p>
    <w:p w:rsidR="007A4398" w:rsidRPr="00637F5F" w:rsidRDefault="007A4398" w:rsidP="00785334">
      <w:pPr>
        <w:ind w:left="720"/>
        <w:rPr>
          <w:rFonts w:eastAsia="Arial-BoldMT" w:cstheme="minorHAnsi"/>
          <w:b/>
          <w:bCs/>
          <w:color w:val="000000" w:themeColor="text1"/>
          <w:sz w:val="24"/>
          <w:szCs w:val="24"/>
          <w:lang w:bidi="ar-SA"/>
        </w:rPr>
      </w:pPr>
      <w:r w:rsidRPr="00637F5F">
        <w:rPr>
          <w:rFonts w:eastAsia="Arial-BoldMT" w:cstheme="minorHAnsi"/>
          <w:b/>
          <w:bCs/>
          <w:color w:val="000000" w:themeColor="text1"/>
          <w:sz w:val="24"/>
          <w:szCs w:val="24"/>
          <w:lang w:bidi="ar-SA"/>
        </w:rPr>
        <w:t xml:space="preserve"># </w:t>
      </w:r>
      <w:proofErr w:type="gramStart"/>
      <w:r w:rsidRPr="00637F5F">
        <w:rPr>
          <w:rFonts w:eastAsia="Arial-BoldMT" w:cstheme="minorHAnsi"/>
          <w:b/>
          <w:bCs/>
          <w:color w:val="000000" w:themeColor="text1"/>
          <w:sz w:val="24"/>
          <w:szCs w:val="24"/>
          <w:lang w:bidi="ar-SA"/>
        </w:rPr>
        <w:t>Ignore</w:t>
      </w:r>
      <w:proofErr w:type="gramEnd"/>
      <w:r w:rsidRPr="00637F5F">
        <w:rPr>
          <w:rFonts w:eastAsia="Arial-BoldMT" w:cstheme="minorHAnsi"/>
          <w:b/>
          <w:bCs/>
          <w:color w:val="000000" w:themeColor="text1"/>
          <w:sz w:val="24"/>
          <w:szCs w:val="24"/>
          <w:lang w:bidi="ar-SA"/>
        </w:rPr>
        <w:t xml:space="preserve"> warnings</w:t>
      </w:r>
    </w:p>
    <w:p w:rsidR="007A4398" w:rsidRPr="005C1A29" w:rsidRDefault="007A4398" w:rsidP="00785334">
      <w:pPr>
        <w:ind w:left="720"/>
        <w:rPr>
          <w:rFonts w:ascii="Bahnschrift Light" w:eastAsia="Arial-BoldMT" w:hAnsi="Bahnschrift Light" w:cstheme="minorHAnsi"/>
          <w:bCs/>
          <w:color w:val="000000" w:themeColor="text1"/>
          <w:sz w:val="24"/>
          <w:szCs w:val="24"/>
          <w:highlight w:val="lightGray"/>
          <w:lang w:bidi="ar-SA"/>
        </w:rPr>
      </w:pPr>
      <w:proofErr w:type="gramStart"/>
      <w:r w:rsidRPr="005C1A29">
        <w:rPr>
          <w:rFonts w:ascii="Bahnschrift Light" w:eastAsia="Arial-BoldMT" w:hAnsi="Bahnschrift Light" w:cstheme="minorHAnsi"/>
          <w:bCs/>
          <w:color w:val="000000" w:themeColor="text1"/>
          <w:sz w:val="24"/>
          <w:szCs w:val="24"/>
          <w:highlight w:val="lightGray"/>
          <w:lang w:bidi="ar-SA"/>
        </w:rPr>
        <w:t>import</w:t>
      </w:r>
      <w:proofErr w:type="gramEnd"/>
      <w:r w:rsidRPr="005C1A29">
        <w:rPr>
          <w:rFonts w:ascii="Bahnschrift Light" w:eastAsia="Arial-BoldMT" w:hAnsi="Bahnschrift Light" w:cstheme="minorHAnsi"/>
          <w:bCs/>
          <w:color w:val="000000" w:themeColor="text1"/>
          <w:sz w:val="24"/>
          <w:szCs w:val="24"/>
          <w:highlight w:val="lightGray"/>
          <w:lang w:bidi="ar-SA"/>
        </w:rPr>
        <w:t xml:space="preserve"> warnings</w:t>
      </w:r>
    </w:p>
    <w:p w:rsidR="007A4398" w:rsidRPr="005C1A29" w:rsidRDefault="007A4398" w:rsidP="00785334">
      <w:pPr>
        <w:ind w:left="720"/>
        <w:rPr>
          <w:rFonts w:ascii="Bahnschrift Light" w:eastAsia="Arial-BoldMT" w:hAnsi="Bahnschrift Light" w:cstheme="minorHAnsi"/>
          <w:bCs/>
          <w:color w:val="000000" w:themeColor="text1"/>
          <w:sz w:val="24"/>
          <w:szCs w:val="24"/>
          <w:highlight w:val="lightGray"/>
          <w:lang w:bidi="ar-SA"/>
        </w:rPr>
      </w:pPr>
      <w:proofErr w:type="spellStart"/>
      <w:proofErr w:type="gramStart"/>
      <w:r w:rsidRPr="005C1A29">
        <w:rPr>
          <w:rFonts w:ascii="Bahnschrift Light" w:eastAsia="Arial-BoldMT" w:hAnsi="Bahnschrift Light" w:cstheme="minorHAnsi"/>
          <w:bCs/>
          <w:color w:val="000000" w:themeColor="text1"/>
          <w:sz w:val="24"/>
          <w:szCs w:val="24"/>
          <w:highlight w:val="lightGray"/>
          <w:lang w:bidi="ar-SA"/>
        </w:rPr>
        <w:t>warnings.filterwarnings</w:t>
      </w:r>
      <w:proofErr w:type="spellEnd"/>
      <w:r w:rsidRPr="005C1A29">
        <w:rPr>
          <w:rFonts w:ascii="Bahnschrift Light" w:eastAsia="Arial-BoldMT" w:hAnsi="Bahnschrift Light" w:cstheme="minorHAnsi"/>
          <w:bCs/>
          <w:color w:val="000000" w:themeColor="text1"/>
          <w:sz w:val="24"/>
          <w:szCs w:val="24"/>
          <w:highlight w:val="lightGray"/>
          <w:lang w:bidi="ar-SA"/>
        </w:rPr>
        <w:t>(</w:t>
      </w:r>
      <w:proofErr w:type="gramEnd"/>
      <w:r w:rsidRPr="005C1A29">
        <w:rPr>
          <w:rFonts w:ascii="Bahnschrift Light" w:eastAsia="Arial-BoldMT" w:hAnsi="Bahnschrift Light" w:cstheme="minorHAnsi"/>
          <w:bCs/>
          <w:color w:val="000000" w:themeColor="text1"/>
          <w:sz w:val="24"/>
          <w:szCs w:val="24"/>
          <w:highlight w:val="lightGray"/>
          <w:lang w:bidi="ar-SA"/>
        </w:rPr>
        <w:t>"ignore")</w:t>
      </w:r>
    </w:p>
    <w:p w:rsidR="007A4398" w:rsidRPr="005C1A29" w:rsidRDefault="007A4398" w:rsidP="00785334">
      <w:pPr>
        <w:ind w:left="720"/>
        <w:rPr>
          <w:rFonts w:ascii="Bahnschrift Light" w:eastAsia="Arial-BoldMT" w:hAnsi="Bahnschrift Light" w:cstheme="minorHAnsi"/>
          <w:bCs/>
          <w:color w:val="000000" w:themeColor="text1"/>
          <w:sz w:val="24"/>
          <w:szCs w:val="24"/>
          <w:highlight w:val="lightGray"/>
          <w:lang w:bidi="ar-SA"/>
        </w:rPr>
      </w:pPr>
      <w:proofErr w:type="spellStart"/>
      <w:r w:rsidRPr="005C1A29">
        <w:rPr>
          <w:rFonts w:ascii="Bahnschrift Light" w:eastAsia="Arial-BoldMT" w:hAnsi="Bahnschrift Light" w:cstheme="minorHAnsi"/>
          <w:bCs/>
          <w:color w:val="000000" w:themeColor="text1"/>
          <w:sz w:val="24"/>
          <w:szCs w:val="24"/>
          <w:highlight w:val="lightGray"/>
          <w:lang w:bidi="ar-SA"/>
        </w:rPr>
        <w:t>pd.set_</w:t>
      </w:r>
      <w:proofErr w:type="gramStart"/>
      <w:r w:rsidRPr="005C1A29">
        <w:rPr>
          <w:rFonts w:ascii="Bahnschrift Light" w:eastAsia="Arial-BoldMT" w:hAnsi="Bahnschrift Light" w:cstheme="minorHAnsi"/>
          <w:bCs/>
          <w:color w:val="000000" w:themeColor="text1"/>
          <w:sz w:val="24"/>
          <w:szCs w:val="24"/>
          <w:highlight w:val="lightGray"/>
          <w:lang w:bidi="ar-SA"/>
        </w:rPr>
        <w:t>option</w:t>
      </w:r>
      <w:proofErr w:type="spellEnd"/>
      <w:r w:rsidRPr="005C1A29">
        <w:rPr>
          <w:rFonts w:ascii="Bahnschrift Light" w:eastAsia="Arial-BoldMT" w:hAnsi="Bahnschrift Light" w:cstheme="minorHAnsi"/>
          <w:bCs/>
          <w:color w:val="000000" w:themeColor="text1"/>
          <w:sz w:val="24"/>
          <w:szCs w:val="24"/>
          <w:highlight w:val="lightGray"/>
          <w:lang w:bidi="ar-SA"/>
        </w:rPr>
        <w:t>(</w:t>
      </w:r>
      <w:proofErr w:type="gramEnd"/>
      <w:r w:rsidRPr="005C1A29">
        <w:rPr>
          <w:rFonts w:ascii="Bahnschrift Light" w:eastAsia="Arial-BoldMT" w:hAnsi="Bahnschrift Light" w:cstheme="minorHAnsi"/>
          <w:bCs/>
          <w:color w:val="000000" w:themeColor="text1"/>
          <w:sz w:val="24"/>
          <w:szCs w:val="24"/>
          <w:highlight w:val="lightGray"/>
          <w:lang w:bidi="ar-SA"/>
        </w:rPr>
        <w:t>'</w:t>
      </w:r>
      <w:proofErr w:type="spellStart"/>
      <w:r w:rsidRPr="005C1A29">
        <w:rPr>
          <w:rFonts w:ascii="Bahnschrift Light" w:eastAsia="Arial-BoldMT" w:hAnsi="Bahnschrift Light" w:cstheme="minorHAnsi"/>
          <w:bCs/>
          <w:color w:val="000000" w:themeColor="text1"/>
          <w:sz w:val="24"/>
          <w:szCs w:val="24"/>
          <w:highlight w:val="lightGray"/>
          <w:lang w:bidi="ar-SA"/>
        </w:rPr>
        <w:t>display.max_columns</w:t>
      </w:r>
      <w:proofErr w:type="spellEnd"/>
      <w:r w:rsidRPr="005C1A29">
        <w:rPr>
          <w:rFonts w:ascii="Bahnschrift Light" w:eastAsia="Arial-BoldMT" w:hAnsi="Bahnschrift Light" w:cstheme="minorHAnsi"/>
          <w:bCs/>
          <w:color w:val="000000" w:themeColor="text1"/>
          <w:sz w:val="24"/>
          <w:szCs w:val="24"/>
          <w:highlight w:val="lightGray"/>
          <w:lang w:bidi="ar-SA"/>
        </w:rPr>
        <w:t>', None)</w:t>
      </w:r>
    </w:p>
    <w:p w:rsidR="00785334" w:rsidRPr="005C1A29" w:rsidRDefault="007A4398" w:rsidP="00785334">
      <w:pPr>
        <w:ind w:left="720"/>
        <w:rPr>
          <w:rFonts w:ascii="Bahnschrift Light" w:eastAsia="Arial-BoldMT" w:hAnsi="Bahnschrift Light" w:cstheme="minorHAnsi"/>
          <w:bCs/>
          <w:color w:val="000000" w:themeColor="text1"/>
          <w:sz w:val="24"/>
          <w:szCs w:val="24"/>
          <w:lang w:bidi="ar-SA"/>
        </w:rPr>
      </w:pPr>
      <w:proofErr w:type="spellStart"/>
      <w:r w:rsidRPr="005C1A29">
        <w:rPr>
          <w:rFonts w:ascii="Bahnschrift Light" w:eastAsia="Arial-BoldMT" w:hAnsi="Bahnschrift Light" w:cstheme="minorHAnsi"/>
          <w:bCs/>
          <w:color w:val="000000" w:themeColor="text1"/>
          <w:sz w:val="24"/>
          <w:szCs w:val="24"/>
          <w:highlight w:val="lightGray"/>
          <w:lang w:bidi="ar-SA"/>
        </w:rPr>
        <w:t>pd.set_</w:t>
      </w:r>
      <w:proofErr w:type="gramStart"/>
      <w:r w:rsidRPr="005C1A29">
        <w:rPr>
          <w:rFonts w:ascii="Bahnschrift Light" w:eastAsia="Arial-BoldMT" w:hAnsi="Bahnschrift Light" w:cstheme="minorHAnsi"/>
          <w:bCs/>
          <w:color w:val="000000" w:themeColor="text1"/>
          <w:sz w:val="24"/>
          <w:szCs w:val="24"/>
          <w:highlight w:val="lightGray"/>
          <w:lang w:bidi="ar-SA"/>
        </w:rPr>
        <w:t>option</w:t>
      </w:r>
      <w:proofErr w:type="spellEnd"/>
      <w:r w:rsidRPr="005C1A29">
        <w:rPr>
          <w:rFonts w:ascii="Bahnschrift Light" w:eastAsia="Arial-BoldMT" w:hAnsi="Bahnschrift Light" w:cstheme="minorHAnsi"/>
          <w:bCs/>
          <w:color w:val="000000" w:themeColor="text1"/>
          <w:sz w:val="24"/>
          <w:szCs w:val="24"/>
          <w:highlight w:val="lightGray"/>
          <w:lang w:bidi="ar-SA"/>
        </w:rPr>
        <w:t>(</w:t>
      </w:r>
      <w:proofErr w:type="gramEnd"/>
      <w:r w:rsidRPr="005C1A29">
        <w:rPr>
          <w:rFonts w:ascii="Bahnschrift Light" w:eastAsia="Arial-BoldMT" w:hAnsi="Bahnschrift Light" w:cstheme="minorHAnsi"/>
          <w:bCs/>
          <w:color w:val="000000" w:themeColor="text1"/>
          <w:sz w:val="24"/>
          <w:szCs w:val="24"/>
          <w:highlight w:val="lightGray"/>
          <w:lang w:bidi="ar-SA"/>
        </w:rPr>
        <w:t>'</w:t>
      </w:r>
      <w:proofErr w:type="spellStart"/>
      <w:r w:rsidRPr="005C1A29">
        <w:rPr>
          <w:rFonts w:ascii="Bahnschrift Light" w:eastAsia="Arial-BoldMT" w:hAnsi="Bahnschrift Light" w:cstheme="minorHAnsi"/>
          <w:bCs/>
          <w:color w:val="000000" w:themeColor="text1"/>
          <w:sz w:val="24"/>
          <w:szCs w:val="24"/>
          <w:highlight w:val="lightGray"/>
          <w:lang w:bidi="ar-SA"/>
        </w:rPr>
        <w:t>display.max_rows</w:t>
      </w:r>
      <w:proofErr w:type="spellEnd"/>
      <w:r w:rsidRPr="005C1A29">
        <w:rPr>
          <w:rFonts w:ascii="Bahnschrift Light" w:eastAsia="Arial-BoldMT" w:hAnsi="Bahnschrift Light" w:cstheme="minorHAnsi"/>
          <w:bCs/>
          <w:color w:val="000000" w:themeColor="text1"/>
          <w:sz w:val="24"/>
          <w:szCs w:val="24"/>
          <w:highlight w:val="lightGray"/>
          <w:lang w:bidi="ar-SA"/>
        </w:rPr>
        <w:t>', None)</w:t>
      </w:r>
    </w:p>
    <w:p w:rsidR="00785334" w:rsidRPr="001D7F95" w:rsidRDefault="00785334" w:rsidP="00637F5F">
      <w:p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 xml:space="preserve">To gain a better understanding of the data, we executed basic functions to load and interpret variables, data types, dimensions, and size of the </w:t>
      </w:r>
      <w:proofErr w:type="spellStart"/>
      <w:r w:rsidRPr="001D7F95">
        <w:rPr>
          <w:rFonts w:eastAsia="Arial-BoldMT" w:cstheme="minorHAnsi"/>
          <w:bCs/>
          <w:color w:val="000000" w:themeColor="text1"/>
          <w:szCs w:val="22"/>
          <w:lang w:bidi="ar-SA"/>
        </w:rPr>
        <w:t>dataframe</w:t>
      </w:r>
      <w:proofErr w:type="spellEnd"/>
      <w:r w:rsidRPr="001D7F95">
        <w:rPr>
          <w:rFonts w:eastAsia="Arial-BoldMT" w:cstheme="minorHAnsi"/>
          <w:bCs/>
          <w:color w:val="000000" w:themeColor="text1"/>
          <w:szCs w:val="22"/>
          <w:lang w:bidi="ar-SA"/>
        </w:rPr>
        <w:t xml:space="preserve"> in Python. The code used for this step may vary depending on the specific data and analysis needs.</w:t>
      </w:r>
    </w:p>
    <w:p w:rsidR="00785334" w:rsidRPr="00637F5F" w:rsidRDefault="00785334" w:rsidP="00785334">
      <w:pPr>
        <w:rPr>
          <w:rFonts w:eastAsia="Arial-BoldMT" w:cstheme="minorHAnsi"/>
          <w:b/>
          <w:bCs/>
          <w:color w:val="000000" w:themeColor="text1"/>
          <w:sz w:val="24"/>
          <w:szCs w:val="24"/>
          <w:lang w:bidi="ar-SA"/>
        </w:rPr>
      </w:pPr>
      <w:r w:rsidRPr="00637F5F">
        <w:rPr>
          <w:rFonts w:eastAsia="Arial-BoldMT" w:cstheme="minorHAnsi"/>
          <w:b/>
          <w:bCs/>
          <w:color w:val="000000" w:themeColor="text1"/>
          <w:sz w:val="24"/>
          <w:szCs w:val="24"/>
          <w:lang w:bidi="ar-SA"/>
        </w:rPr>
        <w:t xml:space="preserve"># </w:t>
      </w:r>
      <w:proofErr w:type="gramStart"/>
      <w:r w:rsidRPr="00637F5F">
        <w:rPr>
          <w:rFonts w:eastAsia="Arial-BoldMT" w:cstheme="minorHAnsi"/>
          <w:b/>
          <w:bCs/>
          <w:color w:val="000000" w:themeColor="text1"/>
          <w:sz w:val="24"/>
          <w:szCs w:val="24"/>
          <w:lang w:bidi="ar-SA"/>
        </w:rPr>
        <w:t>load</w:t>
      </w:r>
      <w:proofErr w:type="gramEnd"/>
      <w:r w:rsidRPr="00637F5F">
        <w:rPr>
          <w:rFonts w:eastAsia="Arial-BoldMT" w:cstheme="minorHAnsi"/>
          <w:b/>
          <w:bCs/>
          <w:color w:val="000000" w:themeColor="text1"/>
          <w:sz w:val="24"/>
          <w:szCs w:val="24"/>
          <w:lang w:bidi="ar-SA"/>
        </w:rPr>
        <w:t xml:space="preserve"> the dataset</w:t>
      </w:r>
    </w:p>
    <w:p w:rsidR="00785334" w:rsidRPr="005C1A29" w:rsidRDefault="00785334" w:rsidP="00785334">
      <w:pPr>
        <w:rPr>
          <w:rFonts w:ascii="Bahnschrift Light" w:eastAsia="Arial-BoldMT" w:hAnsi="Bahnschrift Light" w:cstheme="minorHAnsi"/>
          <w:bCs/>
          <w:color w:val="000000" w:themeColor="text1"/>
          <w:szCs w:val="22"/>
          <w:highlight w:val="lightGray"/>
          <w:lang w:bidi="ar-SA"/>
        </w:rPr>
      </w:pPr>
      <w:proofErr w:type="spellStart"/>
      <w:proofErr w:type="gramStart"/>
      <w:r w:rsidRPr="005C1A29">
        <w:rPr>
          <w:rFonts w:ascii="Bahnschrift Light" w:eastAsia="Arial-BoldMT" w:hAnsi="Bahnschrift Light" w:cstheme="minorHAnsi"/>
          <w:bCs/>
          <w:color w:val="000000" w:themeColor="text1"/>
          <w:szCs w:val="22"/>
          <w:highlight w:val="lightGray"/>
          <w:lang w:bidi="ar-SA"/>
        </w:rPr>
        <w:t>airbnb</w:t>
      </w:r>
      <w:proofErr w:type="spellEnd"/>
      <w:proofErr w:type="gramEnd"/>
      <w:r w:rsidRPr="005C1A29">
        <w:rPr>
          <w:rFonts w:ascii="Bahnschrift Light" w:eastAsia="Arial-BoldMT" w:hAnsi="Bahnschrift Light" w:cstheme="minorHAnsi"/>
          <w:bCs/>
          <w:color w:val="000000" w:themeColor="text1"/>
          <w:szCs w:val="22"/>
          <w:highlight w:val="lightGray"/>
          <w:lang w:bidi="ar-SA"/>
        </w:rPr>
        <w:t xml:space="preserve"> = </w:t>
      </w:r>
      <w:proofErr w:type="spellStart"/>
      <w:r w:rsidRPr="005C1A29">
        <w:rPr>
          <w:rFonts w:ascii="Bahnschrift Light" w:eastAsia="Arial-BoldMT" w:hAnsi="Bahnschrift Light" w:cstheme="minorHAnsi"/>
          <w:bCs/>
          <w:color w:val="000000" w:themeColor="text1"/>
          <w:szCs w:val="22"/>
          <w:highlight w:val="lightGray"/>
          <w:lang w:bidi="ar-SA"/>
        </w:rPr>
        <w:t>pd.read_csv</w:t>
      </w:r>
      <w:proofErr w:type="spellEnd"/>
      <w:r w:rsidRPr="005C1A29">
        <w:rPr>
          <w:rFonts w:ascii="Bahnschrift Light" w:eastAsia="Arial-BoldMT" w:hAnsi="Bahnschrift Light" w:cstheme="minorHAnsi"/>
          <w:bCs/>
          <w:color w:val="000000" w:themeColor="text1"/>
          <w:szCs w:val="22"/>
          <w:highlight w:val="lightGray"/>
          <w:lang w:bidi="ar-SA"/>
        </w:rPr>
        <w:t>("AB_NYC_2019.csv")</w:t>
      </w:r>
    </w:p>
    <w:p w:rsidR="00785334" w:rsidRDefault="00785334" w:rsidP="00785334">
      <w:pPr>
        <w:rPr>
          <w:rFonts w:ascii="Bahnschrift Light" w:eastAsia="Arial-BoldMT" w:hAnsi="Bahnschrift Light" w:cstheme="minorHAnsi"/>
          <w:bCs/>
          <w:color w:val="000000" w:themeColor="text1"/>
          <w:szCs w:val="22"/>
          <w:lang w:bidi="ar-SA"/>
        </w:rPr>
      </w:pPr>
      <w:proofErr w:type="spellStart"/>
      <w:proofErr w:type="gramStart"/>
      <w:r w:rsidRPr="005C1A29">
        <w:rPr>
          <w:rFonts w:ascii="Bahnschrift Light" w:eastAsia="Arial-BoldMT" w:hAnsi="Bahnschrift Light" w:cstheme="minorHAnsi"/>
          <w:bCs/>
          <w:color w:val="000000" w:themeColor="text1"/>
          <w:szCs w:val="22"/>
          <w:highlight w:val="lightGray"/>
          <w:lang w:bidi="ar-SA"/>
        </w:rPr>
        <w:t>airbnb.head</w:t>
      </w:r>
      <w:proofErr w:type="spellEnd"/>
      <w:r w:rsidRPr="005C1A29">
        <w:rPr>
          <w:rFonts w:ascii="Bahnschrift Light" w:eastAsia="Arial-BoldMT" w:hAnsi="Bahnschrift Light" w:cstheme="minorHAnsi"/>
          <w:bCs/>
          <w:color w:val="000000" w:themeColor="text1"/>
          <w:szCs w:val="22"/>
          <w:highlight w:val="lightGray"/>
          <w:lang w:bidi="ar-SA"/>
        </w:rPr>
        <w:t>()</w:t>
      </w:r>
      <w:proofErr w:type="gramEnd"/>
    </w:p>
    <w:p w:rsidR="008E14A9" w:rsidRPr="005C1A29" w:rsidRDefault="008E14A9" w:rsidP="00785334">
      <w:pPr>
        <w:rPr>
          <w:rFonts w:ascii="Bahnschrift Light" w:eastAsia="Arial-BoldMT" w:hAnsi="Bahnschrift Light" w:cstheme="minorHAnsi"/>
          <w:bCs/>
          <w:color w:val="000000" w:themeColor="text1"/>
          <w:szCs w:val="22"/>
          <w:lang w:bidi="ar-SA"/>
        </w:rPr>
      </w:pPr>
      <w:r>
        <w:rPr>
          <w:rFonts w:ascii="Bahnschrift Light" w:eastAsia="Arial-BoldMT" w:hAnsi="Bahnschrift Light" w:cstheme="minorHAnsi"/>
          <w:bCs/>
          <w:noProof/>
          <w:color w:val="000000" w:themeColor="text1"/>
          <w:szCs w:val="22"/>
          <w:lang w:eastAsia="en-IN" w:bidi="ar-SA"/>
        </w:rPr>
        <w:lastRenderedPageBreak/>
        <w:drawing>
          <wp:inline distT="0" distB="0" distL="0" distR="0">
            <wp:extent cx="5440680" cy="1714500"/>
            <wp:effectExtent l="228600" t="228600" r="236220" b="2286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png"/>
                    <pic:cNvPicPr/>
                  </pic:nvPicPr>
                  <pic:blipFill>
                    <a:blip r:embed="rId5">
                      <a:extLst>
                        <a:ext uri="{28A0092B-C50C-407E-A947-70E740481C1C}">
                          <a14:useLocalDpi xmlns:a14="http://schemas.microsoft.com/office/drawing/2010/main" val="0"/>
                        </a:ext>
                      </a:extLst>
                    </a:blip>
                    <a:stretch>
                      <a:fillRect/>
                    </a:stretch>
                  </pic:blipFill>
                  <pic:spPr>
                    <a:xfrm>
                      <a:off x="0" y="0"/>
                      <a:ext cx="5440680" cy="1714500"/>
                    </a:xfrm>
                    <a:prstGeom prst="rect">
                      <a:avLst/>
                    </a:prstGeom>
                    <a:effectLst>
                      <a:glow rad="228600">
                        <a:schemeClr val="accent3">
                          <a:satMod val="175000"/>
                          <a:alpha val="40000"/>
                        </a:schemeClr>
                      </a:glow>
                    </a:effectLst>
                  </pic:spPr>
                </pic:pic>
              </a:graphicData>
            </a:graphic>
          </wp:inline>
        </w:drawing>
      </w:r>
    </w:p>
    <w:p w:rsidR="00785334" w:rsidRPr="00637F5F" w:rsidRDefault="00785334" w:rsidP="00785334">
      <w:pPr>
        <w:rPr>
          <w:rFonts w:eastAsia="Arial-BoldMT" w:cstheme="minorHAnsi"/>
          <w:b/>
          <w:bCs/>
          <w:color w:val="000000" w:themeColor="text1"/>
          <w:sz w:val="24"/>
          <w:szCs w:val="24"/>
          <w:lang w:bidi="ar-SA"/>
        </w:rPr>
      </w:pPr>
      <w:r w:rsidRPr="00637F5F">
        <w:rPr>
          <w:rFonts w:eastAsia="Arial-BoldMT" w:cstheme="minorHAnsi"/>
          <w:b/>
          <w:bCs/>
          <w:color w:val="000000" w:themeColor="text1"/>
          <w:sz w:val="24"/>
          <w:szCs w:val="24"/>
          <w:lang w:bidi="ar-SA"/>
        </w:rPr>
        <w:t># Dimensions</w:t>
      </w:r>
    </w:p>
    <w:p w:rsidR="00785334" w:rsidRPr="005C1A29" w:rsidRDefault="00785334" w:rsidP="00785334">
      <w:pPr>
        <w:rPr>
          <w:rFonts w:ascii="Bahnschrift Light" w:eastAsia="Arial-BoldMT" w:hAnsi="Bahnschrift Light" w:cstheme="minorHAnsi"/>
          <w:bCs/>
          <w:color w:val="000000" w:themeColor="text1"/>
          <w:szCs w:val="22"/>
          <w:lang w:bidi="ar-SA"/>
        </w:rPr>
      </w:pPr>
      <w:proofErr w:type="spellStart"/>
      <w:r w:rsidRPr="005C1A29">
        <w:rPr>
          <w:rFonts w:ascii="Bahnschrift Light" w:eastAsia="Arial-BoldMT" w:hAnsi="Bahnschrift Light" w:cstheme="minorHAnsi"/>
          <w:bCs/>
          <w:color w:val="000000" w:themeColor="text1"/>
          <w:szCs w:val="22"/>
          <w:highlight w:val="lightGray"/>
          <w:lang w:bidi="ar-SA"/>
        </w:rPr>
        <w:t>Airbnb.shape</w:t>
      </w:r>
      <w:proofErr w:type="spellEnd"/>
    </w:p>
    <w:p w:rsidR="00785334" w:rsidRPr="00637F5F" w:rsidRDefault="00785334" w:rsidP="00785334">
      <w:pPr>
        <w:rPr>
          <w:rFonts w:eastAsia="Arial-BoldMT" w:cstheme="minorHAnsi"/>
          <w:b/>
          <w:bCs/>
          <w:color w:val="000000" w:themeColor="text1"/>
          <w:sz w:val="24"/>
          <w:szCs w:val="24"/>
          <w:lang w:bidi="ar-SA"/>
        </w:rPr>
      </w:pPr>
      <w:r w:rsidRPr="00637F5F">
        <w:rPr>
          <w:rFonts w:eastAsia="Arial-BoldMT" w:cstheme="minorHAnsi"/>
          <w:b/>
          <w:bCs/>
          <w:color w:val="000000" w:themeColor="text1"/>
          <w:sz w:val="24"/>
          <w:szCs w:val="24"/>
          <w:lang w:bidi="ar-SA"/>
        </w:rPr>
        <w:t># Data-Types</w:t>
      </w:r>
    </w:p>
    <w:p w:rsidR="00785334" w:rsidRPr="005C1A29" w:rsidRDefault="00785334" w:rsidP="00785334">
      <w:pPr>
        <w:rPr>
          <w:rFonts w:ascii="Bahnschrift Light" w:eastAsia="Arial-BoldMT" w:hAnsi="Bahnschrift Light" w:cstheme="minorHAnsi"/>
          <w:bCs/>
          <w:color w:val="000000" w:themeColor="text1"/>
          <w:sz w:val="24"/>
          <w:szCs w:val="24"/>
          <w:lang w:bidi="ar-SA"/>
        </w:rPr>
      </w:pPr>
      <w:proofErr w:type="gramStart"/>
      <w:r w:rsidRPr="005C1A29">
        <w:rPr>
          <w:rFonts w:ascii="Bahnschrift Light" w:eastAsia="Arial-BoldMT" w:hAnsi="Bahnschrift Light" w:cstheme="minorHAnsi"/>
          <w:bCs/>
          <w:color w:val="000000" w:themeColor="text1"/>
          <w:sz w:val="24"/>
          <w:szCs w:val="24"/>
          <w:highlight w:val="lightGray"/>
          <w:lang w:bidi="ar-SA"/>
        </w:rPr>
        <w:t>airbnb.info()</w:t>
      </w:r>
      <w:proofErr w:type="gramEnd"/>
    </w:p>
    <w:p w:rsidR="00785334" w:rsidRPr="005C1A29" w:rsidRDefault="00785334" w:rsidP="00785334">
      <w:pPr>
        <w:rPr>
          <w:rFonts w:eastAsia="Arial-BoldMT" w:cstheme="minorHAnsi"/>
          <w:b/>
          <w:bCs/>
          <w:color w:val="4472C4" w:themeColor="accent1"/>
          <w:sz w:val="28"/>
          <w:szCs w:val="28"/>
          <w:lang w:bidi="ar-SA"/>
        </w:rPr>
      </w:pPr>
      <w:r w:rsidRPr="005C1A29">
        <w:rPr>
          <w:rFonts w:eastAsia="Arial-BoldMT" w:cstheme="minorHAnsi"/>
          <w:b/>
          <w:bCs/>
          <w:color w:val="4472C4" w:themeColor="accent1"/>
          <w:sz w:val="28"/>
          <w:szCs w:val="28"/>
          <w:lang w:bidi="ar-SA"/>
        </w:rPr>
        <w:t xml:space="preserve">2. Variables in the </w:t>
      </w:r>
      <w:proofErr w:type="spellStart"/>
      <w:r w:rsidRPr="005C1A29">
        <w:rPr>
          <w:rFonts w:eastAsia="Arial-BoldMT" w:cstheme="minorHAnsi"/>
          <w:b/>
          <w:bCs/>
          <w:color w:val="4472C4" w:themeColor="accent1"/>
          <w:sz w:val="28"/>
          <w:szCs w:val="28"/>
          <w:lang w:bidi="ar-SA"/>
        </w:rPr>
        <w:t>dataframe</w:t>
      </w:r>
      <w:proofErr w:type="spellEnd"/>
      <w:r w:rsidRPr="005C1A29">
        <w:rPr>
          <w:rFonts w:eastAsia="Arial-BoldMT" w:cstheme="minorHAnsi"/>
          <w:b/>
          <w:bCs/>
          <w:color w:val="4472C4" w:themeColor="accent1"/>
          <w:sz w:val="28"/>
          <w:szCs w:val="28"/>
          <w:lang w:bidi="ar-SA"/>
        </w:rPr>
        <w:t>:</w:t>
      </w:r>
    </w:p>
    <w:p w:rsidR="00785334" w:rsidRPr="00637F5F" w:rsidRDefault="00785334" w:rsidP="00785334">
      <w:pPr>
        <w:rPr>
          <w:rFonts w:eastAsia="Arial-BoldMT" w:cstheme="minorHAnsi"/>
          <w:bCs/>
          <w:color w:val="000000" w:themeColor="text1"/>
          <w:sz w:val="24"/>
          <w:szCs w:val="24"/>
          <w:lang w:bidi="ar-SA"/>
        </w:rPr>
      </w:pPr>
      <w:r w:rsidRPr="00637F5F">
        <w:rPr>
          <w:rFonts w:eastAsia="Arial-BoldMT" w:cstheme="minorHAnsi"/>
          <w:bCs/>
          <w:noProof/>
          <w:color w:val="000000" w:themeColor="text1"/>
          <w:sz w:val="24"/>
          <w:szCs w:val="24"/>
          <w:lang w:eastAsia="en-IN" w:bidi="ar-SA"/>
        </w:rPr>
        <w:drawing>
          <wp:inline distT="0" distB="0" distL="0" distR="0">
            <wp:extent cx="4244340" cy="2011680"/>
            <wp:effectExtent l="228600" t="228600" r="232410" b="2362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 set pic.png"/>
                    <pic:cNvPicPr/>
                  </pic:nvPicPr>
                  <pic:blipFill>
                    <a:blip r:embed="rId6">
                      <a:extLst>
                        <a:ext uri="{28A0092B-C50C-407E-A947-70E740481C1C}">
                          <a14:useLocalDpi xmlns:a14="http://schemas.microsoft.com/office/drawing/2010/main" val="0"/>
                        </a:ext>
                      </a:extLst>
                    </a:blip>
                    <a:stretch>
                      <a:fillRect/>
                    </a:stretch>
                  </pic:blipFill>
                  <pic:spPr>
                    <a:xfrm>
                      <a:off x="0" y="0"/>
                      <a:ext cx="4244978" cy="2011982"/>
                    </a:xfrm>
                    <a:prstGeom prst="rect">
                      <a:avLst/>
                    </a:prstGeom>
                    <a:effectLst>
                      <a:glow rad="228600">
                        <a:schemeClr val="accent3">
                          <a:satMod val="175000"/>
                          <a:alpha val="40000"/>
                        </a:schemeClr>
                      </a:glow>
                    </a:effectLst>
                  </pic:spPr>
                </pic:pic>
              </a:graphicData>
            </a:graphic>
          </wp:inline>
        </w:drawing>
      </w:r>
    </w:p>
    <w:p w:rsidR="00785334" w:rsidRPr="001D7F95" w:rsidRDefault="00785334" w:rsidP="00785334">
      <w:p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The above observations helped us to perform a more detailed analysis of both numerical and categorical variables by utilizing appropriate functions and techniques. We also conducted some basic data cleaning steps, such as handling missing values and outliers, before proceeding with the analysis.</w:t>
      </w:r>
    </w:p>
    <w:p w:rsidR="00785334" w:rsidRPr="00637F5F" w:rsidRDefault="00785334" w:rsidP="00785334">
      <w:pPr>
        <w:rPr>
          <w:rFonts w:eastAsia="Arial-BoldMT" w:cstheme="minorHAnsi"/>
          <w:b/>
          <w:bCs/>
          <w:color w:val="000000" w:themeColor="text1"/>
          <w:sz w:val="24"/>
          <w:szCs w:val="24"/>
          <w:lang w:bidi="ar-SA"/>
        </w:rPr>
      </w:pPr>
      <w:r w:rsidRPr="00637F5F">
        <w:rPr>
          <w:rFonts w:eastAsia="Arial-BoldMT" w:cstheme="minorHAnsi"/>
          <w:b/>
          <w:bCs/>
          <w:color w:val="000000" w:themeColor="text1"/>
          <w:sz w:val="24"/>
          <w:szCs w:val="24"/>
          <w:lang w:bidi="ar-SA"/>
        </w:rPr>
        <w:t># Numeric Analysis</w:t>
      </w:r>
    </w:p>
    <w:p w:rsidR="00785334" w:rsidRPr="005C1A29" w:rsidRDefault="00785334" w:rsidP="00785334">
      <w:pPr>
        <w:rPr>
          <w:rFonts w:ascii="Bahnschrift Light" w:eastAsia="Arial-BoldMT" w:hAnsi="Bahnschrift Light" w:cstheme="minorHAnsi"/>
          <w:bCs/>
          <w:color w:val="000000" w:themeColor="text1"/>
          <w:szCs w:val="22"/>
          <w:lang w:bidi="ar-SA"/>
        </w:rPr>
      </w:pPr>
      <w:proofErr w:type="spellStart"/>
      <w:proofErr w:type="gramStart"/>
      <w:r w:rsidRPr="005C1A29">
        <w:rPr>
          <w:rFonts w:ascii="Bahnschrift Light" w:eastAsia="Arial-BoldMT" w:hAnsi="Bahnschrift Light" w:cstheme="minorHAnsi"/>
          <w:bCs/>
          <w:color w:val="000000" w:themeColor="text1"/>
          <w:szCs w:val="22"/>
          <w:highlight w:val="lightGray"/>
          <w:lang w:bidi="ar-SA"/>
        </w:rPr>
        <w:t>airbnb.describe</w:t>
      </w:r>
      <w:proofErr w:type="spellEnd"/>
      <w:r w:rsidRPr="005C1A29">
        <w:rPr>
          <w:rFonts w:ascii="Bahnschrift Light" w:eastAsia="Arial-BoldMT" w:hAnsi="Bahnschrift Light" w:cstheme="minorHAnsi"/>
          <w:bCs/>
          <w:color w:val="000000" w:themeColor="text1"/>
          <w:szCs w:val="22"/>
          <w:highlight w:val="lightGray"/>
          <w:lang w:bidi="ar-SA"/>
        </w:rPr>
        <w:t>()</w:t>
      </w:r>
      <w:proofErr w:type="gramEnd"/>
    </w:p>
    <w:p w:rsidR="00785334" w:rsidRPr="00637F5F" w:rsidRDefault="00785334" w:rsidP="00785334">
      <w:pPr>
        <w:rPr>
          <w:rFonts w:eastAsia="Arial-BoldMT" w:cstheme="minorHAnsi"/>
          <w:b/>
          <w:bCs/>
          <w:color w:val="000000" w:themeColor="text1"/>
          <w:sz w:val="24"/>
          <w:szCs w:val="24"/>
          <w:lang w:bidi="ar-SA"/>
        </w:rPr>
      </w:pPr>
      <w:r w:rsidRPr="00637F5F">
        <w:rPr>
          <w:rFonts w:eastAsia="Arial-BoldMT" w:cstheme="minorHAnsi"/>
          <w:b/>
          <w:bCs/>
          <w:color w:val="000000" w:themeColor="text1"/>
          <w:sz w:val="24"/>
          <w:szCs w:val="24"/>
          <w:lang w:bidi="ar-SA"/>
        </w:rPr>
        <w:t xml:space="preserve"># </w:t>
      </w:r>
      <w:proofErr w:type="spellStart"/>
      <w:proofErr w:type="gramStart"/>
      <w:r w:rsidRPr="00637F5F">
        <w:rPr>
          <w:rFonts w:eastAsia="Arial-BoldMT" w:cstheme="minorHAnsi"/>
          <w:b/>
          <w:bCs/>
          <w:color w:val="000000" w:themeColor="text1"/>
          <w:sz w:val="24"/>
          <w:szCs w:val="24"/>
          <w:lang w:bidi="ar-SA"/>
        </w:rPr>
        <w:t>Analyzing</w:t>
      </w:r>
      <w:proofErr w:type="spellEnd"/>
      <w:proofErr w:type="gramEnd"/>
      <w:r w:rsidRPr="00637F5F">
        <w:rPr>
          <w:rFonts w:eastAsia="Arial-BoldMT" w:cstheme="minorHAnsi"/>
          <w:b/>
          <w:bCs/>
          <w:color w:val="000000" w:themeColor="text1"/>
          <w:sz w:val="24"/>
          <w:szCs w:val="24"/>
          <w:lang w:bidi="ar-SA"/>
        </w:rPr>
        <w:t xml:space="preserve"> categorical values</w:t>
      </w:r>
    </w:p>
    <w:p w:rsidR="00921544" w:rsidRPr="005C1A29" w:rsidRDefault="00785334" w:rsidP="00785334">
      <w:pPr>
        <w:rPr>
          <w:rFonts w:ascii="Bahnschrift Light" w:eastAsia="Arial-BoldMT" w:hAnsi="Bahnschrift Light" w:cstheme="minorHAnsi"/>
          <w:bCs/>
          <w:color w:val="000000" w:themeColor="text1"/>
          <w:szCs w:val="22"/>
          <w:lang w:bidi="ar-SA"/>
        </w:rPr>
      </w:pPr>
      <w:proofErr w:type="spellStart"/>
      <w:r w:rsidRPr="005C1A29">
        <w:rPr>
          <w:rFonts w:ascii="Bahnschrift Light" w:eastAsia="Arial-BoldMT" w:hAnsi="Bahnschrift Light" w:cstheme="minorHAnsi"/>
          <w:bCs/>
          <w:color w:val="000000" w:themeColor="text1"/>
          <w:szCs w:val="22"/>
          <w:highlight w:val="lightGray"/>
          <w:lang w:bidi="ar-SA"/>
        </w:rPr>
        <w:t>airbnb.select_</w:t>
      </w:r>
      <w:proofErr w:type="gramStart"/>
      <w:r w:rsidRPr="005C1A29">
        <w:rPr>
          <w:rFonts w:ascii="Bahnschrift Light" w:eastAsia="Arial-BoldMT" w:hAnsi="Bahnschrift Light" w:cstheme="minorHAnsi"/>
          <w:bCs/>
          <w:color w:val="000000" w:themeColor="text1"/>
          <w:szCs w:val="22"/>
          <w:highlight w:val="lightGray"/>
          <w:lang w:bidi="ar-SA"/>
        </w:rPr>
        <w:t>dtypes</w:t>
      </w:r>
      <w:proofErr w:type="spellEnd"/>
      <w:r w:rsidRPr="005C1A29">
        <w:rPr>
          <w:rFonts w:ascii="Bahnschrift Light" w:eastAsia="Arial-BoldMT" w:hAnsi="Bahnschrift Light" w:cstheme="minorHAnsi"/>
          <w:bCs/>
          <w:color w:val="000000" w:themeColor="text1"/>
          <w:szCs w:val="22"/>
          <w:highlight w:val="lightGray"/>
          <w:lang w:bidi="ar-SA"/>
        </w:rPr>
        <w:t>(</w:t>
      </w:r>
      <w:proofErr w:type="gramEnd"/>
      <w:r w:rsidRPr="005C1A29">
        <w:rPr>
          <w:rFonts w:ascii="Bahnschrift Light" w:eastAsia="Arial-BoldMT" w:hAnsi="Bahnschrift Light" w:cstheme="minorHAnsi"/>
          <w:bCs/>
          <w:color w:val="000000" w:themeColor="text1"/>
          <w:szCs w:val="22"/>
          <w:highlight w:val="lightGray"/>
          <w:lang w:bidi="ar-SA"/>
        </w:rPr>
        <w:t>include=['object']).describe()</w:t>
      </w:r>
    </w:p>
    <w:p w:rsidR="00921544" w:rsidRPr="005C1A29" w:rsidRDefault="003F0565" w:rsidP="003F0565">
      <w:pPr>
        <w:rPr>
          <w:rFonts w:eastAsia="Arial-BoldMT" w:cstheme="minorHAnsi"/>
          <w:b/>
          <w:bCs/>
          <w:color w:val="4472C4" w:themeColor="accent1"/>
          <w:sz w:val="28"/>
          <w:szCs w:val="28"/>
          <w:lang w:bidi="ar-SA"/>
        </w:rPr>
      </w:pPr>
      <w:r w:rsidRPr="005C1A29">
        <w:rPr>
          <w:rFonts w:eastAsia="Arial-BoldMT" w:cstheme="minorHAnsi"/>
          <w:b/>
          <w:bCs/>
          <w:color w:val="4472C4" w:themeColor="accent1"/>
          <w:sz w:val="28"/>
          <w:szCs w:val="28"/>
          <w:lang w:bidi="ar-SA"/>
        </w:rPr>
        <w:t xml:space="preserve">3. </w:t>
      </w:r>
      <w:r w:rsidR="00921544" w:rsidRPr="005C1A29">
        <w:rPr>
          <w:rFonts w:eastAsia="Arial-BoldMT" w:cstheme="minorHAnsi"/>
          <w:b/>
          <w:bCs/>
          <w:color w:val="4472C4" w:themeColor="accent1"/>
          <w:sz w:val="28"/>
          <w:szCs w:val="28"/>
          <w:lang w:bidi="ar-SA"/>
        </w:rPr>
        <w:t>Handling Missing values and outliers:</w:t>
      </w:r>
    </w:p>
    <w:p w:rsidR="00921544" w:rsidRPr="001D7F95" w:rsidRDefault="00921544" w:rsidP="00921544">
      <w:pPr>
        <w:pStyle w:val="ListParagraph"/>
        <w:numPr>
          <w:ilvl w:val="0"/>
          <w:numId w:val="7"/>
        </w:num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Two columns (</w:t>
      </w:r>
      <w:proofErr w:type="spellStart"/>
      <w:r w:rsidRPr="001D7F95">
        <w:rPr>
          <w:rFonts w:eastAsia="Arial-BoldMT" w:cstheme="minorHAnsi"/>
          <w:bCs/>
          <w:color w:val="000000" w:themeColor="text1"/>
          <w:szCs w:val="22"/>
          <w:lang w:bidi="ar-SA"/>
        </w:rPr>
        <w:t>last_review</w:t>
      </w:r>
      <w:proofErr w:type="spellEnd"/>
      <w:r w:rsidRPr="001D7F95">
        <w:rPr>
          <w:rFonts w:eastAsia="Arial-BoldMT" w:cstheme="minorHAnsi"/>
          <w:bCs/>
          <w:color w:val="000000" w:themeColor="text1"/>
          <w:szCs w:val="22"/>
          <w:lang w:bidi="ar-SA"/>
        </w:rPr>
        <w:t xml:space="preserve"> and </w:t>
      </w:r>
      <w:proofErr w:type="spellStart"/>
      <w:r w:rsidRPr="001D7F95">
        <w:rPr>
          <w:rFonts w:eastAsia="Arial-BoldMT" w:cstheme="minorHAnsi"/>
          <w:bCs/>
          <w:color w:val="000000" w:themeColor="text1"/>
          <w:szCs w:val="22"/>
          <w:lang w:bidi="ar-SA"/>
        </w:rPr>
        <w:t>reviews_per_month</w:t>
      </w:r>
      <w:proofErr w:type="spellEnd"/>
      <w:r w:rsidRPr="001D7F95">
        <w:rPr>
          <w:rFonts w:eastAsia="Arial-BoldMT" w:cstheme="minorHAnsi"/>
          <w:bCs/>
          <w:color w:val="000000" w:themeColor="text1"/>
          <w:szCs w:val="22"/>
          <w:lang w:bidi="ar-SA"/>
        </w:rPr>
        <w:t>) had a missing value rate of 20.56%, while two other columns (</w:t>
      </w:r>
      <w:proofErr w:type="spellStart"/>
      <w:r w:rsidRPr="001D7F95">
        <w:rPr>
          <w:rFonts w:eastAsia="Arial-BoldMT" w:cstheme="minorHAnsi"/>
          <w:bCs/>
          <w:color w:val="000000" w:themeColor="text1"/>
          <w:szCs w:val="22"/>
          <w:lang w:bidi="ar-SA"/>
        </w:rPr>
        <w:t>host_name</w:t>
      </w:r>
      <w:proofErr w:type="spellEnd"/>
      <w:r w:rsidRPr="001D7F95">
        <w:rPr>
          <w:rFonts w:eastAsia="Arial-BoldMT" w:cstheme="minorHAnsi"/>
          <w:bCs/>
          <w:color w:val="000000" w:themeColor="text1"/>
          <w:szCs w:val="22"/>
          <w:lang w:bidi="ar-SA"/>
        </w:rPr>
        <w:t xml:space="preserve"> and name of the place) had minimal missing values.</w:t>
      </w:r>
    </w:p>
    <w:p w:rsidR="00921544" w:rsidRPr="001D7F95" w:rsidRDefault="00921544" w:rsidP="00921544">
      <w:pPr>
        <w:pStyle w:val="ListParagraph"/>
        <w:numPr>
          <w:ilvl w:val="0"/>
          <w:numId w:val="7"/>
        </w:num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 xml:space="preserve">The missing values in the </w:t>
      </w:r>
      <w:proofErr w:type="spellStart"/>
      <w:r w:rsidRPr="001D7F95">
        <w:rPr>
          <w:rFonts w:eastAsia="Arial-BoldMT" w:cstheme="minorHAnsi"/>
          <w:bCs/>
          <w:color w:val="000000" w:themeColor="text1"/>
          <w:szCs w:val="22"/>
          <w:lang w:bidi="ar-SA"/>
        </w:rPr>
        <w:t>last_review</w:t>
      </w:r>
      <w:proofErr w:type="spellEnd"/>
      <w:r w:rsidRPr="001D7F95">
        <w:rPr>
          <w:rFonts w:eastAsia="Arial-BoldMT" w:cstheme="minorHAnsi"/>
          <w:bCs/>
          <w:color w:val="000000" w:themeColor="text1"/>
          <w:szCs w:val="22"/>
          <w:lang w:bidi="ar-SA"/>
        </w:rPr>
        <w:t xml:space="preserve"> and </w:t>
      </w:r>
      <w:proofErr w:type="spellStart"/>
      <w:r w:rsidRPr="001D7F95">
        <w:rPr>
          <w:rFonts w:eastAsia="Arial-BoldMT" w:cstheme="minorHAnsi"/>
          <w:bCs/>
          <w:color w:val="000000" w:themeColor="text1"/>
          <w:szCs w:val="22"/>
          <w:lang w:bidi="ar-SA"/>
        </w:rPr>
        <w:t>reviews_per_month</w:t>
      </w:r>
      <w:proofErr w:type="spellEnd"/>
      <w:r w:rsidRPr="001D7F95">
        <w:rPr>
          <w:rFonts w:eastAsia="Arial-BoldMT" w:cstheme="minorHAnsi"/>
          <w:bCs/>
          <w:color w:val="000000" w:themeColor="text1"/>
          <w:szCs w:val="22"/>
          <w:lang w:bidi="ar-SA"/>
        </w:rPr>
        <w:t xml:space="preserve"> columns were not missing at random and indicated that the corresponding places might not be preferred by future customers, leading to a negative impact on business.</w:t>
      </w:r>
    </w:p>
    <w:p w:rsidR="00921544" w:rsidRPr="001D7F95" w:rsidRDefault="00921544" w:rsidP="00921544">
      <w:pPr>
        <w:pStyle w:val="ListParagraph"/>
        <w:numPr>
          <w:ilvl w:val="0"/>
          <w:numId w:val="7"/>
        </w:num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Some host and place names were missing by chance, and we left those rows blank.</w:t>
      </w:r>
    </w:p>
    <w:p w:rsidR="00921544" w:rsidRPr="001D7F95" w:rsidRDefault="00921544" w:rsidP="00921544">
      <w:pPr>
        <w:pStyle w:val="ListParagraph"/>
        <w:numPr>
          <w:ilvl w:val="0"/>
          <w:numId w:val="7"/>
        </w:num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lastRenderedPageBreak/>
        <w:t xml:space="preserve">We imputed the missing values in the </w:t>
      </w:r>
      <w:proofErr w:type="spellStart"/>
      <w:r w:rsidRPr="001D7F95">
        <w:rPr>
          <w:rFonts w:eastAsia="Arial-BoldMT" w:cstheme="minorHAnsi"/>
          <w:bCs/>
          <w:color w:val="000000" w:themeColor="text1"/>
          <w:szCs w:val="22"/>
          <w:lang w:bidi="ar-SA"/>
        </w:rPr>
        <w:t>reviews_per_month</w:t>
      </w:r>
      <w:proofErr w:type="spellEnd"/>
      <w:r w:rsidRPr="001D7F95">
        <w:rPr>
          <w:rFonts w:eastAsia="Arial-BoldMT" w:cstheme="minorHAnsi"/>
          <w:bCs/>
          <w:color w:val="000000" w:themeColor="text1"/>
          <w:szCs w:val="22"/>
          <w:lang w:bidi="ar-SA"/>
        </w:rPr>
        <w:t xml:space="preserve"> column with 0.</w:t>
      </w:r>
    </w:p>
    <w:p w:rsidR="00921544" w:rsidRPr="001D7F95" w:rsidRDefault="00921544" w:rsidP="00921544">
      <w:pPr>
        <w:pStyle w:val="ListParagraph"/>
        <w:numPr>
          <w:ilvl w:val="0"/>
          <w:numId w:val="7"/>
        </w:num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 xml:space="preserve">We used the code provided below and the </w:t>
      </w:r>
      <w:proofErr w:type="spellStart"/>
      <w:r w:rsidRPr="001D7F95">
        <w:rPr>
          <w:rFonts w:eastAsia="Arial-BoldMT" w:cstheme="minorHAnsi"/>
          <w:bCs/>
          <w:color w:val="000000" w:themeColor="text1"/>
          <w:szCs w:val="22"/>
          <w:lang w:bidi="ar-SA"/>
        </w:rPr>
        <w:t>missingno</w:t>
      </w:r>
      <w:proofErr w:type="spellEnd"/>
      <w:r w:rsidRPr="001D7F95">
        <w:rPr>
          <w:rFonts w:eastAsia="Arial-BoldMT" w:cstheme="minorHAnsi"/>
          <w:bCs/>
          <w:color w:val="000000" w:themeColor="text1"/>
          <w:szCs w:val="22"/>
          <w:lang w:bidi="ar-SA"/>
        </w:rPr>
        <w:t xml:space="preserve"> library to identify missing values.</w:t>
      </w:r>
    </w:p>
    <w:p w:rsidR="003F0565" w:rsidRPr="00637F5F" w:rsidRDefault="00921544" w:rsidP="00921544">
      <w:pPr>
        <w:rPr>
          <w:rFonts w:eastAsia="Arial-BoldMT" w:cstheme="minorHAnsi"/>
          <w:bCs/>
          <w:color w:val="000000" w:themeColor="text1"/>
          <w:sz w:val="24"/>
          <w:szCs w:val="24"/>
          <w:lang w:bidi="ar-SA"/>
        </w:rPr>
      </w:pPr>
      <w:r w:rsidRPr="00637F5F">
        <w:rPr>
          <w:rFonts w:eastAsia="Arial-BoldMT" w:cstheme="minorHAnsi"/>
          <w:bCs/>
          <w:color w:val="000000" w:themeColor="text1"/>
          <w:sz w:val="24"/>
          <w:szCs w:val="24"/>
          <w:lang w:bidi="ar-SA"/>
        </w:rPr>
        <w:t xml:space="preserve">Below is the code we used to identify missing values. We also imported </w:t>
      </w:r>
      <w:proofErr w:type="spellStart"/>
      <w:r w:rsidRPr="00637F5F">
        <w:rPr>
          <w:rFonts w:eastAsia="Arial-BoldMT" w:cstheme="minorHAnsi"/>
          <w:bCs/>
          <w:color w:val="000000" w:themeColor="text1"/>
          <w:sz w:val="24"/>
          <w:szCs w:val="24"/>
          <w:lang w:bidi="ar-SA"/>
        </w:rPr>
        <w:t>missingno</w:t>
      </w:r>
      <w:proofErr w:type="spellEnd"/>
      <w:r w:rsidRPr="00637F5F">
        <w:rPr>
          <w:rFonts w:eastAsia="Arial-BoldMT" w:cstheme="minorHAnsi"/>
          <w:bCs/>
          <w:color w:val="000000" w:themeColor="text1"/>
          <w:sz w:val="24"/>
          <w:szCs w:val="24"/>
          <w:lang w:bidi="ar-SA"/>
        </w:rPr>
        <w:t xml:space="preserve"> library to do the same.</w:t>
      </w:r>
    </w:p>
    <w:p w:rsidR="00921544" w:rsidRPr="00637F5F" w:rsidRDefault="00921544" w:rsidP="00921544">
      <w:pPr>
        <w:rPr>
          <w:rFonts w:eastAsia="Arial-BoldMT" w:cstheme="minorHAnsi"/>
          <w:b/>
          <w:bCs/>
          <w:color w:val="000000" w:themeColor="text1"/>
          <w:sz w:val="24"/>
          <w:szCs w:val="24"/>
          <w:lang w:bidi="ar-SA"/>
        </w:rPr>
      </w:pPr>
      <w:r w:rsidRPr="00637F5F">
        <w:rPr>
          <w:rFonts w:eastAsia="Arial-BoldMT" w:cstheme="minorHAnsi"/>
          <w:b/>
          <w:bCs/>
          <w:color w:val="000000" w:themeColor="text1"/>
          <w:sz w:val="24"/>
          <w:szCs w:val="24"/>
          <w:lang w:bidi="ar-SA"/>
        </w:rPr>
        <w:t xml:space="preserve"># </w:t>
      </w:r>
      <w:proofErr w:type="gramStart"/>
      <w:r w:rsidRPr="00637F5F">
        <w:rPr>
          <w:rFonts w:eastAsia="Arial-BoldMT" w:cstheme="minorHAnsi"/>
          <w:b/>
          <w:bCs/>
          <w:color w:val="000000" w:themeColor="text1"/>
          <w:sz w:val="24"/>
          <w:szCs w:val="24"/>
          <w:lang w:bidi="ar-SA"/>
        </w:rPr>
        <w:t>Checking</w:t>
      </w:r>
      <w:proofErr w:type="gramEnd"/>
      <w:r w:rsidRPr="00637F5F">
        <w:rPr>
          <w:rFonts w:eastAsia="Arial-BoldMT" w:cstheme="minorHAnsi"/>
          <w:b/>
          <w:bCs/>
          <w:color w:val="000000" w:themeColor="text1"/>
          <w:sz w:val="24"/>
          <w:szCs w:val="24"/>
          <w:lang w:bidi="ar-SA"/>
        </w:rPr>
        <w:t xml:space="preserve"> missing values columns</w:t>
      </w:r>
    </w:p>
    <w:p w:rsidR="00921544" w:rsidRPr="005C1A29" w:rsidRDefault="00921544" w:rsidP="00921544">
      <w:pPr>
        <w:rPr>
          <w:rFonts w:ascii="Bahnschrift Light" w:eastAsia="Arial-BoldMT" w:hAnsi="Bahnschrift Light" w:cstheme="minorHAnsi"/>
          <w:bCs/>
          <w:color w:val="000000" w:themeColor="text1"/>
          <w:szCs w:val="22"/>
          <w:highlight w:val="lightGray"/>
          <w:lang w:bidi="ar-SA"/>
        </w:rPr>
      </w:pPr>
      <w:proofErr w:type="gramStart"/>
      <w:r w:rsidRPr="005C1A29">
        <w:rPr>
          <w:rFonts w:ascii="Bahnschrift Light" w:eastAsia="Arial-BoldMT" w:hAnsi="Bahnschrift Light" w:cstheme="minorHAnsi"/>
          <w:bCs/>
          <w:color w:val="000000" w:themeColor="text1"/>
          <w:szCs w:val="22"/>
          <w:highlight w:val="lightGray"/>
          <w:lang w:bidi="ar-SA"/>
        </w:rPr>
        <w:t>import</w:t>
      </w:r>
      <w:proofErr w:type="gramEnd"/>
      <w:r w:rsidRPr="005C1A29">
        <w:rPr>
          <w:rFonts w:ascii="Bahnschrift Light" w:eastAsia="Arial-BoldMT" w:hAnsi="Bahnschrift Light" w:cstheme="minorHAnsi"/>
          <w:bCs/>
          <w:color w:val="000000" w:themeColor="text1"/>
          <w:szCs w:val="22"/>
          <w:highlight w:val="lightGray"/>
          <w:lang w:bidi="ar-SA"/>
        </w:rPr>
        <w:t xml:space="preserve"> </w:t>
      </w:r>
      <w:proofErr w:type="spellStart"/>
      <w:r w:rsidRPr="005C1A29">
        <w:rPr>
          <w:rFonts w:ascii="Bahnschrift Light" w:eastAsia="Arial-BoldMT" w:hAnsi="Bahnschrift Light" w:cstheme="minorHAnsi"/>
          <w:bCs/>
          <w:color w:val="000000" w:themeColor="text1"/>
          <w:szCs w:val="22"/>
          <w:highlight w:val="lightGray"/>
          <w:lang w:bidi="ar-SA"/>
        </w:rPr>
        <w:t>missingno</w:t>
      </w:r>
      <w:proofErr w:type="spellEnd"/>
      <w:r w:rsidRPr="005C1A29">
        <w:rPr>
          <w:rFonts w:ascii="Bahnschrift Light" w:eastAsia="Arial-BoldMT" w:hAnsi="Bahnschrift Light" w:cstheme="minorHAnsi"/>
          <w:bCs/>
          <w:color w:val="000000" w:themeColor="text1"/>
          <w:szCs w:val="22"/>
          <w:highlight w:val="lightGray"/>
          <w:lang w:bidi="ar-SA"/>
        </w:rPr>
        <w:t xml:space="preserve"> as </w:t>
      </w:r>
      <w:proofErr w:type="spellStart"/>
      <w:r w:rsidRPr="005C1A29">
        <w:rPr>
          <w:rFonts w:ascii="Bahnschrift Light" w:eastAsia="Arial-BoldMT" w:hAnsi="Bahnschrift Light" w:cstheme="minorHAnsi"/>
          <w:bCs/>
          <w:color w:val="000000" w:themeColor="text1"/>
          <w:szCs w:val="22"/>
          <w:highlight w:val="lightGray"/>
          <w:lang w:bidi="ar-SA"/>
        </w:rPr>
        <w:t>msno</w:t>
      </w:r>
      <w:proofErr w:type="spellEnd"/>
    </w:p>
    <w:p w:rsidR="00921544" w:rsidRPr="005C1A29" w:rsidRDefault="00921544" w:rsidP="00921544">
      <w:pPr>
        <w:rPr>
          <w:rFonts w:ascii="Bahnschrift Light" w:eastAsia="Arial-BoldMT" w:hAnsi="Bahnschrift Light" w:cstheme="minorHAnsi"/>
          <w:bCs/>
          <w:color w:val="000000" w:themeColor="text1"/>
          <w:szCs w:val="22"/>
          <w:lang w:bidi="ar-SA"/>
        </w:rPr>
      </w:pPr>
      <w:proofErr w:type="spellStart"/>
      <w:proofErr w:type="gramStart"/>
      <w:r w:rsidRPr="005C1A29">
        <w:rPr>
          <w:rFonts w:ascii="Bahnschrift Light" w:eastAsia="Arial-BoldMT" w:hAnsi="Bahnschrift Light" w:cstheme="minorHAnsi"/>
          <w:bCs/>
          <w:color w:val="000000" w:themeColor="text1"/>
          <w:szCs w:val="22"/>
          <w:highlight w:val="lightGray"/>
          <w:lang w:bidi="ar-SA"/>
        </w:rPr>
        <w:t>msno.bar</w:t>
      </w:r>
      <w:proofErr w:type="spellEnd"/>
      <w:r w:rsidRPr="005C1A29">
        <w:rPr>
          <w:rFonts w:ascii="Bahnschrift Light" w:eastAsia="Arial-BoldMT" w:hAnsi="Bahnschrift Light" w:cstheme="minorHAnsi"/>
          <w:bCs/>
          <w:color w:val="000000" w:themeColor="text1"/>
          <w:szCs w:val="22"/>
          <w:highlight w:val="lightGray"/>
          <w:lang w:bidi="ar-SA"/>
        </w:rPr>
        <w:t>(</w:t>
      </w:r>
      <w:proofErr w:type="spellStart"/>
      <w:proofErr w:type="gramEnd"/>
      <w:r w:rsidRPr="005C1A29">
        <w:rPr>
          <w:rFonts w:ascii="Bahnschrift Light" w:eastAsia="Arial-BoldMT" w:hAnsi="Bahnschrift Light" w:cstheme="minorHAnsi"/>
          <w:bCs/>
          <w:color w:val="000000" w:themeColor="text1"/>
          <w:szCs w:val="22"/>
          <w:highlight w:val="lightGray"/>
          <w:lang w:bidi="ar-SA"/>
        </w:rPr>
        <w:t>airbnb</w:t>
      </w:r>
      <w:proofErr w:type="spellEnd"/>
      <w:r w:rsidRPr="005C1A29">
        <w:rPr>
          <w:rFonts w:ascii="Bahnschrift Light" w:eastAsia="Arial-BoldMT" w:hAnsi="Bahnschrift Light" w:cstheme="minorHAnsi"/>
          <w:bCs/>
          <w:color w:val="000000" w:themeColor="text1"/>
          <w:szCs w:val="22"/>
          <w:highlight w:val="lightGray"/>
          <w:lang w:bidi="ar-SA"/>
        </w:rPr>
        <w:t>)</w:t>
      </w:r>
    </w:p>
    <w:p w:rsidR="00921544" w:rsidRPr="00637F5F" w:rsidRDefault="00921544" w:rsidP="00921544">
      <w:pPr>
        <w:rPr>
          <w:rFonts w:eastAsia="Arial-BoldMT" w:cstheme="minorHAnsi"/>
          <w:b/>
          <w:bCs/>
          <w:color w:val="000000" w:themeColor="text1"/>
          <w:sz w:val="24"/>
          <w:szCs w:val="24"/>
          <w:lang w:bidi="ar-SA"/>
        </w:rPr>
      </w:pPr>
      <w:r w:rsidRPr="00637F5F">
        <w:rPr>
          <w:rFonts w:eastAsia="Arial-BoldMT" w:cstheme="minorHAnsi"/>
          <w:b/>
          <w:bCs/>
          <w:color w:val="000000" w:themeColor="text1"/>
          <w:sz w:val="24"/>
          <w:szCs w:val="24"/>
          <w:lang w:bidi="ar-SA"/>
        </w:rPr>
        <w:t xml:space="preserve"># </w:t>
      </w:r>
      <w:proofErr w:type="gramStart"/>
      <w:r w:rsidRPr="00637F5F">
        <w:rPr>
          <w:rFonts w:eastAsia="Arial-BoldMT" w:cstheme="minorHAnsi"/>
          <w:b/>
          <w:bCs/>
          <w:color w:val="000000" w:themeColor="text1"/>
          <w:sz w:val="24"/>
          <w:szCs w:val="24"/>
          <w:lang w:bidi="ar-SA"/>
        </w:rPr>
        <w:t>Checking</w:t>
      </w:r>
      <w:proofErr w:type="gramEnd"/>
      <w:r w:rsidRPr="00637F5F">
        <w:rPr>
          <w:rFonts w:eastAsia="Arial-BoldMT" w:cstheme="minorHAnsi"/>
          <w:b/>
          <w:bCs/>
          <w:color w:val="000000" w:themeColor="text1"/>
          <w:sz w:val="24"/>
          <w:szCs w:val="24"/>
          <w:lang w:bidi="ar-SA"/>
        </w:rPr>
        <w:t xml:space="preserve"> missing values percentages</w:t>
      </w:r>
    </w:p>
    <w:p w:rsidR="00921544" w:rsidRPr="005C1A29" w:rsidRDefault="00921544" w:rsidP="00921544">
      <w:pPr>
        <w:rPr>
          <w:rFonts w:ascii="Bahnschrift Light" w:eastAsia="Arial-BoldMT" w:hAnsi="Bahnschrift Light" w:cstheme="minorHAnsi"/>
          <w:bCs/>
          <w:color w:val="000000" w:themeColor="text1"/>
          <w:szCs w:val="22"/>
          <w:highlight w:val="lightGray"/>
          <w:lang w:bidi="ar-SA"/>
        </w:rPr>
      </w:pPr>
      <w:proofErr w:type="spellStart"/>
      <w:proofErr w:type="gramStart"/>
      <w:r w:rsidRPr="005C1A29">
        <w:rPr>
          <w:rFonts w:ascii="Bahnschrift Light" w:eastAsia="Arial-BoldMT" w:hAnsi="Bahnschrift Light" w:cstheme="minorHAnsi"/>
          <w:bCs/>
          <w:color w:val="000000" w:themeColor="text1"/>
          <w:szCs w:val="22"/>
          <w:highlight w:val="lightGray"/>
          <w:lang w:bidi="ar-SA"/>
        </w:rPr>
        <w:t>def</w:t>
      </w:r>
      <w:proofErr w:type="spellEnd"/>
      <w:proofErr w:type="gramEnd"/>
      <w:r w:rsidRPr="005C1A29">
        <w:rPr>
          <w:rFonts w:ascii="Bahnschrift Light" w:eastAsia="Arial-BoldMT" w:hAnsi="Bahnschrift Light" w:cstheme="minorHAnsi"/>
          <w:bCs/>
          <w:color w:val="000000" w:themeColor="text1"/>
          <w:szCs w:val="22"/>
          <w:highlight w:val="lightGray"/>
          <w:lang w:bidi="ar-SA"/>
        </w:rPr>
        <w:t xml:space="preserve"> </w:t>
      </w:r>
      <w:proofErr w:type="spellStart"/>
      <w:r w:rsidRPr="005C1A29">
        <w:rPr>
          <w:rFonts w:ascii="Bahnschrift Light" w:eastAsia="Arial-BoldMT" w:hAnsi="Bahnschrift Light" w:cstheme="minorHAnsi"/>
          <w:bCs/>
          <w:color w:val="000000" w:themeColor="text1"/>
          <w:szCs w:val="22"/>
          <w:highlight w:val="lightGray"/>
          <w:lang w:bidi="ar-SA"/>
        </w:rPr>
        <w:t>null_values</w:t>
      </w:r>
      <w:proofErr w:type="spellEnd"/>
      <w:r w:rsidRPr="005C1A29">
        <w:rPr>
          <w:rFonts w:ascii="Bahnschrift Light" w:eastAsia="Arial-BoldMT" w:hAnsi="Bahnschrift Light" w:cstheme="minorHAnsi"/>
          <w:bCs/>
          <w:color w:val="000000" w:themeColor="text1"/>
          <w:szCs w:val="22"/>
          <w:highlight w:val="lightGray"/>
          <w:lang w:bidi="ar-SA"/>
        </w:rPr>
        <w:t>(</w:t>
      </w:r>
      <w:proofErr w:type="spellStart"/>
      <w:r w:rsidRPr="005C1A29">
        <w:rPr>
          <w:rFonts w:ascii="Bahnschrift Light" w:eastAsia="Arial-BoldMT" w:hAnsi="Bahnschrift Light" w:cstheme="minorHAnsi"/>
          <w:bCs/>
          <w:color w:val="000000" w:themeColor="text1"/>
          <w:szCs w:val="22"/>
          <w:highlight w:val="lightGray"/>
          <w:lang w:bidi="ar-SA"/>
        </w:rPr>
        <w:t>airbnb</w:t>
      </w:r>
      <w:proofErr w:type="spellEnd"/>
      <w:r w:rsidRPr="005C1A29">
        <w:rPr>
          <w:rFonts w:ascii="Bahnschrift Light" w:eastAsia="Arial-BoldMT" w:hAnsi="Bahnschrift Light" w:cstheme="minorHAnsi"/>
          <w:bCs/>
          <w:color w:val="000000" w:themeColor="text1"/>
          <w:szCs w:val="22"/>
          <w:highlight w:val="lightGray"/>
          <w:lang w:bidi="ar-SA"/>
        </w:rPr>
        <w:t>):</w:t>
      </w:r>
    </w:p>
    <w:p w:rsidR="00921544" w:rsidRPr="005C1A29" w:rsidRDefault="00921544" w:rsidP="00921544">
      <w:pPr>
        <w:rPr>
          <w:rFonts w:ascii="Bahnschrift Light" w:eastAsia="Arial-BoldMT" w:hAnsi="Bahnschrift Light" w:cstheme="minorHAnsi"/>
          <w:bCs/>
          <w:color w:val="000000" w:themeColor="text1"/>
          <w:szCs w:val="22"/>
          <w:highlight w:val="lightGray"/>
          <w:lang w:bidi="ar-SA"/>
        </w:rPr>
      </w:pPr>
      <w:proofErr w:type="gramStart"/>
      <w:r w:rsidRPr="005C1A29">
        <w:rPr>
          <w:rFonts w:ascii="Bahnschrift Light" w:eastAsia="Arial-BoldMT" w:hAnsi="Bahnschrift Light" w:cstheme="minorHAnsi"/>
          <w:bCs/>
          <w:color w:val="000000" w:themeColor="text1"/>
          <w:szCs w:val="22"/>
          <w:highlight w:val="lightGray"/>
          <w:lang w:bidi="ar-SA"/>
        </w:rPr>
        <w:t>return</w:t>
      </w:r>
      <w:proofErr w:type="gramEnd"/>
      <w:r w:rsidRPr="005C1A29">
        <w:rPr>
          <w:rFonts w:ascii="Bahnschrift Light" w:eastAsia="Arial-BoldMT" w:hAnsi="Bahnschrift Light" w:cstheme="minorHAnsi"/>
          <w:bCs/>
          <w:color w:val="000000" w:themeColor="text1"/>
          <w:szCs w:val="22"/>
          <w:highlight w:val="lightGray"/>
          <w:lang w:bidi="ar-SA"/>
        </w:rPr>
        <w:t xml:space="preserve"> round((airbnb.isnull().sum()/len(airbnb)*100).sort_values(ascending = False),2)</w:t>
      </w:r>
    </w:p>
    <w:p w:rsidR="00921544" w:rsidRPr="005C1A29" w:rsidRDefault="00921544" w:rsidP="00921544">
      <w:pPr>
        <w:rPr>
          <w:rFonts w:ascii="Bahnschrift Light" w:eastAsia="Arial-BoldMT" w:hAnsi="Bahnschrift Light" w:cstheme="minorHAnsi"/>
          <w:bCs/>
          <w:color w:val="000000" w:themeColor="text1"/>
          <w:szCs w:val="22"/>
          <w:lang w:bidi="ar-SA"/>
        </w:rPr>
      </w:pPr>
      <w:proofErr w:type="spellStart"/>
      <w:r w:rsidRPr="005C1A29">
        <w:rPr>
          <w:rFonts w:ascii="Bahnschrift Light" w:eastAsia="Arial-BoldMT" w:hAnsi="Bahnschrift Light" w:cstheme="minorHAnsi"/>
          <w:bCs/>
          <w:color w:val="000000" w:themeColor="text1"/>
          <w:szCs w:val="22"/>
          <w:highlight w:val="lightGray"/>
          <w:lang w:bidi="ar-SA"/>
        </w:rPr>
        <w:t>null_</w:t>
      </w:r>
      <w:proofErr w:type="gramStart"/>
      <w:r w:rsidRPr="005C1A29">
        <w:rPr>
          <w:rFonts w:ascii="Bahnschrift Light" w:eastAsia="Arial-BoldMT" w:hAnsi="Bahnschrift Light" w:cstheme="minorHAnsi"/>
          <w:bCs/>
          <w:color w:val="000000" w:themeColor="text1"/>
          <w:szCs w:val="22"/>
          <w:highlight w:val="lightGray"/>
          <w:lang w:bidi="ar-SA"/>
        </w:rPr>
        <w:t>values</w:t>
      </w:r>
      <w:proofErr w:type="spellEnd"/>
      <w:r w:rsidRPr="005C1A29">
        <w:rPr>
          <w:rFonts w:ascii="Bahnschrift Light" w:eastAsia="Arial-BoldMT" w:hAnsi="Bahnschrift Light" w:cstheme="minorHAnsi"/>
          <w:bCs/>
          <w:color w:val="000000" w:themeColor="text1"/>
          <w:szCs w:val="22"/>
          <w:highlight w:val="lightGray"/>
          <w:lang w:bidi="ar-SA"/>
        </w:rPr>
        <w:t>(</w:t>
      </w:r>
      <w:proofErr w:type="spellStart"/>
      <w:proofErr w:type="gramEnd"/>
      <w:r w:rsidRPr="005C1A29">
        <w:rPr>
          <w:rFonts w:ascii="Bahnschrift Light" w:eastAsia="Arial-BoldMT" w:hAnsi="Bahnschrift Light" w:cstheme="minorHAnsi"/>
          <w:bCs/>
          <w:color w:val="000000" w:themeColor="text1"/>
          <w:szCs w:val="22"/>
          <w:highlight w:val="lightGray"/>
          <w:lang w:bidi="ar-SA"/>
        </w:rPr>
        <w:t>airbnb</w:t>
      </w:r>
      <w:proofErr w:type="spellEnd"/>
      <w:r w:rsidRPr="005C1A29">
        <w:rPr>
          <w:rFonts w:ascii="Bahnschrift Light" w:eastAsia="Arial-BoldMT" w:hAnsi="Bahnschrift Light" w:cstheme="minorHAnsi"/>
          <w:bCs/>
          <w:color w:val="000000" w:themeColor="text1"/>
          <w:szCs w:val="22"/>
          <w:highlight w:val="lightGray"/>
          <w:lang w:bidi="ar-SA"/>
        </w:rPr>
        <w:t>)</w:t>
      </w:r>
    </w:p>
    <w:p w:rsidR="00921544" w:rsidRPr="001D7F95" w:rsidRDefault="00921544" w:rsidP="00921544">
      <w:p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 xml:space="preserve">After addressing the missing values, we proceeded to handle the spread of outliers in the </w:t>
      </w:r>
      <w:r w:rsidR="001D7F95" w:rsidRPr="001D7F95">
        <w:rPr>
          <w:rFonts w:eastAsia="Arial-BoldMT" w:cstheme="minorHAnsi"/>
          <w:bCs/>
          <w:color w:val="000000" w:themeColor="text1"/>
          <w:szCs w:val="22"/>
          <w:lang w:bidi="ar-SA"/>
        </w:rPr>
        <w:t>data frame</w:t>
      </w:r>
      <w:r w:rsidRPr="001D7F95">
        <w:rPr>
          <w:rFonts w:eastAsia="Arial-BoldMT" w:cstheme="minorHAnsi"/>
          <w:bCs/>
          <w:color w:val="000000" w:themeColor="text1"/>
          <w:szCs w:val="22"/>
          <w:lang w:bidi="ar-SA"/>
        </w:rPr>
        <w:t>. We used the code below to identify the spread of the outliers.</w:t>
      </w:r>
    </w:p>
    <w:p w:rsidR="007915F9" w:rsidRPr="00637F5F" w:rsidRDefault="007915F9" w:rsidP="007915F9">
      <w:pPr>
        <w:rPr>
          <w:rFonts w:eastAsia="Arial-BoldMT" w:cstheme="minorHAnsi"/>
          <w:b/>
          <w:bCs/>
          <w:color w:val="000000" w:themeColor="text1"/>
          <w:sz w:val="24"/>
          <w:szCs w:val="24"/>
          <w:lang w:bidi="ar-SA"/>
        </w:rPr>
      </w:pPr>
      <w:r w:rsidRPr="00637F5F">
        <w:rPr>
          <w:rFonts w:eastAsia="Arial-BoldMT" w:cstheme="minorHAnsi"/>
          <w:b/>
          <w:bCs/>
          <w:color w:val="000000" w:themeColor="text1"/>
          <w:sz w:val="24"/>
          <w:szCs w:val="24"/>
          <w:lang w:bidi="ar-SA"/>
        </w:rPr>
        <w:t># Extracting Numeric columns:</w:t>
      </w:r>
    </w:p>
    <w:p w:rsidR="007915F9" w:rsidRPr="005C1A29" w:rsidRDefault="007915F9" w:rsidP="007915F9">
      <w:pPr>
        <w:rPr>
          <w:rFonts w:ascii="Bahnschrift Light" w:eastAsia="Arial-BoldMT" w:hAnsi="Bahnschrift Light" w:cstheme="minorHAnsi"/>
          <w:bCs/>
          <w:color w:val="000000" w:themeColor="text1"/>
          <w:szCs w:val="22"/>
          <w:lang w:bidi="ar-SA"/>
        </w:rPr>
      </w:pPr>
      <w:proofErr w:type="spellStart"/>
      <w:r w:rsidRPr="005C1A29">
        <w:rPr>
          <w:rFonts w:ascii="Bahnschrift Light" w:eastAsia="Arial-BoldMT" w:hAnsi="Bahnschrift Light" w:cstheme="minorHAnsi"/>
          <w:bCs/>
          <w:color w:val="000000" w:themeColor="text1"/>
          <w:szCs w:val="22"/>
          <w:highlight w:val="lightGray"/>
          <w:lang w:bidi="ar-SA"/>
        </w:rPr>
        <w:t>int_cols</w:t>
      </w:r>
      <w:proofErr w:type="spellEnd"/>
      <w:r w:rsidRPr="005C1A29">
        <w:rPr>
          <w:rFonts w:ascii="Bahnschrift Light" w:eastAsia="Arial-BoldMT" w:hAnsi="Bahnschrift Light" w:cstheme="minorHAnsi"/>
          <w:bCs/>
          <w:color w:val="000000" w:themeColor="text1"/>
          <w:szCs w:val="22"/>
          <w:highlight w:val="lightGray"/>
          <w:lang w:bidi="ar-SA"/>
        </w:rPr>
        <w:t xml:space="preserve"> = </w:t>
      </w:r>
      <w:proofErr w:type="spellStart"/>
      <w:r w:rsidRPr="005C1A29">
        <w:rPr>
          <w:rFonts w:ascii="Bahnschrift Light" w:eastAsia="Arial-BoldMT" w:hAnsi="Bahnschrift Light" w:cstheme="minorHAnsi"/>
          <w:bCs/>
          <w:color w:val="000000" w:themeColor="text1"/>
          <w:szCs w:val="22"/>
          <w:highlight w:val="lightGray"/>
          <w:lang w:bidi="ar-SA"/>
        </w:rPr>
        <w:t>airbnb.select_</w:t>
      </w:r>
      <w:proofErr w:type="gramStart"/>
      <w:r w:rsidRPr="005C1A29">
        <w:rPr>
          <w:rFonts w:ascii="Bahnschrift Light" w:eastAsia="Arial-BoldMT" w:hAnsi="Bahnschrift Light" w:cstheme="minorHAnsi"/>
          <w:bCs/>
          <w:color w:val="000000" w:themeColor="text1"/>
          <w:szCs w:val="22"/>
          <w:highlight w:val="lightGray"/>
          <w:lang w:bidi="ar-SA"/>
        </w:rPr>
        <w:t>dtypes</w:t>
      </w:r>
      <w:proofErr w:type="spellEnd"/>
      <w:r w:rsidRPr="005C1A29">
        <w:rPr>
          <w:rFonts w:ascii="Bahnschrift Light" w:eastAsia="Arial-BoldMT" w:hAnsi="Bahnschrift Light" w:cstheme="minorHAnsi"/>
          <w:bCs/>
          <w:color w:val="000000" w:themeColor="text1"/>
          <w:szCs w:val="22"/>
          <w:highlight w:val="lightGray"/>
          <w:lang w:bidi="ar-SA"/>
        </w:rPr>
        <w:t>(</w:t>
      </w:r>
      <w:proofErr w:type="gramEnd"/>
      <w:r w:rsidRPr="005C1A29">
        <w:rPr>
          <w:rFonts w:ascii="Bahnschrift Light" w:eastAsia="Arial-BoldMT" w:hAnsi="Bahnschrift Light" w:cstheme="minorHAnsi"/>
          <w:bCs/>
          <w:color w:val="000000" w:themeColor="text1"/>
          <w:szCs w:val="22"/>
          <w:highlight w:val="lightGray"/>
          <w:lang w:bidi="ar-SA"/>
        </w:rPr>
        <w:t>include=['int64', 'float64']).columns</w:t>
      </w:r>
    </w:p>
    <w:p w:rsidR="007915F9" w:rsidRPr="005C1A29" w:rsidRDefault="007915F9" w:rsidP="007915F9">
      <w:pPr>
        <w:rPr>
          <w:rFonts w:eastAsia="Arial-BoldMT" w:cstheme="minorHAnsi"/>
          <w:b/>
          <w:bCs/>
          <w:color w:val="000000" w:themeColor="text1"/>
          <w:sz w:val="24"/>
          <w:szCs w:val="24"/>
          <w:lang w:bidi="ar-SA"/>
        </w:rPr>
      </w:pPr>
      <w:r w:rsidRPr="005C1A29">
        <w:rPr>
          <w:rFonts w:eastAsia="Arial-BoldMT" w:cstheme="minorHAnsi"/>
          <w:b/>
          <w:bCs/>
          <w:color w:val="000000" w:themeColor="text1"/>
          <w:sz w:val="24"/>
          <w:szCs w:val="24"/>
          <w:lang w:bidi="ar-SA"/>
        </w:rPr>
        <w:t xml:space="preserve"># </w:t>
      </w:r>
      <w:proofErr w:type="gramStart"/>
      <w:r w:rsidRPr="005C1A29">
        <w:rPr>
          <w:rFonts w:eastAsia="Arial-BoldMT" w:cstheme="minorHAnsi"/>
          <w:b/>
          <w:bCs/>
          <w:color w:val="000000" w:themeColor="text1"/>
          <w:sz w:val="24"/>
          <w:szCs w:val="24"/>
          <w:lang w:bidi="ar-SA"/>
        </w:rPr>
        <w:t>Tagging</w:t>
      </w:r>
      <w:proofErr w:type="gramEnd"/>
      <w:r w:rsidRPr="005C1A29">
        <w:rPr>
          <w:rFonts w:eastAsia="Arial-BoldMT" w:cstheme="minorHAnsi"/>
          <w:b/>
          <w:bCs/>
          <w:color w:val="000000" w:themeColor="text1"/>
          <w:sz w:val="24"/>
          <w:szCs w:val="24"/>
          <w:lang w:bidi="ar-SA"/>
        </w:rPr>
        <w:t xml:space="preserve"> them:</w:t>
      </w:r>
    </w:p>
    <w:p w:rsidR="007915F9" w:rsidRPr="005C1A29" w:rsidRDefault="007915F9" w:rsidP="007915F9">
      <w:pPr>
        <w:rPr>
          <w:rFonts w:ascii="Bahnschrift Light" w:eastAsia="Arial-BoldMT" w:hAnsi="Bahnschrift Light" w:cstheme="minorHAnsi"/>
          <w:bCs/>
          <w:color w:val="000000" w:themeColor="text1"/>
          <w:szCs w:val="22"/>
          <w:lang w:bidi="ar-SA"/>
        </w:rPr>
      </w:pPr>
      <w:proofErr w:type="gramStart"/>
      <w:r w:rsidRPr="005C1A29">
        <w:rPr>
          <w:rFonts w:ascii="Bahnschrift Light" w:eastAsia="Arial-BoldMT" w:hAnsi="Bahnschrift Light" w:cstheme="minorHAnsi"/>
          <w:bCs/>
          <w:color w:val="000000" w:themeColor="text1"/>
          <w:szCs w:val="22"/>
          <w:highlight w:val="lightGray"/>
          <w:lang w:bidi="ar-SA"/>
        </w:rPr>
        <w:t>list(</w:t>
      </w:r>
      <w:proofErr w:type="gramEnd"/>
      <w:r w:rsidRPr="005C1A29">
        <w:rPr>
          <w:rFonts w:ascii="Bahnschrift Light" w:eastAsia="Arial-BoldMT" w:hAnsi="Bahnschrift Light" w:cstheme="minorHAnsi"/>
          <w:bCs/>
          <w:color w:val="000000" w:themeColor="text1"/>
          <w:szCs w:val="22"/>
          <w:highlight w:val="lightGray"/>
          <w:lang w:bidi="ar-SA"/>
        </w:rPr>
        <w:t>enumerate(</w:t>
      </w:r>
      <w:proofErr w:type="spellStart"/>
      <w:r w:rsidRPr="005C1A29">
        <w:rPr>
          <w:rFonts w:ascii="Bahnschrift Light" w:eastAsia="Arial-BoldMT" w:hAnsi="Bahnschrift Light" w:cstheme="minorHAnsi"/>
          <w:bCs/>
          <w:color w:val="000000" w:themeColor="text1"/>
          <w:szCs w:val="22"/>
          <w:highlight w:val="lightGray"/>
          <w:lang w:bidi="ar-SA"/>
        </w:rPr>
        <w:t>int_cols</w:t>
      </w:r>
      <w:proofErr w:type="spellEnd"/>
      <w:r w:rsidRPr="005C1A29">
        <w:rPr>
          <w:rFonts w:ascii="Bahnschrift Light" w:eastAsia="Arial-BoldMT" w:hAnsi="Bahnschrift Light" w:cstheme="minorHAnsi"/>
          <w:bCs/>
          <w:color w:val="000000" w:themeColor="text1"/>
          <w:szCs w:val="22"/>
          <w:highlight w:val="lightGray"/>
          <w:lang w:bidi="ar-SA"/>
        </w:rPr>
        <w:t>))</w:t>
      </w:r>
    </w:p>
    <w:p w:rsidR="007915F9" w:rsidRPr="00637F5F" w:rsidRDefault="007915F9" w:rsidP="007915F9">
      <w:pPr>
        <w:rPr>
          <w:rFonts w:eastAsia="Arial-BoldMT" w:cstheme="minorHAnsi"/>
          <w:b/>
          <w:bCs/>
          <w:color w:val="000000" w:themeColor="text1"/>
          <w:sz w:val="24"/>
          <w:szCs w:val="24"/>
          <w:lang w:bidi="ar-SA"/>
        </w:rPr>
      </w:pPr>
      <w:r w:rsidRPr="00637F5F">
        <w:rPr>
          <w:rFonts w:eastAsia="Arial-BoldMT" w:cstheme="minorHAnsi"/>
          <w:b/>
          <w:bCs/>
          <w:color w:val="000000" w:themeColor="text1"/>
          <w:sz w:val="24"/>
          <w:szCs w:val="24"/>
          <w:lang w:bidi="ar-SA"/>
        </w:rPr>
        <w:t xml:space="preserve"># </w:t>
      </w:r>
      <w:proofErr w:type="gramStart"/>
      <w:r w:rsidRPr="00637F5F">
        <w:rPr>
          <w:rFonts w:eastAsia="Arial-BoldMT" w:cstheme="minorHAnsi"/>
          <w:b/>
          <w:bCs/>
          <w:color w:val="000000" w:themeColor="text1"/>
          <w:sz w:val="24"/>
          <w:szCs w:val="24"/>
          <w:lang w:bidi="ar-SA"/>
        </w:rPr>
        <w:t>Plotting</w:t>
      </w:r>
      <w:proofErr w:type="gramEnd"/>
      <w:r w:rsidRPr="00637F5F">
        <w:rPr>
          <w:rFonts w:eastAsia="Arial-BoldMT" w:cstheme="minorHAnsi"/>
          <w:b/>
          <w:bCs/>
          <w:color w:val="000000" w:themeColor="text1"/>
          <w:sz w:val="24"/>
          <w:szCs w:val="24"/>
          <w:lang w:bidi="ar-SA"/>
        </w:rPr>
        <w:t xml:space="preserve"> the spread of outliers:</w:t>
      </w:r>
    </w:p>
    <w:p w:rsidR="007915F9" w:rsidRPr="005C1A29" w:rsidRDefault="007915F9" w:rsidP="007915F9">
      <w:pPr>
        <w:rPr>
          <w:rFonts w:ascii="Bahnschrift Light" w:eastAsia="Arial-BoldMT" w:hAnsi="Bahnschrift Light" w:cstheme="minorHAnsi"/>
          <w:bCs/>
          <w:color w:val="000000" w:themeColor="text1"/>
          <w:szCs w:val="22"/>
          <w:highlight w:val="lightGray"/>
          <w:lang w:bidi="ar-SA"/>
        </w:rPr>
      </w:pPr>
      <w:proofErr w:type="spellStart"/>
      <w:proofErr w:type="gramStart"/>
      <w:r w:rsidRPr="005C1A29">
        <w:rPr>
          <w:rFonts w:ascii="Bahnschrift Light" w:eastAsia="Arial-BoldMT" w:hAnsi="Bahnschrift Light" w:cstheme="minorHAnsi"/>
          <w:bCs/>
          <w:color w:val="000000" w:themeColor="text1"/>
          <w:szCs w:val="22"/>
          <w:highlight w:val="lightGray"/>
          <w:lang w:bidi="ar-SA"/>
        </w:rPr>
        <w:t>plt.figure</w:t>
      </w:r>
      <w:proofErr w:type="spellEnd"/>
      <w:r w:rsidRPr="005C1A29">
        <w:rPr>
          <w:rFonts w:ascii="Bahnschrift Light" w:eastAsia="Arial-BoldMT" w:hAnsi="Bahnschrift Light" w:cstheme="minorHAnsi"/>
          <w:bCs/>
          <w:color w:val="000000" w:themeColor="text1"/>
          <w:szCs w:val="22"/>
          <w:highlight w:val="lightGray"/>
          <w:lang w:bidi="ar-SA"/>
        </w:rPr>
        <w:t>(</w:t>
      </w:r>
      <w:proofErr w:type="spellStart"/>
      <w:proofErr w:type="gramEnd"/>
      <w:r w:rsidRPr="005C1A29">
        <w:rPr>
          <w:rFonts w:ascii="Bahnschrift Light" w:eastAsia="Arial-BoldMT" w:hAnsi="Bahnschrift Light" w:cstheme="minorHAnsi"/>
          <w:bCs/>
          <w:color w:val="000000" w:themeColor="text1"/>
          <w:szCs w:val="22"/>
          <w:highlight w:val="lightGray"/>
          <w:lang w:bidi="ar-SA"/>
        </w:rPr>
        <w:t>figsize</w:t>
      </w:r>
      <w:proofErr w:type="spellEnd"/>
      <w:r w:rsidRPr="005C1A29">
        <w:rPr>
          <w:rFonts w:ascii="Bahnschrift Light" w:eastAsia="Arial-BoldMT" w:hAnsi="Bahnschrift Light" w:cstheme="minorHAnsi"/>
          <w:bCs/>
          <w:color w:val="000000" w:themeColor="text1"/>
          <w:szCs w:val="22"/>
          <w:highlight w:val="lightGray"/>
          <w:lang w:bidi="ar-SA"/>
        </w:rPr>
        <w:t>=([20,22]))</w:t>
      </w:r>
    </w:p>
    <w:p w:rsidR="007915F9" w:rsidRPr="005C1A29" w:rsidRDefault="007915F9" w:rsidP="007915F9">
      <w:pPr>
        <w:rPr>
          <w:rFonts w:ascii="Bahnschrift Light" w:eastAsia="Arial-BoldMT" w:hAnsi="Bahnschrift Light" w:cstheme="minorHAnsi"/>
          <w:bCs/>
          <w:color w:val="000000" w:themeColor="text1"/>
          <w:szCs w:val="22"/>
          <w:highlight w:val="lightGray"/>
          <w:lang w:bidi="ar-SA"/>
        </w:rPr>
      </w:pPr>
      <w:proofErr w:type="gramStart"/>
      <w:r w:rsidRPr="005C1A29">
        <w:rPr>
          <w:rFonts w:ascii="Bahnschrift Light" w:eastAsia="Arial-BoldMT" w:hAnsi="Bahnschrift Light" w:cstheme="minorHAnsi"/>
          <w:bCs/>
          <w:color w:val="000000" w:themeColor="text1"/>
          <w:szCs w:val="22"/>
          <w:highlight w:val="lightGray"/>
          <w:lang w:bidi="ar-SA"/>
        </w:rPr>
        <w:t>for</w:t>
      </w:r>
      <w:proofErr w:type="gramEnd"/>
      <w:r w:rsidRPr="005C1A29">
        <w:rPr>
          <w:rFonts w:ascii="Bahnschrift Light" w:eastAsia="Arial-BoldMT" w:hAnsi="Bahnschrift Light" w:cstheme="minorHAnsi"/>
          <w:bCs/>
          <w:color w:val="000000" w:themeColor="text1"/>
          <w:szCs w:val="22"/>
          <w:highlight w:val="lightGray"/>
          <w:lang w:bidi="ar-SA"/>
        </w:rPr>
        <w:t xml:space="preserve"> </w:t>
      </w:r>
      <w:proofErr w:type="spellStart"/>
      <w:r w:rsidRPr="005C1A29">
        <w:rPr>
          <w:rFonts w:ascii="Bahnschrift Light" w:eastAsia="Arial-BoldMT" w:hAnsi="Bahnschrift Light" w:cstheme="minorHAnsi"/>
          <w:bCs/>
          <w:color w:val="000000" w:themeColor="text1"/>
          <w:szCs w:val="22"/>
          <w:highlight w:val="lightGray"/>
          <w:lang w:bidi="ar-SA"/>
        </w:rPr>
        <w:t>n,col</w:t>
      </w:r>
      <w:proofErr w:type="spellEnd"/>
      <w:r w:rsidRPr="005C1A29">
        <w:rPr>
          <w:rFonts w:ascii="Bahnschrift Light" w:eastAsia="Arial-BoldMT" w:hAnsi="Bahnschrift Light" w:cstheme="minorHAnsi"/>
          <w:bCs/>
          <w:color w:val="000000" w:themeColor="text1"/>
          <w:szCs w:val="22"/>
          <w:highlight w:val="lightGray"/>
          <w:lang w:bidi="ar-SA"/>
        </w:rPr>
        <w:t xml:space="preserve"> in enumerate(</w:t>
      </w:r>
      <w:proofErr w:type="spellStart"/>
      <w:r w:rsidRPr="005C1A29">
        <w:rPr>
          <w:rFonts w:ascii="Bahnschrift Light" w:eastAsia="Arial-BoldMT" w:hAnsi="Bahnschrift Light" w:cstheme="minorHAnsi"/>
          <w:bCs/>
          <w:color w:val="000000" w:themeColor="text1"/>
          <w:szCs w:val="22"/>
          <w:highlight w:val="lightGray"/>
          <w:lang w:bidi="ar-SA"/>
        </w:rPr>
        <w:t>int_cols</w:t>
      </w:r>
      <w:proofErr w:type="spellEnd"/>
      <w:r w:rsidRPr="005C1A29">
        <w:rPr>
          <w:rFonts w:ascii="Bahnschrift Light" w:eastAsia="Arial-BoldMT" w:hAnsi="Bahnschrift Light" w:cstheme="minorHAnsi"/>
          <w:bCs/>
          <w:color w:val="000000" w:themeColor="text1"/>
          <w:szCs w:val="22"/>
          <w:highlight w:val="lightGray"/>
          <w:lang w:bidi="ar-SA"/>
        </w:rPr>
        <w:t>):</w:t>
      </w:r>
    </w:p>
    <w:p w:rsidR="007915F9" w:rsidRPr="005C1A29" w:rsidRDefault="007915F9" w:rsidP="007915F9">
      <w:pPr>
        <w:rPr>
          <w:rFonts w:ascii="Bahnschrift Light" w:eastAsia="Arial-BoldMT" w:hAnsi="Bahnschrift Light" w:cstheme="minorHAnsi"/>
          <w:bCs/>
          <w:color w:val="000000" w:themeColor="text1"/>
          <w:szCs w:val="22"/>
          <w:highlight w:val="lightGray"/>
          <w:lang w:bidi="ar-SA"/>
        </w:rPr>
      </w:pPr>
      <w:proofErr w:type="spellStart"/>
      <w:proofErr w:type="gramStart"/>
      <w:r w:rsidRPr="005C1A29">
        <w:rPr>
          <w:rFonts w:ascii="Bahnschrift Light" w:eastAsia="Arial-BoldMT" w:hAnsi="Bahnschrift Light" w:cstheme="minorHAnsi"/>
          <w:bCs/>
          <w:color w:val="000000" w:themeColor="text1"/>
          <w:szCs w:val="22"/>
          <w:highlight w:val="lightGray"/>
          <w:lang w:bidi="ar-SA"/>
        </w:rPr>
        <w:t>plt.subplot</w:t>
      </w:r>
      <w:proofErr w:type="spellEnd"/>
      <w:r w:rsidRPr="005C1A29">
        <w:rPr>
          <w:rFonts w:ascii="Bahnschrift Light" w:eastAsia="Arial-BoldMT" w:hAnsi="Bahnschrift Light" w:cstheme="minorHAnsi"/>
          <w:bCs/>
          <w:color w:val="000000" w:themeColor="text1"/>
          <w:szCs w:val="22"/>
          <w:highlight w:val="lightGray"/>
          <w:lang w:bidi="ar-SA"/>
        </w:rPr>
        <w:t>(</w:t>
      </w:r>
      <w:proofErr w:type="gramEnd"/>
      <w:r w:rsidRPr="005C1A29">
        <w:rPr>
          <w:rFonts w:ascii="Bahnschrift Light" w:eastAsia="Arial-BoldMT" w:hAnsi="Bahnschrift Light" w:cstheme="minorHAnsi"/>
          <w:bCs/>
          <w:color w:val="000000" w:themeColor="text1"/>
          <w:szCs w:val="22"/>
          <w:highlight w:val="lightGray"/>
          <w:lang w:bidi="ar-SA"/>
        </w:rPr>
        <w:t>5,2,n+1)</w:t>
      </w:r>
    </w:p>
    <w:p w:rsidR="007915F9" w:rsidRPr="005C1A29" w:rsidRDefault="007915F9" w:rsidP="007915F9">
      <w:pPr>
        <w:rPr>
          <w:rFonts w:ascii="Bahnschrift Light" w:eastAsia="Arial-BoldMT" w:hAnsi="Bahnschrift Light" w:cstheme="minorHAnsi"/>
          <w:bCs/>
          <w:color w:val="000000" w:themeColor="text1"/>
          <w:szCs w:val="22"/>
          <w:highlight w:val="lightGray"/>
          <w:lang w:bidi="ar-SA"/>
        </w:rPr>
      </w:pPr>
      <w:proofErr w:type="spellStart"/>
      <w:proofErr w:type="gramStart"/>
      <w:r w:rsidRPr="005C1A29">
        <w:rPr>
          <w:rFonts w:ascii="Bahnschrift Light" w:eastAsia="Arial-BoldMT" w:hAnsi="Bahnschrift Light" w:cstheme="minorHAnsi"/>
          <w:bCs/>
          <w:color w:val="000000" w:themeColor="text1"/>
          <w:szCs w:val="22"/>
          <w:highlight w:val="lightGray"/>
          <w:lang w:bidi="ar-SA"/>
        </w:rPr>
        <w:t>sns.boxplot</w:t>
      </w:r>
      <w:proofErr w:type="spellEnd"/>
      <w:r w:rsidRPr="005C1A29">
        <w:rPr>
          <w:rFonts w:ascii="Bahnschrift Light" w:eastAsia="Arial-BoldMT" w:hAnsi="Bahnschrift Light" w:cstheme="minorHAnsi"/>
          <w:bCs/>
          <w:color w:val="000000" w:themeColor="text1"/>
          <w:szCs w:val="22"/>
          <w:highlight w:val="lightGray"/>
          <w:lang w:bidi="ar-SA"/>
        </w:rPr>
        <w:t>(</w:t>
      </w:r>
      <w:proofErr w:type="spellStart"/>
      <w:proofErr w:type="gramEnd"/>
      <w:r w:rsidRPr="005C1A29">
        <w:rPr>
          <w:rFonts w:ascii="Bahnschrift Light" w:eastAsia="Arial-BoldMT" w:hAnsi="Bahnschrift Light" w:cstheme="minorHAnsi"/>
          <w:bCs/>
          <w:color w:val="000000" w:themeColor="text1"/>
          <w:szCs w:val="22"/>
          <w:highlight w:val="lightGray"/>
          <w:lang w:bidi="ar-SA"/>
        </w:rPr>
        <w:t>airbnb</w:t>
      </w:r>
      <w:proofErr w:type="spellEnd"/>
      <w:r w:rsidRPr="005C1A29">
        <w:rPr>
          <w:rFonts w:ascii="Bahnschrift Light" w:eastAsia="Arial-BoldMT" w:hAnsi="Bahnschrift Light" w:cstheme="minorHAnsi"/>
          <w:bCs/>
          <w:color w:val="000000" w:themeColor="text1"/>
          <w:szCs w:val="22"/>
          <w:highlight w:val="lightGray"/>
          <w:lang w:bidi="ar-SA"/>
        </w:rPr>
        <w:t>[col], orient = "h")</w:t>
      </w:r>
    </w:p>
    <w:p w:rsidR="007915F9" w:rsidRPr="005C1A29" w:rsidRDefault="007915F9" w:rsidP="007915F9">
      <w:pPr>
        <w:rPr>
          <w:rFonts w:ascii="Bahnschrift Light" w:eastAsia="Arial-BoldMT" w:hAnsi="Bahnschrift Light" w:cstheme="minorHAnsi"/>
          <w:bCs/>
          <w:color w:val="000000" w:themeColor="text1"/>
          <w:szCs w:val="22"/>
          <w:highlight w:val="lightGray"/>
          <w:lang w:bidi="ar-SA"/>
        </w:rPr>
      </w:pPr>
      <w:proofErr w:type="spellStart"/>
      <w:proofErr w:type="gramStart"/>
      <w:r w:rsidRPr="005C1A29">
        <w:rPr>
          <w:rFonts w:ascii="Bahnschrift Light" w:eastAsia="Arial-BoldMT" w:hAnsi="Bahnschrift Light" w:cstheme="minorHAnsi"/>
          <w:bCs/>
          <w:color w:val="000000" w:themeColor="text1"/>
          <w:szCs w:val="22"/>
          <w:highlight w:val="lightGray"/>
          <w:lang w:bidi="ar-SA"/>
        </w:rPr>
        <w:t>plt.xlabel</w:t>
      </w:r>
      <w:proofErr w:type="spellEnd"/>
      <w:r w:rsidRPr="005C1A29">
        <w:rPr>
          <w:rFonts w:ascii="Bahnschrift Light" w:eastAsia="Arial-BoldMT" w:hAnsi="Bahnschrift Light" w:cstheme="minorHAnsi"/>
          <w:bCs/>
          <w:color w:val="000000" w:themeColor="text1"/>
          <w:szCs w:val="22"/>
          <w:highlight w:val="lightGray"/>
          <w:lang w:bidi="ar-SA"/>
        </w:rPr>
        <w:t>(</w:t>
      </w:r>
      <w:proofErr w:type="gramEnd"/>
      <w:r w:rsidRPr="005C1A29">
        <w:rPr>
          <w:rFonts w:ascii="Bahnschrift Light" w:eastAsia="Arial-BoldMT" w:hAnsi="Bahnschrift Light" w:cstheme="minorHAnsi"/>
          <w:bCs/>
          <w:color w:val="000000" w:themeColor="text1"/>
          <w:szCs w:val="22"/>
          <w:highlight w:val="lightGray"/>
          <w:lang w:bidi="ar-SA"/>
        </w:rPr>
        <w:t>"")</w:t>
      </w:r>
    </w:p>
    <w:p w:rsidR="007915F9" w:rsidRPr="005C1A29" w:rsidRDefault="007915F9" w:rsidP="007915F9">
      <w:pPr>
        <w:rPr>
          <w:rFonts w:ascii="Bahnschrift Light" w:eastAsia="Arial-BoldMT" w:hAnsi="Bahnschrift Light" w:cstheme="minorHAnsi"/>
          <w:bCs/>
          <w:color w:val="000000" w:themeColor="text1"/>
          <w:szCs w:val="22"/>
          <w:highlight w:val="lightGray"/>
          <w:lang w:bidi="ar-SA"/>
        </w:rPr>
      </w:pPr>
      <w:proofErr w:type="spellStart"/>
      <w:proofErr w:type="gramStart"/>
      <w:r w:rsidRPr="005C1A29">
        <w:rPr>
          <w:rFonts w:ascii="Bahnschrift Light" w:eastAsia="Arial-BoldMT" w:hAnsi="Bahnschrift Light" w:cstheme="minorHAnsi"/>
          <w:bCs/>
          <w:color w:val="000000" w:themeColor="text1"/>
          <w:szCs w:val="22"/>
          <w:highlight w:val="lightGray"/>
          <w:lang w:bidi="ar-SA"/>
        </w:rPr>
        <w:t>plt.ylabel</w:t>
      </w:r>
      <w:proofErr w:type="spellEnd"/>
      <w:r w:rsidRPr="005C1A29">
        <w:rPr>
          <w:rFonts w:ascii="Bahnschrift Light" w:eastAsia="Arial-BoldMT" w:hAnsi="Bahnschrift Light" w:cstheme="minorHAnsi"/>
          <w:bCs/>
          <w:color w:val="000000" w:themeColor="text1"/>
          <w:szCs w:val="22"/>
          <w:highlight w:val="lightGray"/>
          <w:lang w:bidi="ar-SA"/>
        </w:rPr>
        <w:t>(</w:t>
      </w:r>
      <w:proofErr w:type="gramEnd"/>
      <w:r w:rsidRPr="005C1A29">
        <w:rPr>
          <w:rFonts w:ascii="Bahnschrift Light" w:eastAsia="Arial-BoldMT" w:hAnsi="Bahnschrift Light" w:cstheme="minorHAnsi"/>
          <w:bCs/>
          <w:color w:val="000000" w:themeColor="text1"/>
          <w:szCs w:val="22"/>
          <w:highlight w:val="lightGray"/>
          <w:lang w:bidi="ar-SA"/>
        </w:rPr>
        <w:t>"")</w:t>
      </w:r>
    </w:p>
    <w:p w:rsidR="007915F9" w:rsidRPr="005C1A29" w:rsidRDefault="007915F9" w:rsidP="007915F9">
      <w:pPr>
        <w:rPr>
          <w:rFonts w:ascii="Bahnschrift Light" w:eastAsia="Arial-BoldMT" w:hAnsi="Bahnschrift Light" w:cstheme="minorHAnsi"/>
          <w:bCs/>
          <w:color w:val="000000" w:themeColor="text1"/>
          <w:szCs w:val="22"/>
          <w:highlight w:val="lightGray"/>
          <w:lang w:bidi="ar-SA"/>
        </w:rPr>
      </w:pPr>
      <w:proofErr w:type="spellStart"/>
      <w:proofErr w:type="gramStart"/>
      <w:r w:rsidRPr="005C1A29">
        <w:rPr>
          <w:rFonts w:ascii="Bahnschrift Light" w:eastAsia="Arial-BoldMT" w:hAnsi="Bahnschrift Light" w:cstheme="minorHAnsi"/>
          <w:bCs/>
          <w:color w:val="000000" w:themeColor="text1"/>
          <w:szCs w:val="22"/>
          <w:highlight w:val="lightGray"/>
          <w:lang w:bidi="ar-SA"/>
        </w:rPr>
        <w:t>plt.title</w:t>
      </w:r>
      <w:proofErr w:type="spellEnd"/>
      <w:r w:rsidRPr="005C1A29">
        <w:rPr>
          <w:rFonts w:ascii="Bahnschrift Light" w:eastAsia="Arial-BoldMT" w:hAnsi="Bahnschrift Light" w:cstheme="minorHAnsi"/>
          <w:bCs/>
          <w:color w:val="000000" w:themeColor="text1"/>
          <w:szCs w:val="22"/>
          <w:highlight w:val="lightGray"/>
          <w:lang w:bidi="ar-SA"/>
        </w:rPr>
        <w:t>(</w:t>
      </w:r>
      <w:proofErr w:type="gramEnd"/>
      <w:r w:rsidRPr="005C1A29">
        <w:rPr>
          <w:rFonts w:ascii="Bahnschrift Light" w:eastAsia="Arial-BoldMT" w:hAnsi="Bahnschrift Light" w:cstheme="minorHAnsi"/>
          <w:bCs/>
          <w:color w:val="000000" w:themeColor="text1"/>
          <w:szCs w:val="22"/>
          <w:highlight w:val="lightGray"/>
          <w:lang w:bidi="ar-SA"/>
        </w:rPr>
        <w:t>col)</w:t>
      </w:r>
    </w:p>
    <w:p w:rsidR="007915F9" w:rsidRPr="005C1A29" w:rsidRDefault="007915F9" w:rsidP="007915F9">
      <w:pPr>
        <w:rPr>
          <w:rFonts w:ascii="Bahnschrift Light" w:eastAsia="Arial-BoldMT" w:hAnsi="Bahnschrift Light" w:cstheme="minorHAnsi"/>
          <w:bCs/>
          <w:color w:val="000000" w:themeColor="text1"/>
          <w:szCs w:val="22"/>
          <w:lang w:bidi="ar-SA"/>
        </w:rPr>
      </w:pPr>
      <w:proofErr w:type="spellStart"/>
      <w:r w:rsidRPr="005C1A29">
        <w:rPr>
          <w:rFonts w:ascii="Bahnschrift Light" w:eastAsia="Arial-BoldMT" w:hAnsi="Bahnschrift Light" w:cstheme="minorHAnsi"/>
          <w:bCs/>
          <w:color w:val="000000" w:themeColor="text1"/>
          <w:szCs w:val="22"/>
          <w:highlight w:val="lightGray"/>
          <w:lang w:bidi="ar-SA"/>
        </w:rPr>
        <w:t>plt.tight_</w:t>
      </w:r>
      <w:proofErr w:type="gramStart"/>
      <w:r w:rsidRPr="005C1A29">
        <w:rPr>
          <w:rFonts w:ascii="Bahnschrift Light" w:eastAsia="Arial-BoldMT" w:hAnsi="Bahnschrift Light" w:cstheme="minorHAnsi"/>
          <w:bCs/>
          <w:color w:val="000000" w:themeColor="text1"/>
          <w:szCs w:val="22"/>
          <w:highlight w:val="lightGray"/>
          <w:lang w:bidi="ar-SA"/>
        </w:rPr>
        <w:t>layout</w:t>
      </w:r>
      <w:proofErr w:type="spellEnd"/>
      <w:r w:rsidRPr="005C1A29">
        <w:rPr>
          <w:rFonts w:ascii="Bahnschrift Light" w:eastAsia="Arial-BoldMT" w:hAnsi="Bahnschrift Light" w:cstheme="minorHAnsi"/>
          <w:bCs/>
          <w:color w:val="000000" w:themeColor="text1"/>
          <w:szCs w:val="22"/>
          <w:highlight w:val="lightGray"/>
          <w:lang w:bidi="ar-SA"/>
        </w:rPr>
        <w:t>()</w:t>
      </w:r>
      <w:proofErr w:type="gramEnd"/>
    </w:p>
    <w:p w:rsidR="007915F9" w:rsidRPr="00637F5F" w:rsidRDefault="007915F9" w:rsidP="007915F9">
      <w:pPr>
        <w:rPr>
          <w:rFonts w:eastAsia="Arial-BoldMT" w:cstheme="minorHAnsi"/>
          <w:bCs/>
          <w:color w:val="000000" w:themeColor="text1"/>
          <w:sz w:val="24"/>
          <w:szCs w:val="24"/>
          <w:lang w:bidi="ar-SA"/>
        </w:rPr>
      </w:pPr>
      <w:r w:rsidRPr="00637F5F">
        <w:rPr>
          <w:rFonts w:eastAsia="Arial-BoldMT" w:cstheme="minorHAnsi"/>
          <w:bCs/>
          <w:noProof/>
          <w:color w:val="000000" w:themeColor="text1"/>
          <w:sz w:val="24"/>
          <w:szCs w:val="24"/>
          <w:lang w:eastAsia="en-IN" w:bidi="ar-SA"/>
        </w:rPr>
        <w:drawing>
          <wp:inline distT="0" distB="0" distL="0" distR="0">
            <wp:extent cx="5448300" cy="1287780"/>
            <wp:effectExtent l="228600" t="228600" r="228600" b="2362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a:extLst>
                        <a:ext uri="{28A0092B-C50C-407E-A947-70E740481C1C}">
                          <a14:useLocalDpi xmlns:a14="http://schemas.microsoft.com/office/drawing/2010/main" val="0"/>
                        </a:ext>
                      </a:extLst>
                    </a:blip>
                    <a:stretch>
                      <a:fillRect/>
                    </a:stretch>
                  </pic:blipFill>
                  <pic:spPr>
                    <a:xfrm>
                      <a:off x="0" y="0"/>
                      <a:ext cx="5448300" cy="1287780"/>
                    </a:xfrm>
                    <a:prstGeom prst="rect">
                      <a:avLst/>
                    </a:prstGeom>
                    <a:effectLst>
                      <a:glow rad="228600">
                        <a:schemeClr val="accent3">
                          <a:satMod val="175000"/>
                          <a:alpha val="40000"/>
                        </a:schemeClr>
                      </a:glow>
                    </a:effectLst>
                  </pic:spPr>
                </pic:pic>
              </a:graphicData>
            </a:graphic>
          </wp:inline>
        </w:drawing>
      </w:r>
    </w:p>
    <w:p w:rsidR="00622E90" w:rsidRPr="001D7F95" w:rsidRDefault="00622E90" w:rsidP="007915F9">
      <w:p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 xml:space="preserve">We treated the outliers in the </w:t>
      </w:r>
      <w:proofErr w:type="spellStart"/>
      <w:r w:rsidRPr="001D7F95">
        <w:rPr>
          <w:rFonts w:eastAsia="Arial-BoldMT" w:cstheme="minorHAnsi"/>
          <w:bCs/>
          <w:color w:val="000000" w:themeColor="text1"/>
          <w:szCs w:val="22"/>
          <w:lang w:bidi="ar-SA"/>
        </w:rPr>
        <w:t>dataframe</w:t>
      </w:r>
      <w:proofErr w:type="spellEnd"/>
      <w:r w:rsidRPr="001D7F95">
        <w:rPr>
          <w:rFonts w:eastAsia="Arial-BoldMT" w:cstheme="minorHAnsi"/>
          <w:bCs/>
          <w:color w:val="000000" w:themeColor="text1"/>
          <w:szCs w:val="22"/>
          <w:lang w:bidi="ar-SA"/>
        </w:rPr>
        <w:t xml:space="preserve"> by capping them at 10%. The code for capping the outliers is provided below.</w:t>
      </w:r>
    </w:p>
    <w:p w:rsidR="007E0646" w:rsidRPr="00637F5F" w:rsidRDefault="00622E90" w:rsidP="007E0646">
      <w:pPr>
        <w:rPr>
          <w:rFonts w:eastAsia="Arial-BoldMT" w:cstheme="minorHAnsi"/>
          <w:bCs/>
          <w:color w:val="000000" w:themeColor="text1"/>
          <w:sz w:val="24"/>
          <w:szCs w:val="24"/>
          <w:lang w:bidi="ar-SA"/>
        </w:rPr>
      </w:pPr>
      <w:r w:rsidRPr="00637F5F">
        <w:rPr>
          <w:rFonts w:eastAsia="Arial-BoldMT" w:cstheme="minorHAnsi"/>
          <w:bCs/>
          <w:noProof/>
          <w:color w:val="000000" w:themeColor="text1"/>
          <w:sz w:val="24"/>
          <w:szCs w:val="24"/>
          <w:lang w:eastAsia="en-IN" w:bidi="ar-SA"/>
        </w:rPr>
        <w:lastRenderedPageBreak/>
        <w:drawing>
          <wp:inline distT="0" distB="0" distL="0" distR="0">
            <wp:extent cx="5562600" cy="1607820"/>
            <wp:effectExtent l="228600" t="228600" r="228600" b="220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a:extLst>
                        <a:ext uri="{28A0092B-C50C-407E-A947-70E740481C1C}">
                          <a14:useLocalDpi xmlns:a14="http://schemas.microsoft.com/office/drawing/2010/main" val="0"/>
                        </a:ext>
                      </a:extLst>
                    </a:blip>
                    <a:stretch>
                      <a:fillRect/>
                    </a:stretch>
                  </pic:blipFill>
                  <pic:spPr>
                    <a:xfrm>
                      <a:off x="0" y="0"/>
                      <a:ext cx="5562600" cy="1607820"/>
                    </a:xfrm>
                    <a:prstGeom prst="rect">
                      <a:avLst/>
                    </a:prstGeom>
                    <a:effectLst>
                      <a:glow rad="228600">
                        <a:schemeClr val="accent3">
                          <a:satMod val="175000"/>
                          <a:alpha val="40000"/>
                        </a:schemeClr>
                      </a:glow>
                    </a:effectLst>
                  </pic:spPr>
                </pic:pic>
              </a:graphicData>
            </a:graphic>
          </wp:inline>
        </w:drawing>
      </w:r>
    </w:p>
    <w:p w:rsidR="007E0646" w:rsidRPr="005C1A29" w:rsidRDefault="00534D9B" w:rsidP="007E0646">
      <w:pPr>
        <w:rPr>
          <w:rFonts w:eastAsia="Arial-BoldMT" w:cstheme="minorHAnsi"/>
          <w:b/>
          <w:bCs/>
          <w:color w:val="4472C4" w:themeColor="accent1"/>
          <w:sz w:val="28"/>
          <w:szCs w:val="28"/>
          <w:lang w:bidi="ar-SA"/>
        </w:rPr>
      </w:pPr>
      <w:r w:rsidRPr="005C1A29">
        <w:rPr>
          <w:rFonts w:eastAsia="Arial-BoldMT" w:cstheme="minorHAnsi"/>
          <w:b/>
          <w:bCs/>
          <w:color w:val="4472C4" w:themeColor="accent1"/>
          <w:sz w:val="28"/>
          <w:szCs w:val="28"/>
          <w:lang w:bidi="ar-SA"/>
        </w:rPr>
        <w:t>4. Feature</w:t>
      </w:r>
      <w:r w:rsidR="007E0646" w:rsidRPr="005C1A29">
        <w:rPr>
          <w:rFonts w:eastAsia="Arial-BoldMT" w:cstheme="minorHAnsi"/>
          <w:b/>
          <w:bCs/>
          <w:color w:val="4472C4" w:themeColor="accent1"/>
          <w:sz w:val="28"/>
          <w:szCs w:val="28"/>
          <w:lang w:bidi="ar-SA"/>
        </w:rPr>
        <w:t xml:space="preserve"> Selection / Engineering</w:t>
      </w:r>
    </w:p>
    <w:p w:rsidR="007E0646" w:rsidRPr="001D7F95" w:rsidRDefault="007E0646" w:rsidP="007E0646">
      <w:p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 xml:space="preserve">We transformed some numeric features into categorical variables through binning during our Data </w:t>
      </w:r>
      <w:proofErr w:type="spellStart"/>
      <w:r w:rsidRPr="001D7F95">
        <w:rPr>
          <w:rFonts w:eastAsia="Arial-BoldMT" w:cstheme="minorHAnsi"/>
          <w:bCs/>
          <w:color w:val="000000" w:themeColor="text1"/>
          <w:szCs w:val="22"/>
          <w:lang w:bidi="ar-SA"/>
        </w:rPr>
        <w:t>Preprocessing</w:t>
      </w:r>
      <w:proofErr w:type="spellEnd"/>
      <w:r w:rsidRPr="001D7F95">
        <w:rPr>
          <w:rFonts w:eastAsia="Arial-BoldMT" w:cstheme="minorHAnsi"/>
          <w:bCs/>
          <w:color w:val="000000" w:themeColor="text1"/>
          <w:szCs w:val="22"/>
          <w:lang w:bidi="ar-SA"/>
        </w:rPr>
        <w:t>, but still kept the original numerical features for analysis. The resulting table displays all the engineered variables for further analysis.</w:t>
      </w:r>
    </w:p>
    <w:p w:rsidR="007E0646" w:rsidRPr="00637F5F" w:rsidRDefault="007E0646" w:rsidP="007E0646">
      <w:pPr>
        <w:rPr>
          <w:rFonts w:eastAsia="Arial-BoldMT" w:cstheme="minorHAnsi"/>
          <w:bCs/>
          <w:color w:val="000000" w:themeColor="text1"/>
          <w:sz w:val="24"/>
          <w:szCs w:val="24"/>
          <w:lang w:bidi="ar-SA"/>
        </w:rPr>
      </w:pPr>
      <w:r w:rsidRPr="00637F5F">
        <w:rPr>
          <w:rFonts w:eastAsia="Arial-BoldMT" w:cstheme="minorHAnsi"/>
          <w:bCs/>
          <w:noProof/>
          <w:color w:val="000000" w:themeColor="text1"/>
          <w:sz w:val="24"/>
          <w:szCs w:val="24"/>
          <w:lang w:eastAsia="en-IN" w:bidi="ar-SA"/>
        </w:rPr>
        <w:drawing>
          <wp:inline distT="0" distB="0" distL="0" distR="0">
            <wp:extent cx="5509260" cy="2415540"/>
            <wp:effectExtent l="228600" t="228600" r="224790" b="2324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9">
                      <a:extLst>
                        <a:ext uri="{28A0092B-C50C-407E-A947-70E740481C1C}">
                          <a14:useLocalDpi xmlns:a14="http://schemas.microsoft.com/office/drawing/2010/main" val="0"/>
                        </a:ext>
                      </a:extLst>
                    </a:blip>
                    <a:stretch>
                      <a:fillRect/>
                    </a:stretch>
                  </pic:blipFill>
                  <pic:spPr>
                    <a:xfrm>
                      <a:off x="0" y="0"/>
                      <a:ext cx="5535006" cy="2426828"/>
                    </a:xfrm>
                    <a:prstGeom prst="rect">
                      <a:avLst/>
                    </a:prstGeom>
                    <a:effectLst>
                      <a:glow rad="228600">
                        <a:schemeClr val="accent3">
                          <a:satMod val="175000"/>
                          <a:alpha val="40000"/>
                        </a:schemeClr>
                      </a:glow>
                    </a:effectLst>
                  </pic:spPr>
                </pic:pic>
              </a:graphicData>
            </a:graphic>
          </wp:inline>
        </w:drawing>
      </w:r>
    </w:p>
    <w:p w:rsidR="007E0646" w:rsidRPr="005C1A29" w:rsidRDefault="00534D9B" w:rsidP="007E0646">
      <w:pPr>
        <w:rPr>
          <w:rFonts w:eastAsia="Arial-BoldMT" w:cstheme="minorHAnsi"/>
          <w:b/>
          <w:bCs/>
          <w:color w:val="4472C4" w:themeColor="accent1"/>
          <w:sz w:val="28"/>
          <w:szCs w:val="28"/>
          <w:lang w:bidi="ar-SA"/>
        </w:rPr>
      </w:pPr>
      <w:r w:rsidRPr="005C1A29">
        <w:rPr>
          <w:rFonts w:eastAsia="Arial-BoldMT" w:cstheme="minorHAnsi"/>
          <w:b/>
          <w:bCs/>
          <w:color w:val="4472C4" w:themeColor="accent1"/>
          <w:sz w:val="28"/>
          <w:szCs w:val="28"/>
          <w:lang w:bidi="ar-SA"/>
        </w:rPr>
        <w:t xml:space="preserve">5. </w:t>
      </w:r>
      <w:proofErr w:type="spellStart"/>
      <w:r w:rsidRPr="005C1A29">
        <w:rPr>
          <w:rFonts w:eastAsia="Arial-BoldMT" w:cstheme="minorHAnsi"/>
          <w:b/>
          <w:bCs/>
          <w:color w:val="4472C4" w:themeColor="accent1"/>
          <w:sz w:val="28"/>
          <w:szCs w:val="28"/>
          <w:lang w:bidi="ar-SA"/>
        </w:rPr>
        <w:t>Analyzing</w:t>
      </w:r>
      <w:proofErr w:type="spellEnd"/>
      <w:r w:rsidR="007E0646" w:rsidRPr="005C1A29">
        <w:rPr>
          <w:rFonts w:eastAsia="Arial-BoldMT" w:cstheme="minorHAnsi"/>
          <w:b/>
          <w:bCs/>
          <w:color w:val="4472C4" w:themeColor="accent1"/>
          <w:sz w:val="28"/>
          <w:szCs w:val="28"/>
          <w:lang w:bidi="ar-SA"/>
        </w:rPr>
        <w:t xml:space="preserve"> </w:t>
      </w:r>
      <w:r w:rsidRPr="005C1A29">
        <w:rPr>
          <w:rFonts w:eastAsia="Arial-BoldMT" w:cstheme="minorHAnsi"/>
          <w:b/>
          <w:bCs/>
          <w:color w:val="4472C4" w:themeColor="accent1"/>
          <w:sz w:val="28"/>
          <w:szCs w:val="28"/>
          <w:lang w:bidi="ar-SA"/>
        </w:rPr>
        <w:t>Data:</w:t>
      </w:r>
    </w:p>
    <w:p w:rsidR="00534D9B" w:rsidRPr="001D7F95" w:rsidRDefault="00534D9B" w:rsidP="00534D9B">
      <w:pPr>
        <w:pStyle w:val="ListParagraph"/>
        <w:numPr>
          <w:ilvl w:val="0"/>
          <w:numId w:val="9"/>
        </w:num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For data analysis, we conducted both Univariate and Bi-Multivariate Analysis.</w:t>
      </w:r>
    </w:p>
    <w:p w:rsidR="00534D9B" w:rsidRPr="001D7F95" w:rsidRDefault="00534D9B" w:rsidP="00534D9B">
      <w:pPr>
        <w:pStyle w:val="ListParagraph"/>
        <w:numPr>
          <w:ilvl w:val="0"/>
          <w:numId w:val="9"/>
        </w:num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 xml:space="preserve">In the Univariate Analysis, we used </w:t>
      </w:r>
      <w:proofErr w:type="spellStart"/>
      <w:r w:rsidRPr="001D7F95">
        <w:rPr>
          <w:rFonts w:eastAsia="Arial-BoldMT" w:cstheme="minorHAnsi"/>
          <w:bCs/>
          <w:color w:val="000000" w:themeColor="text1"/>
          <w:szCs w:val="22"/>
          <w:lang w:bidi="ar-SA"/>
        </w:rPr>
        <w:t>Seaborn</w:t>
      </w:r>
      <w:proofErr w:type="spellEnd"/>
      <w:r w:rsidRPr="001D7F95">
        <w:rPr>
          <w:rFonts w:eastAsia="Arial-BoldMT" w:cstheme="minorHAnsi"/>
          <w:bCs/>
          <w:color w:val="000000" w:themeColor="text1"/>
          <w:szCs w:val="22"/>
          <w:lang w:bidi="ar-SA"/>
        </w:rPr>
        <w:t xml:space="preserve"> library's Distribution plot for Numeric columns and </w:t>
      </w:r>
      <w:proofErr w:type="spellStart"/>
      <w:r w:rsidRPr="001D7F95">
        <w:rPr>
          <w:rFonts w:eastAsia="Arial-BoldMT" w:cstheme="minorHAnsi"/>
          <w:bCs/>
          <w:color w:val="000000" w:themeColor="text1"/>
          <w:szCs w:val="22"/>
          <w:lang w:bidi="ar-SA"/>
        </w:rPr>
        <w:t>Countplot</w:t>
      </w:r>
      <w:proofErr w:type="spellEnd"/>
      <w:r w:rsidRPr="001D7F95">
        <w:rPr>
          <w:rFonts w:eastAsia="Arial-BoldMT" w:cstheme="minorHAnsi"/>
          <w:bCs/>
          <w:color w:val="000000" w:themeColor="text1"/>
          <w:szCs w:val="22"/>
          <w:lang w:bidi="ar-SA"/>
        </w:rPr>
        <w:t xml:space="preserve"> for Categorical columns.</w:t>
      </w:r>
    </w:p>
    <w:p w:rsidR="00534D9B" w:rsidRPr="001D7F95" w:rsidRDefault="00534D9B" w:rsidP="00534D9B">
      <w:pPr>
        <w:pStyle w:val="ListParagraph"/>
        <w:numPr>
          <w:ilvl w:val="0"/>
          <w:numId w:val="9"/>
        </w:num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 xml:space="preserve">We plotted the count of </w:t>
      </w:r>
      <w:proofErr w:type="spellStart"/>
      <w:r w:rsidRPr="001D7F95">
        <w:rPr>
          <w:rFonts w:eastAsia="Arial-BoldMT" w:cstheme="minorHAnsi"/>
          <w:bCs/>
          <w:color w:val="000000" w:themeColor="text1"/>
          <w:szCs w:val="22"/>
          <w:lang w:bidi="ar-SA"/>
        </w:rPr>
        <w:t>Neighborhood</w:t>
      </w:r>
      <w:proofErr w:type="spellEnd"/>
      <w:r w:rsidRPr="001D7F95">
        <w:rPr>
          <w:rFonts w:eastAsia="Arial-BoldMT" w:cstheme="minorHAnsi"/>
          <w:bCs/>
          <w:color w:val="000000" w:themeColor="text1"/>
          <w:szCs w:val="22"/>
          <w:lang w:bidi="ar-SA"/>
        </w:rPr>
        <w:t xml:space="preserve"> Groups using the </w:t>
      </w:r>
      <w:proofErr w:type="spellStart"/>
      <w:r w:rsidRPr="001D7F95">
        <w:rPr>
          <w:rFonts w:eastAsia="Arial-BoldMT" w:cstheme="minorHAnsi"/>
          <w:bCs/>
          <w:color w:val="000000" w:themeColor="text1"/>
          <w:szCs w:val="22"/>
          <w:lang w:bidi="ar-SA"/>
        </w:rPr>
        <w:t>Countplot</w:t>
      </w:r>
      <w:proofErr w:type="spellEnd"/>
      <w:r w:rsidRPr="001D7F95">
        <w:rPr>
          <w:rFonts w:eastAsia="Arial-BoldMT" w:cstheme="minorHAnsi"/>
          <w:bCs/>
          <w:color w:val="000000" w:themeColor="text1"/>
          <w:szCs w:val="22"/>
          <w:lang w:bidi="ar-SA"/>
        </w:rPr>
        <w:t>.</w:t>
      </w:r>
    </w:p>
    <w:p w:rsidR="00534D9B" w:rsidRPr="001D7F95" w:rsidRDefault="00534D9B" w:rsidP="00534D9B">
      <w:pPr>
        <w:pStyle w:val="ListParagraph"/>
        <w:numPr>
          <w:ilvl w:val="0"/>
          <w:numId w:val="9"/>
        </w:num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 xml:space="preserve">For Numeric columns, we also created a </w:t>
      </w:r>
      <w:proofErr w:type="spellStart"/>
      <w:r w:rsidRPr="001D7F95">
        <w:rPr>
          <w:rFonts w:eastAsia="Arial-BoldMT" w:cstheme="minorHAnsi"/>
          <w:bCs/>
          <w:color w:val="000000" w:themeColor="text1"/>
          <w:szCs w:val="22"/>
          <w:lang w:bidi="ar-SA"/>
        </w:rPr>
        <w:t>pairplot</w:t>
      </w:r>
      <w:proofErr w:type="spellEnd"/>
      <w:r w:rsidRPr="001D7F95">
        <w:rPr>
          <w:rFonts w:eastAsia="Arial-BoldMT" w:cstheme="minorHAnsi"/>
          <w:bCs/>
          <w:color w:val="000000" w:themeColor="text1"/>
          <w:szCs w:val="22"/>
          <w:lang w:bidi="ar-SA"/>
        </w:rPr>
        <w:t xml:space="preserve"> using </w:t>
      </w:r>
      <w:proofErr w:type="spellStart"/>
      <w:r w:rsidRPr="001D7F95">
        <w:rPr>
          <w:rFonts w:eastAsia="Arial-BoldMT" w:cstheme="minorHAnsi"/>
          <w:bCs/>
          <w:color w:val="000000" w:themeColor="text1"/>
          <w:szCs w:val="22"/>
          <w:lang w:bidi="ar-SA"/>
        </w:rPr>
        <w:t>Seaborn</w:t>
      </w:r>
      <w:proofErr w:type="spellEnd"/>
      <w:r w:rsidRPr="001D7F95">
        <w:rPr>
          <w:rFonts w:eastAsia="Arial-BoldMT" w:cstheme="minorHAnsi"/>
          <w:bCs/>
          <w:color w:val="000000" w:themeColor="text1"/>
          <w:szCs w:val="22"/>
          <w:lang w:bidi="ar-SA"/>
        </w:rPr>
        <w:t xml:space="preserve"> library in Bi-Multivariate Analysis.</w:t>
      </w:r>
    </w:p>
    <w:p w:rsidR="003F0565" w:rsidRPr="001D7F95" w:rsidRDefault="00534D9B" w:rsidP="00534D9B">
      <w:pPr>
        <w:pStyle w:val="ListParagraph"/>
        <w:numPr>
          <w:ilvl w:val="0"/>
          <w:numId w:val="9"/>
        </w:num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All the plots were created in Python and the corresponding codes were written for each plot.</w:t>
      </w:r>
    </w:p>
    <w:p w:rsidR="00534D9B" w:rsidRPr="005C1A29" w:rsidRDefault="00534D9B" w:rsidP="00534D9B">
      <w:pPr>
        <w:rPr>
          <w:rFonts w:eastAsia="Arial-BoldMT" w:cstheme="minorHAnsi"/>
          <w:b/>
          <w:bCs/>
          <w:color w:val="4472C4" w:themeColor="accent1"/>
          <w:sz w:val="28"/>
          <w:szCs w:val="28"/>
          <w:lang w:bidi="ar-SA"/>
        </w:rPr>
      </w:pPr>
      <w:r w:rsidRPr="005C1A29">
        <w:rPr>
          <w:rFonts w:eastAsia="Arial-BoldMT" w:cstheme="minorHAnsi"/>
          <w:b/>
          <w:bCs/>
          <w:color w:val="4472C4" w:themeColor="accent1"/>
          <w:sz w:val="28"/>
          <w:szCs w:val="28"/>
          <w:lang w:bidi="ar-SA"/>
        </w:rPr>
        <w:t>6. Matrix used for Analysis</w:t>
      </w:r>
    </w:p>
    <w:p w:rsidR="00534D9B" w:rsidRPr="001D7F95" w:rsidRDefault="00534D9B" w:rsidP="00534D9B">
      <w:p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 xml:space="preserve">We developed a 2x2 Matrix to guide our graph creation process while </w:t>
      </w:r>
      <w:proofErr w:type="spellStart"/>
      <w:r w:rsidRPr="001D7F95">
        <w:rPr>
          <w:rFonts w:eastAsia="Arial-BoldMT" w:cstheme="minorHAnsi"/>
          <w:bCs/>
          <w:color w:val="000000" w:themeColor="text1"/>
          <w:szCs w:val="22"/>
          <w:lang w:bidi="ar-SA"/>
        </w:rPr>
        <w:t>analyzing</w:t>
      </w:r>
      <w:proofErr w:type="spellEnd"/>
      <w:r w:rsidRPr="001D7F95">
        <w:rPr>
          <w:rFonts w:eastAsia="Arial-BoldMT" w:cstheme="minorHAnsi"/>
          <w:bCs/>
          <w:color w:val="000000" w:themeColor="text1"/>
          <w:szCs w:val="22"/>
          <w:lang w:bidi="ar-SA"/>
        </w:rPr>
        <w:t xml:space="preserve"> the data. The Matrix incorporated values for various combinations of Dimensions and Measures, including:</w:t>
      </w:r>
    </w:p>
    <w:p w:rsidR="00534D9B" w:rsidRPr="001D7F95" w:rsidRDefault="00534D9B" w:rsidP="00534D9B">
      <w:pPr>
        <w:pStyle w:val="ListParagraph"/>
        <w:numPr>
          <w:ilvl w:val="0"/>
          <w:numId w:val="10"/>
        </w:num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Categorical &amp; Numerical</w:t>
      </w:r>
    </w:p>
    <w:p w:rsidR="00534D9B" w:rsidRPr="001D7F95" w:rsidRDefault="00534D9B" w:rsidP="00534D9B">
      <w:pPr>
        <w:pStyle w:val="ListParagraph"/>
        <w:numPr>
          <w:ilvl w:val="0"/>
          <w:numId w:val="10"/>
        </w:num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Categorical &amp; Categorical</w:t>
      </w:r>
    </w:p>
    <w:p w:rsidR="00534D9B" w:rsidRPr="001D7F95" w:rsidRDefault="00534D9B" w:rsidP="00534D9B">
      <w:pPr>
        <w:pStyle w:val="ListParagraph"/>
        <w:numPr>
          <w:ilvl w:val="0"/>
          <w:numId w:val="10"/>
        </w:num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Numerical &amp; Numerical</w:t>
      </w:r>
    </w:p>
    <w:p w:rsidR="00534D9B" w:rsidRPr="001D7F95" w:rsidRDefault="00534D9B" w:rsidP="00534D9B">
      <w:pPr>
        <w:pStyle w:val="ListParagraph"/>
        <w:numPr>
          <w:ilvl w:val="0"/>
          <w:numId w:val="10"/>
        </w:num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Numerical &amp; Categorical</w:t>
      </w:r>
    </w:p>
    <w:p w:rsidR="00534D9B" w:rsidRPr="001D7F95" w:rsidRDefault="00534D9B" w:rsidP="00534D9B">
      <w:p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This Matrix served as a roadmap to identify which dimensions and measures were used to obtain insights from the data. The Matrix is displayed below.</w:t>
      </w:r>
    </w:p>
    <w:p w:rsidR="00FC55D5" w:rsidRPr="00637F5F" w:rsidRDefault="00534D9B" w:rsidP="00FC55D5">
      <w:pPr>
        <w:rPr>
          <w:rFonts w:eastAsia="Arial-BoldMT" w:cstheme="minorHAnsi"/>
          <w:bCs/>
          <w:color w:val="000000" w:themeColor="text1"/>
          <w:sz w:val="24"/>
          <w:szCs w:val="24"/>
          <w:lang w:bidi="ar-SA"/>
        </w:rPr>
      </w:pPr>
      <w:r w:rsidRPr="00637F5F">
        <w:rPr>
          <w:rFonts w:eastAsia="Arial-BoldMT" w:cstheme="minorHAnsi"/>
          <w:bCs/>
          <w:noProof/>
          <w:color w:val="000000" w:themeColor="text1"/>
          <w:sz w:val="24"/>
          <w:szCs w:val="24"/>
          <w:lang w:eastAsia="en-IN" w:bidi="ar-SA"/>
        </w:rPr>
        <w:lastRenderedPageBreak/>
        <w:drawing>
          <wp:inline distT="0" distB="0" distL="0" distR="0">
            <wp:extent cx="5265420" cy="2766060"/>
            <wp:effectExtent l="228600" t="228600" r="220980" b="2247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0">
                      <a:extLst>
                        <a:ext uri="{28A0092B-C50C-407E-A947-70E740481C1C}">
                          <a14:useLocalDpi xmlns:a14="http://schemas.microsoft.com/office/drawing/2010/main" val="0"/>
                        </a:ext>
                      </a:extLst>
                    </a:blip>
                    <a:stretch>
                      <a:fillRect/>
                    </a:stretch>
                  </pic:blipFill>
                  <pic:spPr>
                    <a:xfrm>
                      <a:off x="0" y="0"/>
                      <a:ext cx="5265891" cy="2766307"/>
                    </a:xfrm>
                    <a:prstGeom prst="rect">
                      <a:avLst/>
                    </a:prstGeom>
                    <a:effectLst>
                      <a:glow rad="228600">
                        <a:schemeClr val="accent3">
                          <a:satMod val="175000"/>
                          <a:alpha val="40000"/>
                        </a:schemeClr>
                      </a:glow>
                    </a:effectLst>
                  </pic:spPr>
                </pic:pic>
              </a:graphicData>
            </a:graphic>
          </wp:inline>
        </w:drawing>
      </w:r>
    </w:p>
    <w:p w:rsidR="00FC55D5" w:rsidRPr="005C1A29" w:rsidRDefault="00A5411A" w:rsidP="00FC55D5">
      <w:pPr>
        <w:rPr>
          <w:rFonts w:eastAsia="Arial-BoldMT" w:cstheme="minorHAnsi"/>
          <w:b/>
          <w:bCs/>
          <w:color w:val="4472C4" w:themeColor="accent1"/>
          <w:sz w:val="28"/>
          <w:szCs w:val="28"/>
          <w:lang w:bidi="ar-SA"/>
        </w:rPr>
      </w:pPr>
      <w:r w:rsidRPr="005C1A29">
        <w:rPr>
          <w:rFonts w:eastAsia="Arial-BoldMT" w:cstheme="minorHAnsi"/>
          <w:b/>
          <w:bCs/>
          <w:color w:val="4472C4" w:themeColor="accent1"/>
          <w:sz w:val="28"/>
          <w:szCs w:val="28"/>
          <w:lang w:bidi="ar-SA"/>
        </w:rPr>
        <w:t xml:space="preserve">7. </w:t>
      </w:r>
      <w:r w:rsidR="00FC55D5" w:rsidRPr="005C1A29">
        <w:rPr>
          <w:rFonts w:eastAsia="Arial-BoldMT" w:cstheme="minorHAnsi"/>
          <w:b/>
          <w:bCs/>
          <w:color w:val="4472C4" w:themeColor="accent1"/>
          <w:sz w:val="28"/>
          <w:szCs w:val="28"/>
          <w:lang w:bidi="ar-SA"/>
        </w:rPr>
        <w:t>Evaluation of Methods</w:t>
      </w:r>
    </w:p>
    <w:p w:rsidR="00FC55D5" w:rsidRPr="001D7F95" w:rsidRDefault="00FC55D5" w:rsidP="00FC55D5">
      <w:p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We evaluated the Matrix at every step by asking relevant questions to extract insights from the data that were useful to our target audience. Below are some examples of the questions we curated for creating graphs.</w:t>
      </w:r>
      <w:r w:rsidR="003F0565" w:rsidRPr="001D7F95">
        <w:rPr>
          <w:rFonts w:eastAsia="Arial-BoldMT" w:cstheme="minorHAnsi"/>
          <w:bCs/>
          <w:color w:val="000000" w:themeColor="text1"/>
          <w:szCs w:val="22"/>
          <w:lang w:bidi="ar-SA"/>
        </w:rPr>
        <w:t xml:space="preserve">   </w:t>
      </w:r>
    </w:p>
    <w:p w:rsidR="003F0565" w:rsidRPr="00637F5F" w:rsidRDefault="00FC55D5" w:rsidP="00A5411A">
      <w:pPr>
        <w:rPr>
          <w:rFonts w:eastAsia="Arial-BoldMT" w:cstheme="minorHAnsi"/>
          <w:bCs/>
          <w:color w:val="000000" w:themeColor="text1"/>
          <w:sz w:val="24"/>
          <w:szCs w:val="24"/>
          <w:lang w:bidi="ar-SA"/>
        </w:rPr>
      </w:pPr>
      <w:r w:rsidRPr="00637F5F">
        <w:rPr>
          <w:rFonts w:eastAsia="Arial-BoldMT" w:cstheme="minorHAnsi"/>
          <w:bCs/>
          <w:noProof/>
          <w:color w:val="000000" w:themeColor="text1"/>
          <w:sz w:val="24"/>
          <w:szCs w:val="24"/>
          <w:lang w:eastAsia="en-IN" w:bidi="ar-SA"/>
        </w:rPr>
        <w:drawing>
          <wp:inline distT="0" distB="0" distL="0" distR="0">
            <wp:extent cx="5349240" cy="1493520"/>
            <wp:effectExtent l="228600" t="228600" r="232410" b="2209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1">
                      <a:extLst>
                        <a:ext uri="{28A0092B-C50C-407E-A947-70E740481C1C}">
                          <a14:useLocalDpi xmlns:a14="http://schemas.microsoft.com/office/drawing/2010/main" val="0"/>
                        </a:ext>
                      </a:extLst>
                    </a:blip>
                    <a:stretch>
                      <a:fillRect/>
                    </a:stretch>
                  </pic:blipFill>
                  <pic:spPr>
                    <a:xfrm>
                      <a:off x="0" y="0"/>
                      <a:ext cx="5349707" cy="1493650"/>
                    </a:xfrm>
                    <a:prstGeom prst="rect">
                      <a:avLst/>
                    </a:prstGeom>
                    <a:effectLst>
                      <a:glow rad="228600">
                        <a:schemeClr val="accent3">
                          <a:satMod val="175000"/>
                          <a:alpha val="40000"/>
                        </a:schemeClr>
                      </a:glow>
                    </a:effectLst>
                  </pic:spPr>
                </pic:pic>
              </a:graphicData>
            </a:graphic>
          </wp:inline>
        </w:drawing>
      </w:r>
    </w:p>
    <w:p w:rsidR="008E21DD" w:rsidRPr="005C1A29" w:rsidRDefault="008E21DD" w:rsidP="00A5411A">
      <w:pPr>
        <w:rPr>
          <w:rFonts w:eastAsia="Arial-BoldMT" w:cstheme="minorHAnsi"/>
          <w:bCs/>
          <w:color w:val="ED7D31" w:themeColor="accent2"/>
          <w:sz w:val="32"/>
          <w:szCs w:val="32"/>
          <w:lang w:bidi="ar-SA"/>
        </w:rPr>
      </w:pPr>
      <w:r w:rsidRPr="005C1A29">
        <w:rPr>
          <w:rFonts w:eastAsia="Arial-BoldMT" w:cstheme="minorHAnsi"/>
          <w:b/>
          <w:bCs/>
          <w:color w:val="ED7D31" w:themeColor="accent2"/>
          <w:sz w:val="32"/>
          <w:szCs w:val="32"/>
          <w:lang w:bidi="ar-SA"/>
        </w:rPr>
        <w:t>C. Findings &amp; Insights</w:t>
      </w:r>
    </w:p>
    <w:p w:rsidR="00A5411A" w:rsidRPr="005C1A29" w:rsidRDefault="008E21DD" w:rsidP="00A5411A">
      <w:pPr>
        <w:rPr>
          <w:rFonts w:eastAsia="Arial-BoldMT" w:cstheme="minorHAnsi"/>
          <w:b/>
          <w:bCs/>
          <w:color w:val="4472C4" w:themeColor="accent1"/>
          <w:sz w:val="28"/>
          <w:szCs w:val="28"/>
          <w:lang w:bidi="ar-SA"/>
        </w:rPr>
      </w:pPr>
      <w:r w:rsidRPr="005C1A29">
        <w:rPr>
          <w:rFonts w:eastAsia="Arial-BoldMT" w:cstheme="minorHAnsi"/>
          <w:b/>
          <w:bCs/>
          <w:color w:val="4472C4" w:themeColor="accent1"/>
          <w:sz w:val="28"/>
          <w:szCs w:val="28"/>
          <w:lang w:bidi="ar-SA"/>
        </w:rPr>
        <w:t>1</w:t>
      </w:r>
      <w:r w:rsidR="00A5411A" w:rsidRPr="005C1A29">
        <w:rPr>
          <w:rFonts w:eastAsia="Arial-BoldMT" w:cstheme="minorHAnsi"/>
          <w:b/>
          <w:bCs/>
          <w:color w:val="4472C4" w:themeColor="accent1"/>
          <w:sz w:val="28"/>
          <w:szCs w:val="28"/>
          <w:lang w:bidi="ar-SA"/>
        </w:rPr>
        <w:t>. Basic Data Interpretation:</w:t>
      </w:r>
    </w:p>
    <w:p w:rsidR="00A5411A" w:rsidRPr="001D7F95" w:rsidRDefault="00A5411A" w:rsidP="00A5411A">
      <w:p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Here's a brief summary of the basic data interpretation:</w:t>
      </w:r>
    </w:p>
    <w:p w:rsidR="00A5411A" w:rsidRPr="001D7F95" w:rsidRDefault="00A5411A" w:rsidP="00A5411A">
      <w:pPr>
        <w:pStyle w:val="ListParagraph"/>
        <w:numPr>
          <w:ilvl w:val="0"/>
          <w:numId w:val="11"/>
        </w:num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 xml:space="preserve">The </w:t>
      </w:r>
      <w:proofErr w:type="spellStart"/>
      <w:r w:rsidRPr="001D7F95">
        <w:rPr>
          <w:rFonts w:eastAsia="Arial-BoldMT" w:cstheme="minorHAnsi"/>
          <w:bCs/>
          <w:color w:val="000000" w:themeColor="text1"/>
          <w:szCs w:val="22"/>
          <w:lang w:bidi="ar-SA"/>
        </w:rPr>
        <w:t>dataframe</w:t>
      </w:r>
      <w:proofErr w:type="spellEnd"/>
      <w:r w:rsidRPr="001D7F95">
        <w:rPr>
          <w:rFonts w:eastAsia="Arial-BoldMT" w:cstheme="minorHAnsi"/>
          <w:bCs/>
          <w:color w:val="000000" w:themeColor="text1"/>
          <w:szCs w:val="22"/>
          <w:lang w:bidi="ar-SA"/>
        </w:rPr>
        <w:t xml:space="preserve"> has 16 columns and 48,895 rows.</w:t>
      </w:r>
    </w:p>
    <w:p w:rsidR="00A5411A" w:rsidRPr="001D7F95" w:rsidRDefault="00A5411A" w:rsidP="00A5411A">
      <w:pPr>
        <w:pStyle w:val="ListParagraph"/>
        <w:numPr>
          <w:ilvl w:val="0"/>
          <w:numId w:val="11"/>
        </w:num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 xml:space="preserve">The </w:t>
      </w:r>
      <w:proofErr w:type="spellStart"/>
      <w:r w:rsidRPr="001D7F95">
        <w:rPr>
          <w:rFonts w:eastAsia="Arial-BoldMT" w:cstheme="minorHAnsi"/>
          <w:bCs/>
          <w:color w:val="000000" w:themeColor="text1"/>
          <w:szCs w:val="22"/>
          <w:lang w:bidi="ar-SA"/>
        </w:rPr>
        <w:t>dataframe</w:t>
      </w:r>
      <w:proofErr w:type="spellEnd"/>
      <w:r w:rsidRPr="001D7F95">
        <w:rPr>
          <w:rFonts w:eastAsia="Arial-BoldMT" w:cstheme="minorHAnsi"/>
          <w:bCs/>
          <w:color w:val="000000" w:themeColor="text1"/>
          <w:szCs w:val="22"/>
          <w:lang w:bidi="ar-SA"/>
        </w:rPr>
        <w:t xml:space="preserve"> contains 3 floats, 7 integers, and 6 objects data types.</w:t>
      </w:r>
    </w:p>
    <w:p w:rsidR="00A5411A" w:rsidRPr="001D7F95" w:rsidRDefault="00A5411A" w:rsidP="00A5411A">
      <w:pPr>
        <w:pStyle w:val="ListParagraph"/>
        <w:numPr>
          <w:ilvl w:val="0"/>
          <w:numId w:val="11"/>
        </w:num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 xml:space="preserve">There are many columns with missing values in the </w:t>
      </w:r>
      <w:proofErr w:type="spellStart"/>
      <w:r w:rsidRPr="001D7F95">
        <w:rPr>
          <w:rFonts w:eastAsia="Arial-BoldMT" w:cstheme="minorHAnsi"/>
          <w:bCs/>
          <w:color w:val="000000" w:themeColor="text1"/>
          <w:szCs w:val="22"/>
          <w:lang w:bidi="ar-SA"/>
        </w:rPr>
        <w:t>dataframe</w:t>
      </w:r>
      <w:proofErr w:type="spellEnd"/>
      <w:r w:rsidRPr="001D7F95">
        <w:rPr>
          <w:rFonts w:eastAsia="Arial-BoldMT" w:cstheme="minorHAnsi"/>
          <w:bCs/>
          <w:color w:val="000000" w:themeColor="text1"/>
          <w:szCs w:val="22"/>
          <w:lang w:bidi="ar-SA"/>
        </w:rPr>
        <w:t>.</w:t>
      </w:r>
    </w:p>
    <w:p w:rsidR="00A5411A" w:rsidRPr="001D7F95" w:rsidRDefault="00A5411A" w:rsidP="00A5411A">
      <w:pPr>
        <w:pStyle w:val="ListParagraph"/>
        <w:numPr>
          <w:ilvl w:val="0"/>
          <w:numId w:val="11"/>
        </w:num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Further investigation is required to determine the reason behind the missing values and feature engineering may be needed.</w:t>
      </w:r>
    </w:p>
    <w:p w:rsidR="00A5411A" w:rsidRPr="005C1A29" w:rsidRDefault="008E21DD" w:rsidP="00A5411A">
      <w:pPr>
        <w:rPr>
          <w:rFonts w:eastAsia="Arial-BoldMT" w:cstheme="minorHAnsi"/>
          <w:b/>
          <w:bCs/>
          <w:color w:val="4472C4" w:themeColor="accent1"/>
          <w:sz w:val="28"/>
          <w:szCs w:val="28"/>
          <w:lang w:bidi="ar-SA"/>
        </w:rPr>
      </w:pPr>
      <w:r w:rsidRPr="005C1A29">
        <w:rPr>
          <w:rFonts w:eastAsia="Arial-BoldMT" w:cstheme="minorHAnsi"/>
          <w:b/>
          <w:bCs/>
          <w:color w:val="4472C4" w:themeColor="accent1"/>
          <w:sz w:val="28"/>
          <w:szCs w:val="28"/>
          <w:lang w:bidi="ar-SA"/>
        </w:rPr>
        <w:t>2</w:t>
      </w:r>
      <w:r w:rsidR="00A5411A" w:rsidRPr="005C1A29">
        <w:rPr>
          <w:rFonts w:eastAsia="Arial-BoldMT" w:cstheme="minorHAnsi"/>
          <w:b/>
          <w:bCs/>
          <w:color w:val="4472C4" w:themeColor="accent1"/>
          <w:sz w:val="28"/>
          <w:szCs w:val="28"/>
          <w:lang w:bidi="ar-SA"/>
        </w:rPr>
        <w:t>. Numeric and Categorical Analysis:</w:t>
      </w:r>
    </w:p>
    <w:p w:rsidR="00A5411A" w:rsidRPr="001D7F95" w:rsidRDefault="00A5411A" w:rsidP="00A5411A">
      <w:pPr>
        <w:pStyle w:val="ListParagraph"/>
        <w:numPr>
          <w:ilvl w:val="0"/>
          <w:numId w:val="12"/>
        </w:num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The data set contains 16 columns and 48,895 rows, with 3 floats, 7 integers, and 6 objects.</w:t>
      </w:r>
    </w:p>
    <w:p w:rsidR="00A5411A" w:rsidRPr="001D7F95" w:rsidRDefault="00A5411A" w:rsidP="00A5411A">
      <w:pPr>
        <w:pStyle w:val="ListParagraph"/>
        <w:numPr>
          <w:ilvl w:val="0"/>
          <w:numId w:val="12"/>
        </w:num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 xml:space="preserve">Numeric and categorical analysis reveal that the data has 0 dollar prices, significant variance in certain columns, and that Manhattan is the most welcoming </w:t>
      </w:r>
      <w:proofErr w:type="spellStart"/>
      <w:r w:rsidRPr="001D7F95">
        <w:rPr>
          <w:rFonts w:eastAsia="Arial-BoldMT" w:cstheme="minorHAnsi"/>
          <w:bCs/>
          <w:color w:val="000000" w:themeColor="text1"/>
          <w:szCs w:val="22"/>
          <w:lang w:bidi="ar-SA"/>
        </w:rPr>
        <w:t>neighborhood</w:t>
      </w:r>
      <w:proofErr w:type="spellEnd"/>
      <w:r w:rsidRPr="001D7F95">
        <w:rPr>
          <w:rFonts w:eastAsia="Arial-BoldMT" w:cstheme="minorHAnsi"/>
          <w:bCs/>
          <w:color w:val="000000" w:themeColor="text1"/>
          <w:szCs w:val="22"/>
          <w:lang w:bidi="ar-SA"/>
        </w:rPr>
        <w:t xml:space="preserve"> while the Hillside Hotel is the most frequently hosted place by Michael.</w:t>
      </w:r>
    </w:p>
    <w:p w:rsidR="00A5411A" w:rsidRPr="001D7F95" w:rsidRDefault="00A5411A" w:rsidP="00A5411A">
      <w:pPr>
        <w:pStyle w:val="ListParagraph"/>
        <w:numPr>
          <w:ilvl w:val="0"/>
          <w:numId w:val="12"/>
        </w:num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Further investigation and feature engineering are needed to address missing values and explore the reasons for the 0 dollar prices and variance in certain columns.</w:t>
      </w:r>
    </w:p>
    <w:p w:rsidR="00A5411A" w:rsidRPr="005C1A29" w:rsidRDefault="008E21DD" w:rsidP="00A5411A">
      <w:pPr>
        <w:rPr>
          <w:rFonts w:eastAsia="Arial-BoldMT" w:cstheme="minorHAnsi"/>
          <w:b/>
          <w:bCs/>
          <w:color w:val="4472C4" w:themeColor="accent1"/>
          <w:sz w:val="28"/>
          <w:szCs w:val="28"/>
          <w:lang w:bidi="ar-SA"/>
        </w:rPr>
      </w:pPr>
      <w:r w:rsidRPr="005C1A29">
        <w:rPr>
          <w:rFonts w:eastAsia="Arial-BoldMT" w:cstheme="minorHAnsi"/>
          <w:b/>
          <w:bCs/>
          <w:color w:val="4472C4" w:themeColor="accent1"/>
          <w:sz w:val="28"/>
          <w:szCs w:val="28"/>
          <w:lang w:bidi="ar-SA"/>
        </w:rPr>
        <w:lastRenderedPageBreak/>
        <w:t>3</w:t>
      </w:r>
      <w:r w:rsidR="00A5411A" w:rsidRPr="005C1A29">
        <w:rPr>
          <w:rFonts w:eastAsia="Arial-BoldMT" w:cstheme="minorHAnsi"/>
          <w:b/>
          <w:bCs/>
          <w:color w:val="4472C4" w:themeColor="accent1"/>
          <w:sz w:val="28"/>
          <w:szCs w:val="28"/>
          <w:lang w:bidi="ar-SA"/>
        </w:rPr>
        <w:t>.</w:t>
      </w:r>
      <w:r w:rsidR="00A5411A" w:rsidRPr="005C1A29">
        <w:rPr>
          <w:rFonts w:cstheme="minorHAnsi"/>
          <w:b/>
          <w:color w:val="4472C4" w:themeColor="accent1"/>
          <w:sz w:val="28"/>
          <w:szCs w:val="28"/>
        </w:rPr>
        <w:t xml:space="preserve"> </w:t>
      </w:r>
      <w:r w:rsidR="00A5411A" w:rsidRPr="005C1A29">
        <w:rPr>
          <w:rFonts w:eastAsia="Arial-BoldMT" w:cstheme="minorHAnsi"/>
          <w:b/>
          <w:bCs/>
          <w:color w:val="4472C4" w:themeColor="accent1"/>
          <w:sz w:val="28"/>
          <w:szCs w:val="28"/>
          <w:lang w:bidi="ar-SA"/>
        </w:rPr>
        <w:t>Numerical Univariate Analysis:</w:t>
      </w:r>
    </w:p>
    <w:p w:rsidR="00A5411A" w:rsidRPr="00637F5F" w:rsidRDefault="00A5411A" w:rsidP="00A5411A">
      <w:pPr>
        <w:rPr>
          <w:rFonts w:eastAsia="Arial-BoldMT" w:cstheme="minorHAnsi"/>
          <w:bCs/>
          <w:color w:val="000000" w:themeColor="text1"/>
          <w:sz w:val="24"/>
          <w:szCs w:val="24"/>
          <w:lang w:bidi="ar-SA"/>
        </w:rPr>
      </w:pPr>
      <w:r w:rsidRPr="00637F5F">
        <w:rPr>
          <w:rFonts w:eastAsia="Arial-BoldMT" w:cstheme="minorHAnsi"/>
          <w:bCs/>
          <w:noProof/>
          <w:color w:val="000000" w:themeColor="text1"/>
          <w:sz w:val="24"/>
          <w:szCs w:val="24"/>
          <w:lang w:eastAsia="en-IN" w:bidi="ar-SA"/>
        </w:rPr>
        <w:drawing>
          <wp:inline distT="0" distB="0" distL="0" distR="0">
            <wp:extent cx="6263640" cy="2255520"/>
            <wp:effectExtent l="228600" t="228600" r="232410" b="2209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2">
                      <a:extLst>
                        <a:ext uri="{28A0092B-C50C-407E-A947-70E740481C1C}">
                          <a14:useLocalDpi xmlns:a14="http://schemas.microsoft.com/office/drawing/2010/main" val="0"/>
                        </a:ext>
                      </a:extLst>
                    </a:blip>
                    <a:stretch>
                      <a:fillRect/>
                    </a:stretch>
                  </pic:blipFill>
                  <pic:spPr>
                    <a:xfrm>
                      <a:off x="0" y="0"/>
                      <a:ext cx="6263640" cy="2255520"/>
                    </a:xfrm>
                    <a:prstGeom prst="rect">
                      <a:avLst/>
                    </a:prstGeom>
                    <a:effectLst>
                      <a:glow rad="228600">
                        <a:schemeClr val="accent3">
                          <a:satMod val="175000"/>
                          <a:alpha val="40000"/>
                        </a:schemeClr>
                      </a:glow>
                    </a:effectLst>
                  </pic:spPr>
                </pic:pic>
              </a:graphicData>
            </a:graphic>
          </wp:inline>
        </w:drawing>
      </w:r>
    </w:p>
    <w:p w:rsidR="00A5411A" w:rsidRPr="001D7F95" w:rsidRDefault="00A5411A" w:rsidP="00A5411A">
      <w:pPr>
        <w:rPr>
          <w:rFonts w:eastAsia="Arial-BoldMT" w:cstheme="minorHAnsi"/>
          <w:bCs/>
          <w:color w:val="000000" w:themeColor="text1"/>
          <w:szCs w:val="22"/>
          <w:lang w:bidi="ar-SA"/>
        </w:rPr>
      </w:pPr>
      <w:r w:rsidRPr="00EA42D1">
        <w:rPr>
          <w:rFonts w:eastAsia="Arial-BoldMT" w:cstheme="minorHAnsi"/>
          <w:b/>
          <w:bCs/>
          <w:color w:val="4472C4" w:themeColor="accent1"/>
          <w:szCs w:val="22"/>
          <w:lang w:bidi="ar-SA"/>
        </w:rPr>
        <w:t>Insights:</w:t>
      </w:r>
      <w:r w:rsidRPr="00EA42D1">
        <w:rPr>
          <w:rFonts w:eastAsia="Arial-BoldMT" w:cstheme="minorHAnsi"/>
          <w:bCs/>
          <w:color w:val="4472C4" w:themeColor="accent1"/>
          <w:szCs w:val="22"/>
          <w:lang w:bidi="ar-SA"/>
        </w:rPr>
        <w:t xml:space="preserve"> </w:t>
      </w:r>
      <w:r w:rsidRPr="001D7F95">
        <w:rPr>
          <w:rFonts w:eastAsia="Arial-BoldMT" w:cstheme="minorHAnsi"/>
          <w:bCs/>
          <w:color w:val="000000" w:themeColor="text1"/>
          <w:szCs w:val="22"/>
          <w:lang w:bidi="ar-SA"/>
        </w:rPr>
        <w:t>The majority of the listed sites on Airbnb are priced between 80 and 160 dollars per day, but there are still some that cost over 500 dollars per day.</w:t>
      </w:r>
    </w:p>
    <w:p w:rsidR="003F0565" w:rsidRPr="005C1A29" w:rsidRDefault="008E21DD" w:rsidP="00A5411A">
      <w:pPr>
        <w:rPr>
          <w:rFonts w:eastAsia="Arial-BoldMT" w:cstheme="minorHAnsi"/>
          <w:b/>
          <w:bCs/>
          <w:color w:val="4472C4" w:themeColor="accent1"/>
          <w:sz w:val="28"/>
          <w:szCs w:val="28"/>
          <w:lang w:bidi="ar-SA"/>
        </w:rPr>
      </w:pPr>
      <w:r w:rsidRPr="005C1A29">
        <w:rPr>
          <w:rFonts w:eastAsia="Arial-BoldMT" w:cstheme="minorHAnsi"/>
          <w:b/>
          <w:bCs/>
          <w:color w:val="4472C4" w:themeColor="accent1"/>
          <w:sz w:val="28"/>
          <w:szCs w:val="28"/>
          <w:lang w:bidi="ar-SA"/>
        </w:rPr>
        <w:t>4</w:t>
      </w:r>
      <w:r w:rsidR="00021D4E" w:rsidRPr="005C1A29">
        <w:rPr>
          <w:rFonts w:eastAsia="Arial-BoldMT" w:cstheme="minorHAnsi"/>
          <w:b/>
          <w:bCs/>
          <w:color w:val="4472C4" w:themeColor="accent1"/>
          <w:sz w:val="28"/>
          <w:szCs w:val="28"/>
          <w:lang w:bidi="ar-SA"/>
        </w:rPr>
        <w:t>.</w:t>
      </w:r>
      <w:r w:rsidR="00021D4E" w:rsidRPr="005C1A29">
        <w:rPr>
          <w:rFonts w:cstheme="minorHAnsi"/>
          <w:b/>
          <w:color w:val="4472C4" w:themeColor="accent1"/>
          <w:sz w:val="28"/>
          <w:szCs w:val="28"/>
        </w:rPr>
        <w:t xml:space="preserve"> </w:t>
      </w:r>
      <w:r w:rsidR="00021D4E" w:rsidRPr="005C1A29">
        <w:rPr>
          <w:rFonts w:eastAsia="Arial-BoldMT" w:cstheme="minorHAnsi"/>
          <w:b/>
          <w:bCs/>
          <w:color w:val="4472C4" w:themeColor="accent1"/>
          <w:sz w:val="28"/>
          <w:szCs w:val="28"/>
          <w:lang w:bidi="ar-SA"/>
        </w:rPr>
        <w:t>Categorical Univariate Analysis:</w:t>
      </w:r>
    </w:p>
    <w:p w:rsidR="00A5411A" w:rsidRPr="00637F5F" w:rsidRDefault="00021D4E" w:rsidP="00A5411A">
      <w:pPr>
        <w:rPr>
          <w:rFonts w:eastAsia="Arial-BoldMT" w:cstheme="minorHAnsi"/>
          <w:bCs/>
          <w:color w:val="000000" w:themeColor="text1"/>
          <w:sz w:val="24"/>
          <w:szCs w:val="24"/>
          <w:lang w:bidi="ar-SA"/>
        </w:rPr>
      </w:pPr>
      <w:r w:rsidRPr="00637F5F">
        <w:rPr>
          <w:rFonts w:eastAsia="Arial-BoldMT" w:cstheme="minorHAnsi"/>
          <w:bCs/>
          <w:noProof/>
          <w:color w:val="000000" w:themeColor="text1"/>
          <w:sz w:val="24"/>
          <w:szCs w:val="24"/>
          <w:lang w:eastAsia="en-IN" w:bidi="ar-SA"/>
        </w:rPr>
        <w:drawing>
          <wp:inline distT="0" distB="0" distL="0" distR="0">
            <wp:extent cx="2788920" cy="1805940"/>
            <wp:effectExtent l="228600" t="228600" r="220980" b="2324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88920" cy="1805940"/>
                    </a:xfrm>
                    <a:prstGeom prst="rect">
                      <a:avLst/>
                    </a:prstGeom>
                    <a:effectLst>
                      <a:glow rad="228600">
                        <a:schemeClr val="accent3">
                          <a:satMod val="175000"/>
                          <a:alpha val="40000"/>
                        </a:schemeClr>
                      </a:glow>
                    </a:effectLst>
                  </pic:spPr>
                </pic:pic>
              </a:graphicData>
            </a:graphic>
          </wp:inline>
        </w:drawing>
      </w:r>
      <w:r w:rsidR="003F0565" w:rsidRPr="00637F5F">
        <w:rPr>
          <w:rFonts w:eastAsia="Arial-BoldMT" w:cstheme="minorHAnsi"/>
          <w:bCs/>
          <w:noProof/>
          <w:color w:val="000000" w:themeColor="text1"/>
          <w:sz w:val="24"/>
          <w:szCs w:val="24"/>
          <w:lang w:eastAsia="en-IN" w:bidi="ar-SA"/>
        </w:rPr>
        <w:t xml:space="preserve">  </w:t>
      </w:r>
      <w:r w:rsidRPr="00637F5F">
        <w:rPr>
          <w:rFonts w:eastAsia="Arial-BoldMT" w:cstheme="minorHAnsi"/>
          <w:bCs/>
          <w:noProof/>
          <w:color w:val="000000" w:themeColor="text1"/>
          <w:sz w:val="24"/>
          <w:szCs w:val="24"/>
          <w:lang w:eastAsia="en-IN" w:bidi="ar-SA"/>
        </w:rPr>
        <w:drawing>
          <wp:inline distT="0" distB="0" distL="0" distR="0">
            <wp:extent cx="2788920" cy="1828800"/>
            <wp:effectExtent l="228600" t="228600" r="220980" b="2286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8920" cy="1828800"/>
                    </a:xfrm>
                    <a:prstGeom prst="rect">
                      <a:avLst/>
                    </a:prstGeom>
                    <a:effectLst>
                      <a:glow rad="228600">
                        <a:schemeClr val="accent3">
                          <a:satMod val="175000"/>
                          <a:alpha val="40000"/>
                        </a:schemeClr>
                      </a:glow>
                    </a:effectLst>
                  </pic:spPr>
                </pic:pic>
              </a:graphicData>
            </a:graphic>
          </wp:inline>
        </w:drawing>
      </w:r>
    </w:p>
    <w:p w:rsidR="0055547A" w:rsidRPr="00637F5F" w:rsidRDefault="00021D4E" w:rsidP="007E0646">
      <w:pPr>
        <w:rPr>
          <w:rFonts w:eastAsia="Arial-BoldMT" w:cstheme="minorHAnsi"/>
          <w:bCs/>
          <w:noProof/>
          <w:color w:val="000000" w:themeColor="text1"/>
          <w:sz w:val="24"/>
          <w:szCs w:val="24"/>
          <w:lang w:eastAsia="en-IN" w:bidi="ar-SA"/>
        </w:rPr>
      </w:pPr>
      <w:r w:rsidRPr="00637F5F">
        <w:rPr>
          <w:rFonts w:eastAsia="Arial-BoldMT" w:cstheme="minorHAnsi"/>
          <w:bCs/>
          <w:noProof/>
          <w:color w:val="000000" w:themeColor="text1"/>
          <w:sz w:val="24"/>
          <w:szCs w:val="24"/>
          <w:lang w:eastAsia="en-IN" w:bidi="ar-SA"/>
        </w:rPr>
        <w:drawing>
          <wp:inline distT="0" distB="0" distL="0" distR="0">
            <wp:extent cx="2895600" cy="1714500"/>
            <wp:effectExtent l="228600" t="228600" r="228600" b="2286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95600" cy="1714500"/>
                    </a:xfrm>
                    <a:prstGeom prst="rect">
                      <a:avLst/>
                    </a:prstGeom>
                    <a:effectLst>
                      <a:glow rad="228600">
                        <a:schemeClr val="accent3">
                          <a:satMod val="175000"/>
                          <a:alpha val="40000"/>
                        </a:schemeClr>
                      </a:glow>
                    </a:effectLst>
                  </pic:spPr>
                </pic:pic>
              </a:graphicData>
            </a:graphic>
          </wp:inline>
        </w:drawing>
      </w:r>
      <w:r w:rsidR="003F0565" w:rsidRPr="00637F5F">
        <w:rPr>
          <w:rFonts w:eastAsia="Arial-BoldMT" w:cstheme="minorHAnsi"/>
          <w:bCs/>
          <w:noProof/>
          <w:color w:val="000000" w:themeColor="text1"/>
          <w:sz w:val="24"/>
          <w:szCs w:val="24"/>
          <w:lang w:eastAsia="en-IN" w:bidi="ar-SA"/>
        </w:rPr>
        <w:t xml:space="preserve">   </w:t>
      </w:r>
      <w:r w:rsidRPr="00637F5F">
        <w:rPr>
          <w:rFonts w:eastAsia="Arial-BoldMT" w:cstheme="minorHAnsi"/>
          <w:bCs/>
          <w:noProof/>
          <w:color w:val="000000" w:themeColor="text1"/>
          <w:sz w:val="24"/>
          <w:szCs w:val="24"/>
          <w:lang w:eastAsia="en-IN" w:bidi="ar-SA"/>
        </w:rPr>
        <w:drawing>
          <wp:inline distT="0" distB="0" distL="0" distR="0">
            <wp:extent cx="2712720" cy="1729740"/>
            <wp:effectExtent l="228600" t="228600" r="220980" b="2324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12720" cy="1729740"/>
                    </a:xfrm>
                    <a:prstGeom prst="rect">
                      <a:avLst/>
                    </a:prstGeom>
                    <a:effectLst>
                      <a:glow rad="228600">
                        <a:schemeClr val="accent3">
                          <a:satMod val="175000"/>
                          <a:alpha val="40000"/>
                        </a:schemeClr>
                      </a:glow>
                    </a:effectLst>
                  </pic:spPr>
                </pic:pic>
              </a:graphicData>
            </a:graphic>
          </wp:inline>
        </w:drawing>
      </w:r>
    </w:p>
    <w:p w:rsidR="001D7F95" w:rsidRDefault="001D7F95" w:rsidP="007E0646">
      <w:pPr>
        <w:rPr>
          <w:rFonts w:eastAsia="Arial-BoldMT" w:cstheme="minorHAnsi"/>
          <w:b/>
          <w:bCs/>
          <w:noProof/>
          <w:color w:val="4472C4" w:themeColor="accent1"/>
          <w:sz w:val="28"/>
          <w:szCs w:val="28"/>
          <w:lang w:eastAsia="en-IN" w:bidi="ar-SA"/>
        </w:rPr>
      </w:pPr>
    </w:p>
    <w:p w:rsidR="001D7F95" w:rsidRDefault="001D7F95" w:rsidP="007E0646">
      <w:pPr>
        <w:rPr>
          <w:rFonts w:eastAsia="Arial-BoldMT" w:cstheme="minorHAnsi"/>
          <w:b/>
          <w:bCs/>
          <w:noProof/>
          <w:color w:val="4472C4" w:themeColor="accent1"/>
          <w:sz w:val="28"/>
          <w:szCs w:val="28"/>
          <w:lang w:eastAsia="en-IN" w:bidi="ar-SA"/>
        </w:rPr>
      </w:pPr>
    </w:p>
    <w:p w:rsidR="001D7F95" w:rsidRDefault="001D7F95" w:rsidP="007E0646">
      <w:pPr>
        <w:rPr>
          <w:rFonts w:eastAsia="Arial-BoldMT" w:cstheme="minorHAnsi"/>
          <w:b/>
          <w:bCs/>
          <w:noProof/>
          <w:color w:val="4472C4" w:themeColor="accent1"/>
          <w:sz w:val="28"/>
          <w:szCs w:val="28"/>
          <w:lang w:eastAsia="en-IN" w:bidi="ar-SA"/>
        </w:rPr>
      </w:pPr>
    </w:p>
    <w:p w:rsidR="00021D4E" w:rsidRPr="005C1A29" w:rsidRDefault="00021D4E" w:rsidP="007E0646">
      <w:pPr>
        <w:rPr>
          <w:rFonts w:eastAsia="Arial-BoldMT" w:cstheme="minorHAnsi"/>
          <w:b/>
          <w:bCs/>
          <w:noProof/>
          <w:color w:val="4472C4" w:themeColor="accent1"/>
          <w:sz w:val="28"/>
          <w:szCs w:val="28"/>
          <w:lang w:eastAsia="en-IN" w:bidi="ar-SA"/>
        </w:rPr>
      </w:pPr>
      <w:r w:rsidRPr="005C1A29">
        <w:rPr>
          <w:rFonts w:eastAsia="Arial-BoldMT" w:cstheme="minorHAnsi"/>
          <w:b/>
          <w:bCs/>
          <w:noProof/>
          <w:color w:val="4472C4" w:themeColor="accent1"/>
          <w:sz w:val="28"/>
          <w:szCs w:val="28"/>
          <w:lang w:eastAsia="en-IN" w:bidi="ar-SA"/>
        </w:rPr>
        <w:lastRenderedPageBreak/>
        <w:t>Insights:</w:t>
      </w:r>
    </w:p>
    <w:p w:rsidR="00021D4E" w:rsidRPr="001D7F95" w:rsidRDefault="00021D4E" w:rsidP="00021D4E">
      <w:pPr>
        <w:pStyle w:val="ListParagraph"/>
        <w:numPr>
          <w:ilvl w:val="0"/>
          <w:numId w:val="13"/>
        </w:num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Last reviews were not provided most of the time on a daily basis, with most reviews being provided on the 6th and 7th day of the month.</w:t>
      </w:r>
    </w:p>
    <w:p w:rsidR="00021D4E" w:rsidRPr="001D7F95" w:rsidRDefault="00021D4E" w:rsidP="00021D4E">
      <w:pPr>
        <w:pStyle w:val="ListParagraph"/>
        <w:numPr>
          <w:ilvl w:val="0"/>
          <w:numId w:val="13"/>
        </w:num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June receives the most last reviews, followed by May.</w:t>
      </w:r>
    </w:p>
    <w:p w:rsidR="00021D4E" w:rsidRPr="001D7F95" w:rsidRDefault="00021D4E" w:rsidP="00021D4E">
      <w:pPr>
        <w:pStyle w:val="ListParagraph"/>
        <w:numPr>
          <w:ilvl w:val="0"/>
          <w:numId w:val="13"/>
        </w:num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Majority of the sites have less than 100 days availability, and most of them have provided 0 days availability.</w:t>
      </w:r>
    </w:p>
    <w:p w:rsidR="00021D4E" w:rsidRPr="001D7F95" w:rsidRDefault="00021D4E" w:rsidP="00021D4E">
      <w:pPr>
        <w:pStyle w:val="ListParagraph"/>
        <w:numPr>
          <w:ilvl w:val="0"/>
          <w:numId w:val="13"/>
        </w:num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Majority of the hosts have less than 2 sites hosted by them on the platform.</w:t>
      </w:r>
    </w:p>
    <w:p w:rsidR="00021D4E" w:rsidRPr="001D7F95" w:rsidRDefault="00021D4E" w:rsidP="00021D4E">
      <w:pPr>
        <w:pStyle w:val="ListParagraph"/>
        <w:numPr>
          <w:ilvl w:val="0"/>
          <w:numId w:val="13"/>
        </w:num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Majority of the sites have received l</w:t>
      </w:r>
      <w:r w:rsidR="0055547A" w:rsidRPr="001D7F95">
        <w:rPr>
          <w:rFonts w:eastAsia="Arial-BoldMT" w:cstheme="minorHAnsi"/>
          <w:bCs/>
          <w:color w:val="000000" w:themeColor="text1"/>
          <w:szCs w:val="22"/>
          <w:lang w:bidi="ar-SA"/>
        </w:rPr>
        <w:t>ess than 2 reviews per month &amp;</w:t>
      </w:r>
      <w:r w:rsidRPr="001D7F95">
        <w:rPr>
          <w:rFonts w:eastAsia="Arial-BoldMT" w:cstheme="minorHAnsi"/>
          <w:bCs/>
          <w:color w:val="000000" w:themeColor="text1"/>
          <w:szCs w:val="22"/>
          <w:lang w:bidi="ar-SA"/>
        </w:rPr>
        <w:t xml:space="preserve"> less than 50 reviews till date.</w:t>
      </w:r>
    </w:p>
    <w:p w:rsidR="003F0565" w:rsidRPr="001D7F95" w:rsidRDefault="00021D4E" w:rsidP="00021D4E">
      <w:pPr>
        <w:pStyle w:val="ListParagraph"/>
        <w:numPr>
          <w:ilvl w:val="0"/>
          <w:numId w:val="13"/>
        </w:numPr>
        <w:rPr>
          <w:rFonts w:eastAsia="Arial-BoldMT" w:cstheme="minorHAnsi"/>
          <w:bCs/>
          <w:color w:val="000000" w:themeColor="text1"/>
          <w:szCs w:val="22"/>
          <w:lang w:bidi="ar-SA"/>
        </w:rPr>
      </w:pPr>
      <w:r w:rsidRPr="001D7F95">
        <w:rPr>
          <w:rFonts w:eastAsia="Arial-BoldMT" w:cstheme="minorHAnsi"/>
          <w:bCs/>
          <w:color w:val="000000" w:themeColor="text1"/>
          <w:szCs w:val="22"/>
          <w:lang w:bidi="ar-SA"/>
        </w:rPr>
        <w:t>Majority of the sites provide less than 10 nights stay at a time, and most of them are either Private rooms or Entire apartments in Brooklyn and Manhattan.</w:t>
      </w:r>
    </w:p>
    <w:p w:rsidR="00021D4E" w:rsidRPr="005C1A29" w:rsidRDefault="008E21DD" w:rsidP="00021D4E">
      <w:pPr>
        <w:rPr>
          <w:rFonts w:eastAsia="Arial-BoldMT" w:cstheme="minorHAnsi"/>
          <w:b/>
          <w:bCs/>
          <w:color w:val="4472C4" w:themeColor="accent1"/>
          <w:sz w:val="28"/>
          <w:szCs w:val="28"/>
          <w:lang w:bidi="ar-SA"/>
        </w:rPr>
      </w:pPr>
      <w:proofErr w:type="gramStart"/>
      <w:r w:rsidRPr="005C1A29">
        <w:rPr>
          <w:rFonts w:eastAsia="Arial-BoldMT" w:cstheme="minorHAnsi"/>
          <w:b/>
          <w:bCs/>
          <w:color w:val="4472C4" w:themeColor="accent1"/>
          <w:sz w:val="28"/>
          <w:szCs w:val="28"/>
          <w:lang w:bidi="ar-SA"/>
        </w:rPr>
        <w:t>5</w:t>
      </w:r>
      <w:r w:rsidR="00021D4E" w:rsidRPr="005C1A29">
        <w:rPr>
          <w:rFonts w:eastAsia="Arial-BoldMT" w:cstheme="minorHAnsi"/>
          <w:b/>
          <w:bCs/>
          <w:color w:val="4472C4" w:themeColor="accent1"/>
          <w:sz w:val="28"/>
          <w:szCs w:val="28"/>
          <w:lang w:bidi="ar-SA"/>
        </w:rPr>
        <w:t>.Multivariate</w:t>
      </w:r>
      <w:proofErr w:type="gramEnd"/>
      <w:r w:rsidR="00021D4E" w:rsidRPr="005C1A29">
        <w:rPr>
          <w:rFonts w:eastAsia="Arial-BoldMT" w:cstheme="minorHAnsi"/>
          <w:b/>
          <w:bCs/>
          <w:color w:val="4472C4" w:themeColor="accent1"/>
          <w:sz w:val="28"/>
          <w:szCs w:val="28"/>
          <w:lang w:bidi="ar-SA"/>
        </w:rPr>
        <w:t xml:space="preserve"> Analysis:</w:t>
      </w:r>
    </w:p>
    <w:p w:rsidR="00B71712" w:rsidRPr="00637F5F" w:rsidRDefault="00B71712" w:rsidP="00021D4E">
      <w:pPr>
        <w:rPr>
          <w:rFonts w:eastAsia="Arial-BoldMT" w:cstheme="minorHAnsi"/>
          <w:bCs/>
          <w:noProof/>
          <w:color w:val="000000" w:themeColor="text1"/>
          <w:sz w:val="24"/>
          <w:szCs w:val="24"/>
          <w:lang w:eastAsia="en-IN" w:bidi="ar-SA"/>
        </w:rPr>
      </w:pPr>
      <w:r w:rsidRPr="00637F5F">
        <w:rPr>
          <w:rFonts w:eastAsia="Arial-BoldMT" w:cstheme="minorHAnsi"/>
          <w:bCs/>
          <w:noProof/>
          <w:color w:val="000000" w:themeColor="text1"/>
          <w:sz w:val="24"/>
          <w:szCs w:val="24"/>
          <w:lang w:eastAsia="en-IN" w:bidi="ar-SA"/>
        </w:rPr>
        <w:drawing>
          <wp:inline distT="0" distB="0" distL="0" distR="0">
            <wp:extent cx="2834640" cy="2063750"/>
            <wp:effectExtent l="228600" t="228600" r="232410" b="2222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pt2-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35172" cy="2064137"/>
                    </a:xfrm>
                    <a:prstGeom prst="rect">
                      <a:avLst/>
                    </a:prstGeom>
                    <a:effectLst>
                      <a:glow rad="228600">
                        <a:schemeClr val="accent3">
                          <a:satMod val="175000"/>
                          <a:alpha val="40000"/>
                        </a:schemeClr>
                      </a:glow>
                    </a:effectLst>
                  </pic:spPr>
                </pic:pic>
              </a:graphicData>
            </a:graphic>
          </wp:inline>
        </w:drawing>
      </w:r>
      <w:r w:rsidR="00AC5C41" w:rsidRPr="00637F5F">
        <w:rPr>
          <w:rFonts w:eastAsia="Arial-BoldMT" w:cstheme="minorHAnsi"/>
          <w:bCs/>
          <w:noProof/>
          <w:color w:val="000000" w:themeColor="text1"/>
          <w:sz w:val="24"/>
          <w:szCs w:val="24"/>
          <w:lang w:eastAsia="en-IN" w:bidi="ar-SA"/>
        </w:rPr>
        <w:t xml:space="preserve">   </w:t>
      </w:r>
      <w:r w:rsidRPr="00637F5F">
        <w:rPr>
          <w:rFonts w:eastAsia="Arial-BoldMT" w:cstheme="minorHAnsi"/>
          <w:bCs/>
          <w:noProof/>
          <w:color w:val="000000" w:themeColor="text1"/>
          <w:sz w:val="24"/>
          <w:szCs w:val="24"/>
          <w:lang w:eastAsia="en-IN" w:bidi="ar-SA"/>
        </w:rPr>
        <w:drawing>
          <wp:inline distT="0" distB="0" distL="0" distR="0">
            <wp:extent cx="2750820" cy="2049780"/>
            <wp:effectExtent l="228600" t="228600" r="220980" b="2362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pt1-4.png"/>
                    <pic:cNvPicPr/>
                  </pic:nvPicPr>
                  <pic:blipFill>
                    <a:blip r:embed="rId18">
                      <a:extLst>
                        <a:ext uri="{28A0092B-C50C-407E-A947-70E740481C1C}">
                          <a14:useLocalDpi xmlns:a14="http://schemas.microsoft.com/office/drawing/2010/main" val="0"/>
                        </a:ext>
                      </a:extLst>
                    </a:blip>
                    <a:stretch>
                      <a:fillRect/>
                    </a:stretch>
                  </pic:blipFill>
                  <pic:spPr>
                    <a:xfrm>
                      <a:off x="0" y="0"/>
                      <a:ext cx="2751071" cy="2049967"/>
                    </a:xfrm>
                    <a:prstGeom prst="rect">
                      <a:avLst/>
                    </a:prstGeom>
                    <a:effectLst>
                      <a:glow rad="228600">
                        <a:schemeClr val="accent3">
                          <a:satMod val="175000"/>
                          <a:alpha val="40000"/>
                        </a:schemeClr>
                      </a:glow>
                    </a:effectLst>
                  </pic:spPr>
                </pic:pic>
              </a:graphicData>
            </a:graphic>
          </wp:inline>
        </w:drawing>
      </w:r>
    </w:p>
    <w:p w:rsidR="00AC5C41" w:rsidRPr="00637F5F" w:rsidRDefault="00AC5C41" w:rsidP="00021D4E">
      <w:pPr>
        <w:rPr>
          <w:rFonts w:eastAsia="Arial-BoldMT" w:cstheme="minorHAnsi"/>
          <w:bCs/>
          <w:noProof/>
          <w:color w:val="000000" w:themeColor="text1"/>
          <w:sz w:val="24"/>
          <w:szCs w:val="24"/>
          <w:lang w:eastAsia="en-IN" w:bidi="ar-SA"/>
        </w:rPr>
      </w:pPr>
      <w:r w:rsidRPr="00637F5F">
        <w:rPr>
          <w:rFonts w:eastAsia="Arial-BoldMT" w:cstheme="minorHAnsi"/>
          <w:bCs/>
          <w:noProof/>
          <w:color w:val="000000" w:themeColor="text1"/>
          <w:sz w:val="24"/>
          <w:szCs w:val="24"/>
          <w:lang w:eastAsia="en-IN" w:bidi="ar-SA"/>
        </w:rPr>
        <w:drawing>
          <wp:inline distT="0" distB="0" distL="0" distR="0">
            <wp:extent cx="2880360" cy="1920240"/>
            <wp:effectExtent l="228600" t="228600" r="224790" b="2324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png"/>
                    <pic:cNvPicPr/>
                  </pic:nvPicPr>
                  <pic:blipFill>
                    <a:blip r:embed="rId19">
                      <a:extLst>
                        <a:ext uri="{28A0092B-C50C-407E-A947-70E740481C1C}">
                          <a14:useLocalDpi xmlns:a14="http://schemas.microsoft.com/office/drawing/2010/main" val="0"/>
                        </a:ext>
                      </a:extLst>
                    </a:blip>
                    <a:stretch>
                      <a:fillRect/>
                    </a:stretch>
                  </pic:blipFill>
                  <pic:spPr>
                    <a:xfrm>
                      <a:off x="0" y="0"/>
                      <a:ext cx="2880360" cy="1920240"/>
                    </a:xfrm>
                    <a:prstGeom prst="rect">
                      <a:avLst/>
                    </a:prstGeom>
                    <a:effectLst>
                      <a:glow rad="228600">
                        <a:schemeClr val="accent3">
                          <a:satMod val="175000"/>
                          <a:alpha val="40000"/>
                        </a:schemeClr>
                      </a:glow>
                    </a:effectLst>
                  </pic:spPr>
                </pic:pic>
              </a:graphicData>
            </a:graphic>
          </wp:inline>
        </w:drawing>
      </w:r>
      <w:r w:rsidRPr="00637F5F">
        <w:rPr>
          <w:rFonts w:eastAsia="Arial-BoldMT" w:cstheme="minorHAnsi"/>
          <w:bCs/>
          <w:noProof/>
          <w:color w:val="000000" w:themeColor="text1"/>
          <w:sz w:val="24"/>
          <w:szCs w:val="24"/>
          <w:lang w:eastAsia="en-IN" w:bidi="ar-SA"/>
        </w:rPr>
        <w:t xml:space="preserve"> </w:t>
      </w:r>
      <w:r w:rsidRPr="00637F5F">
        <w:rPr>
          <w:rFonts w:eastAsia="Arial-BoldMT" w:cstheme="minorHAnsi"/>
          <w:bCs/>
          <w:noProof/>
          <w:color w:val="000000" w:themeColor="text1"/>
          <w:sz w:val="24"/>
          <w:szCs w:val="24"/>
          <w:lang w:eastAsia="en-IN" w:bidi="ar-SA"/>
        </w:rPr>
        <w:drawing>
          <wp:inline distT="0" distB="0" distL="0" distR="0">
            <wp:extent cx="2796540" cy="1932940"/>
            <wp:effectExtent l="228600" t="228600" r="232410" b="2197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pt2-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96540" cy="1932940"/>
                    </a:xfrm>
                    <a:prstGeom prst="rect">
                      <a:avLst/>
                    </a:prstGeom>
                    <a:effectLst>
                      <a:glow rad="228600">
                        <a:schemeClr val="accent3">
                          <a:satMod val="175000"/>
                          <a:alpha val="40000"/>
                        </a:schemeClr>
                      </a:glow>
                    </a:effectLst>
                  </pic:spPr>
                </pic:pic>
              </a:graphicData>
            </a:graphic>
          </wp:inline>
        </w:drawing>
      </w:r>
    </w:p>
    <w:p w:rsidR="0055547A" w:rsidRPr="00637F5F" w:rsidRDefault="0055547A" w:rsidP="00021D4E">
      <w:pPr>
        <w:rPr>
          <w:rFonts w:eastAsia="Arial-BoldMT" w:cstheme="minorHAnsi"/>
          <w:bCs/>
          <w:noProof/>
          <w:color w:val="000000" w:themeColor="text1"/>
          <w:sz w:val="24"/>
          <w:szCs w:val="24"/>
          <w:lang w:eastAsia="en-IN" w:bidi="ar-SA"/>
        </w:rPr>
      </w:pPr>
      <w:r w:rsidRPr="00637F5F">
        <w:rPr>
          <w:rFonts w:eastAsia="Arial-BoldMT" w:cstheme="minorHAnsi"/>
          <w:bCs/>
          <w:noProof/>
          <w:color w:val="000000" w:themeColor="text1"/>
          <w:sz w:val="24"/>
          <w:szCs w:val="24"/>
          <w:lang w:eastAsia="en-IN" w:bidi="ar-SA"/>
        </w:rPr>
        <w:drawing>
          <wp:inline distT="0" distB="0" distL="0" distR="0">
            <wp:extent cx="2895600" cy="1841500"/>
            <wp:effectExtent l="228600" t="228600" r="228600" b="2349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pt1-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95600" cy="1841500"/>
                    </a:xfrm>
                    <a:prstGeom prst="rect">
                      <a:avLst/>
                    </a:prstGeom>
                    <a:effectLst>
                      <a:glow rad="228600">
                        <a:schemeClr val="accent3">
                          <a:satMod val="175000"/>
                          <a:alpha val="40000"/>
                        </a:schemeClr>
                      </a:glow>
                    </a:effectLst>
                  </pic:spPr>
                </pic:pic>
              </a:graphicData>
            </a:graphic>
          </wp:inline>
        </w:drawing>
      </w:r>
      <w:r w:rsidR="00DE49BE">
        <w:rPr>
          <w:rFonts w:eastAsia="Arial-BoldMT" w:cstheme="minorHAnsi"/>
          <w:bCs/>
          <w:noProof/>
          <w:color w:val="000000" w:themeColor="text1"/>
          <w:sz w:val="24"/>
          <w:szCs w:val="24"/>
          <w:lang w:eastAsia="en-IN" w:bidi="ar-SA"/>
        </w:rPr>
        <w:t xml:space="preserve"> </w:t>
      </w:r>
      <w:r w:rsidRPr="00637F5F">
        <w:rPr>
          <w:rFonts w:eastAsia="Arial-BoldMT" w:cstheme="minorHAnsi"/>
          <w:bCs/>
          <w:noProof/>
          <w:color w:val="000000" w:themeColor="text1"/>
          <w:sz w:val="24"/>
          <w:szCs w:val="24"/>
          <w:lang w:eastAsia="en-IN" w:bidi="ar-SA"/>
        </w:rPr>
        <w:drawing>
          <wp:inline distT="0" distB="0" distL="0" distR="0">
            <wp:extent cx="2927350" cy="1858010"/>
            <wp:effectExtent l="152400" t="152400" r="158750" b="1612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pt2-2.png"/>
                    <pic:cNvPicPr/>
                  </pic:nvPicPr>
                  <pic:blipFill>
                    <a:blip r:embed="rId22">
                      <a:extLst>
                        <a:ext uri="{28A0092B-C50C-407E-A947-70E740481C1C}">
                          <a14:useLocalDpi xmlns:a14="http://schemas.microsoft.com/office/drawing/2010/main" val="0"/>
                        </a:ext>
                      </a:extLst>
                    </a:blip>
                    <a:stretch>
                      <a:fillRect/>
                    </a:stretch>
                  </pic:blipFill>
                  <pic:spPr>
                    <a:xfrm>
                      <a:off x="0" y="0"/>
                      <a:ext cx="2927350" cy="1858010"/>
                    </a:xfrm>
                    <a:prstGeom prst="rect">
                      <a:avLst/>
                    </a:prstGeom>
                    <a:effectLst>
                      <a:glow rad="139700">
                        <a:schemeClr val="accent3">
                          <a:satMod val="175000"/>
                          <a:alpha val="40000"/>
                        </a:schemeClr>
                      </a:glow>
                    </a:effectLst>
                  </pic:spPr>
                </pic:pic>
              </a:graphicData>
            </a:graphic>
          </wp:inline>
        </w:drawing>
      </w:r>
    </w:p>
    <w:p w:rsidR="001D7F95" w:rsidRDefault="001D7F95" w:rsidP="00021D4E">
      <w:pPr>
        <w:rPr>
          <w:rFonts w:eastAsia="Arial-BoldMT" w:cstheme="minorHAnsi"/>
          <w:b/>
          <w:bCs/>
          <w:noProof/>
          <w:color w:val="4472C4" w:themeColor="accent1"/>
          <w:sz w:val="28"/>
          <w:szCs w:val="28"/>
          <w:lang w:eastAsia="en-IN" w:bidi="ar-SA"/>
        </w:rPr>
      </w:pPr>
    </w:p>
    <w:p w:rsidR="0055547A" w:rsidRPr="005C1A29" w:rsidRDefault="0055547A" w:rsidP="00021D4E">
      <w:pPr>
        <w:rPr>
          <w:rFonts w:eastAsia="Arial-BoldMT" w:cstheme="minorHAnsi"/>
          <w:b/>
          <w:bCs/>
          <w:noProof/>
          <w:color w:val="4472C4" w:themeColor="accent1"/>
          <w:sz w:val="28"/>
          <w:szCs w:val="28"/>
          <w:lang w:eastAsia="en-IN" w:bidi="ar-SA"/>
        </w:rPr>
      </w:pPr>
      <w:r w:rsidRPr="005C1A29">
        <w:rPr>
          <w:rFonts w:eastAsia="Arial-BoldMT" w:cstheme="minorHAnsi"/>
          <w:b/>
          <w:bCs/>
          <w:noProof/>
          <w:color w:val="4472C4" w:themeColor="accent1"/>
          <w:sz w:val="28"/>
          <w:szCs w:val="28"/>
          <w:lang w:eastAsia="en-IN" w:bidi="ar-SA"/>
        </w:rPr>
        <w:t>Insights:</w:t>
      </w:r>
    </w:p>
    <w:p w:rsidR="0055547A" w:rsidRPr="001D7F95" w:rsidRDefault="0055547A" w:rsidP="0055547A">
      <w:pPr>
        <w:pStyle w:val="ListParagraph"/>
        <w:numPr>
          <w:ilvl w:val="0"/>
          <w:numId w:val="15"/>
        </w:numPr>
        <w:rPr>
          <w:rFonts w:eastAsia="Arial-BoldMT" w:cstheme="minorHAnsi"/>
          <w:bCs/>
          <w:noProof/>
          <w:color w:val="000000" w:themeColor="text1"/>
          <w:szCs w:val="22"/>
          <w:lang w:eastAsia="en-IN" w:bidi="ar-SA"/>
        </w:rPr>
      </w:pPr>
      <w:r w:rsidRPr="001D7F95">
        <w:rPr>
          <w:rFonts w:eastAsia="Arial-BoldMT" w:cstheme="minorHAnsi"/>
          <w:bCs/>
          <w:noProof/>
          <w:color w:val="000000" w:themeColor="text1"/>
          <w:szCs w:val="22"/>
          <w:lang w:eastAsia="en-IN" w:bidi="ar-SA"/>
        </w:rPr>
        <w:t>There is no correlation between the numerical variables.</w:t>
      </w:r>
    </w:p>
    <w:p w:rsidR="0055547A" w:rsidRPr="001D7F95" w:rsidRDefault="0055547A" w:rsidP="0055547A">
      <w:pPr>
        <w:pStyle w:val="ListParagraph"/>
        <w:numPr>
          <w:ilvl w:val="0"/>
          <w:numId w:val="15"/>
        </w:numPr>
        <w:rPr>
          <w:rFonts w:eastAsia="Arial-BoldMT" w:cstheme="minorHAnsi"/>
          <w:bCs/>
          <w:noProof/>
          <w:color w:val="000000" w:themeColor="text1"/>
          <w:szCs w:val="22"/>
          <w:lang w:eastAsia="en-IN" w:bidi="ar-SA"/>
        </w:rPr>
      </w:pPr>
      <w:r w:rsidRPr="001D7F95">
        <w:rPr>
          <w:rFonts w:eastAsia="Arial-BoldMT" w:cstheme="minorHAnsi"/>
          <w:bCs/>
          <w:noProof/>
          <w:color w:val="000000" w:themeColor="text1"/>
          <w:szCs w:val="22"/>
          <w:lang w:eastAsia="en-IN" w:bidi="ar-SA"/>
        </w:rPr>
        <w:t>Manhattan has the highest-priced properties on average, while other neighborhoods offer medium-priced properties.</w:t>
      </w:r>
    </w:p>
    <w:p w:rsidR="0055547A" w:rsidRPr="001D7F95" w:rsidRDefault="0055547A" w:rsidP="0055547A">
      <w:pPr>
        <w:pStyle w:val="ListParagraph"/>
        <w:numPr>
          <w:ilvl w:val="0"/>
          <w:numId w:val="15"/>
        </w:numPr>
        <w:rPr>
          <w:rFonts w:eastAsia="Arial-BoldMT" w:cstheme="minorHAnsi"/>
          <w:bCs/>
          <w:noProof/>
          <w:color w:val="000000" w:themeColor="text1"/>
          <w:szCs w:val="22"/>
          <w:lang w:eastAsia="en-IN" w:bidi="ar-SA"/>
        </w:rPr>
      </w:pPr>
      <w:r w:rsidRPr="001D7F95">
        <w:rPr>
          <w:rFonts w:eastAsia="Arial-BoldMT" w:cstheme="minorHAnsi"/>
          <w:bCs/>
          <w:noProof/>
          <w:color w:val="000000" w:themeColor="text1"/>
          <w:szCs w:val="22"/>
          <w:lang w:eastAsia="en-IN" w:bidi="ar-SA"/>
        </w:rPr>
        <w:t>High-priced entire home/apt properties are available for fewer days than private or shared rooms.</w:t>
      </w:r>
    </w:p>
    <w:p w:rsidR="0055547A" w:rsidRPr="001D7F95" w:rsidRDefault="0055547A" w:rsidP="0055547A">
      <w:pPr>
        <w:pStyle w:val="ListParagraph"/>
        <w:numPr>
          <w:ilvl w:val="0"/>
          <w:numId w:val="15"/>
        </w:numPr>
        <w:rPr>
          <w:rFonts w:eastAsia="Arial-BoldMT" w:cstheme="minorHAnsi"/>
          <w:bCs/>
          <w:noProof/>
          <w:color w:val="000000" w:themeColor="text1"/>
          <w:szCs w:val="22"/>
          <w:lang w:eastAsia="en-IN" w:bidi="ar-SA"/>
        </w:rPr>
      </w:pPr>
      <w:r w:rsidRPr="001D7F95">
        <w:rPr>
          <w:rFonts w:eastAsia="Arial-BoldMT" w:cstheme="minorHAnsi"/>
          <w:bCs/>
          <w:noProof/>
          <w:color w:val="000000" w:themeColor="text1"/>
          <w:szCs w:val="22"/>
          <w:lang w:eastAsia="en-IN" w:bidi="ar-SA"/>
        </w:rPr>
        <w:t>Most hosts have less than 2 properties listed, but some in Manhattan have over 10.</w:t>
      </w:r>
    </w:p>
    <w:p w:rsidR="0055547A" w:rsidRPr="001D7F95" w:rsidRDefault="0055547A" w:rsidP="0055547A">
      <w:pPr>
        <w:pStyle w:val="ListParagraph"/>
        <w:numPr>
          <w:ilvl w:val="0"/>
          <w:numId w:val="15"/>
        </w:numPr>
        <w:rPr>
          <w:rFonts w:eastAsia="Arial-BoldMT" w:cstheme="minorHAnsi"/>
          <w:bCs/>
          <w:noProof/>
          <w:color w:val="000000" w:themeColor="text1"/>
          <w:szCs w:val="22"/>
          <w:lang w:eastAsia="en-IN" w:bidi="ar-SA"/>
        </w:rPr>
      </w:pPr>
      <w:r w:rsidRPr="001D7F95">
        <w:rPr>
          <w:rFonts w:eastAsia="Arial-BoldMT" w:cstheme="minorHAnsi"/>
          <w:bCs/>
          <w:noProof/>
          <w:color w:val="000000" w:themeColor="text1"/>
          <w:szCs w:val="22"/>
          <w:lang w:eastAsia="en-IN" w:bidi="ar-SA"/>
        </w:rPr>
        <w:t>Brooklyn receives the most reviews for properties open over 200 days, while some Staten Island sites receive low reviews due to being closed all year.</w:t>
      </w:r>
    </w:p>
    <w:p w:rsidR="0055547A" w:rsidRPr="001D7F95" w:rsidRDefault="0055547A" w:rsidP="0055547A">
      <w:pPr>
        <w:pStyle w:val="ListParagraph"/>
        <w:numPr>
          <w:ilvl w:val="0"/>
          <w:numId w:val="15"/>
        </w:numPr>
        <w:rPr>
          <w:rFonts w:eastAsia="Arial-BoldMT" w:cstheme="minorHAnsi"/>
          <w:bCs/>
          <w:noProof/>
          <w:color w:val="000000" w:themeColor="text1"/>
          <w:szCs w:val="22"/>
          <w:lang w:eastAsia="en-IN" w:bidi="ar-SA"/>
        </w:rPr>
      </w:pPr>
      <w:r w:rsidRPr="001D7F95">
        <w:rPr>
          <w:rFonts w:eastAsia="Arial-BoldMT" w:cstheme="minorHAnsi"/>
          <w:bCs/>
          <w:noProof/>
          <w:color w:val="000000" w:themeColor="text1"/>
          <w:szCs w:val="22"/>
          <w:lang w:eastAsia="en-IN" w:bidi="ar-SA"/>
        </w:rPr>
        <w:t>M</w:t>
      </w:r>
      <w:r w:rsidR="00EA42D1">
        <w:rPr>
          <w:rFonts w:eastAsia="Arial-BoldMT" w:cstheme="minorHAnsi"/>
          <w:bCs/>
          <w:noProof/>
          <w:color w:val="000000" w:themeColor="text1"/>
          <w:szCs w:val="22"/>
          <w:lang w:eastAsia="en-IN" w:bidi="ar-SA"/>
        </w:rPr>
        <w:t>ost customers prefer to pay $81-16</w:t>
      </w:r>
      <w:r w:rsidRPr="001D7F95">
        <w:rPr>
          <w:rFonts w:eastAsia="Arial-BoldMT" w:cstheme="minorHAnsi"/>
          <w:bCs/>
          <w:noProof/>
          <w:color w:val="000000" w:themeColor="text1"/>
          <w:szCs w:val="22"/>
          <w:lang w:eastAsia="en-IN" w:bidi="ar-SA"/>
        </w:rPr>
        <w:t>0 per night, based on their reviews.</w:t>
      </w:r>
    </w:p>
    <w:p w:rsidR="0055547A" w:rsidRPr="001D7F95" w:rsidRDefault="0055547A" w:rsidP="0055547A">
      <w:pPr>
        <w:pStyle w:val="ListParagraph"/>
        <w:numPr>
          <w:ilvl w:val="0"/>
          <w:numId w:val="15"/>
        </w:numPr>
        <w:rPr>
          <w:rFonts w:eastAsia="Arial-BoldMT" w:cstheme="minorHAnsi"/>
          <w:bCs/>
          <w:noProof/>
          <w:color w:val="000000" w:themeColor="text1"/>
          <w:szCs w:val="22"/>
          <w:lang w:eastAsia="en-IN" w:bidi="ar-SA"/>
        </w:rPr>
      </w:pPr>
      <w:r w:rsidRPr="001D7F95">
        <w:rPr>
          <w:rFonts w:eastAsia="Arial-BoldMT" w:cstheme="minorHAnsi"/>
          <w:bCs/>
          <w:noProof/>
          <w:color w:val="000000" w:themeColor="text1"/>
          <w:szCs w:val="22"/>
          <w:lang w:eastAsia="en-IN" w:bidi="ar-SA"/>
        </w:rPr>
        <w:t>Michael, David, Alex, John, and Daniel are the top hosts with high-priced listings and many reviews.</w:t>
      </w:r>
    </w:p>
    <w:p w:rsidR="0055547A" w:rsidRPr="001D7F95" w:rsidRDefault="0055547A" w:rsidP="0055547A">
      <w:pPr>
        <w:pStyle w:val="ListParagraph"/>
        <w:numPr>
          <w:ilvl w:val="0"/>
          <w:numId w:val="15"/>
        </w:numPr>
        <w:rPr>
          <w:rFonts w:eastAsia="Arial-BoldMT" w:cstheme="minorHAnsi"/>
          <w:bCs/>
          <w:noProof/>
          <w:color w:val="000000" w:themeColor="text1"/>
          <w:szCs w:val="22"/>
          <w:lang w:eastAsia="en-IN" w:bidi="ar-SA"/>
        </w:rPr>
      </w:pPr>
      <w:r w:rsidRPr="001D7F95">
        <w:rPr>
          <w:rFonts w:eastAsia="Arial-BoldMT" w:cstheme="minorHAnsi"/>
          <w:bCs/>
          <w:noProof/>
          <w:color w:val="000000" w:themeColor="text1"/>
          <w:szCs w:val="22"/>
          <w:lang w:eastAsia="en-IN" w:bidi="ar-SA"/>
        </w:rPr>
        <w:t>Silver Lake, Richmondtown, Eltingville, Huguenot, and Manhattan Beach are the top low-priced locations with high reviews, while Neposit, NoHo, Tribeca, Willowbrook, and Flatiron District have low reviews despite high prices.</w:t>
      </w:r>
    </w:p>
    <w:p w:rsidR="0055547A" w:rsidRPr="001D7F95" w:rsidRDefault="0055547A" w:rsidP="0055547A">
      <w:pPr>
        <w:pStyle w:val="ListParagraph"/>
        <w:numPr>
          <w:ilvl w:val="0"/>
          <w:numId w:val="15"/>
        </w:numPr>
        <w:rPr>
          <w:rFonts w:eastAsia="Arial-BoldMT" w:cstheme="minorHAnsi"/>
          <w:bCs/>
          <w:noProof/>
          <w:color w:val="000000" w:themeColor="text1"/>
          <w:szCs w:val="22"/>
          <w:lang w:eastAsia="en-IN" w:bidi="ar-SA"/>
        </w:rPr>
      </w:pPr>
      <w:r w:rsidRPr="001D7F95">
        <w:rPr>
          <w:rFonts w:eastAsia="Arial-BoldMT" w:cstheme="minorHAnsi"/>
          <w:bCs/>
          <w:noProof/>
          <w:color w:val="000000" w:themeColor="text1"/>
          <w:szCs w:val="22"/>
          <w:lang w:eastAsia="en-IN" w:bidi="ar-SA"/>
        </w:rPr>
        <w:t>The top 6 properties with the highest reviews are in Brooklyn.</w:t>
      </w:r>
    </w:p>
    <w:p w:rsidR="0055547A" w:rsidRPr="001D7F95" w:rsidRDefault="0055547A" w:rsidP="0055547A">
      <w:pPr>
        <w:pStyle w:val="ListParagraph"/>
        <w:numPr>
          <w:ilvl w:val="0"/>
          <w:numId w:val="15"/>
        </w:numPr>
        <w:rPr>
          <w:rFonts w:eastAsia="Arial-BoldMT" w:cstheme="minorHAnsi"/>
          <w:bCs/>
          <w:noProof/>
          <w:color w:val="000000" w:themeColor="text1"/>
          <w:szCs w:val="22"/>
          <w:lang w:eastAsia="en-IN" w:bidi="ar-SA"/>
        </w:rPr>
      </w:pPr>
      <w:r w:rsidRPr="001D7F95">
        <w:rPr>
          <w:rFonts w:eastAsia="Arial-BoldMT" w:cstheme="minorHAnsi"/>
          <w:bCs/>
          <w:noProof/>
          <w:color w:val="000000" w:themeColor="text1"/>
          <w:szCs w:val="22"/>
          <w:lang w:eastAsia="en-IN" w:bidi="ar-SA"/>
        </w:rPr>
        <w:t>Entire home/apt properties are preferred, followed by private and shared rooms due to their longer minimum stay window.</w:t>
      </w:r>
    </w:p>
    <w:p w:rsidR="0055547A" w:rsidRPr="001D7F95" w:rsidRDefault="0055547A" w:rsidP="0055547A">
      <w:pPr>
        <w:pStyle w:val="ListParagraph"/>
        <w:numPr>
          <w:ilvl w:val="0"/>
          <w:numId w:val="15"/>
        </w:numPr>
        <w:rPr>
          <w:rFonts w:eastAsia="Arial-BoldMT" w:cstheme="minorHAnsi"/>
          <w:bCs/>
          <w:noProof/>
          <w:color w:val="000000" w:themeColor="text1"/>
          <w:szCs w:val="22"/>
          <w:lang w:eastAsia="en-IN" w:bidi="ar-SA"/>
        </w:rPr>
      </w:pPr>
      <w:r w:rsidRPr="001D7F95">
        <w:rPr>
          <w:rFonts w:eastAsia="Arial-BoldMT" w:cstheme="minorHAnsi"/>
          <w:bCs/>
          <w:noProof/>
          <w:color w:val="000000" w:themeColor="text1"/>
          <w:szCs w:val="22"/>
          <w:lang w:eastAsia="en-IN" w:bidi="ar-SA"/>
        </w:rPr>
        <w:t>The top 5 properties with the highest prices are located in Manhattan and Brooklyn.</w:t>
      </w:r>
    </w:p>
    <w:p w:rsidR="0055547A" w:rsidRPr="001D7F95" w:rsidRDefault="0055547A" w:rsidP="0055547A">
      <w:pPr>
        <w:pStyle w:val="ListParagraph"/>
        <w:numPr>
          <w:ilvl w:val="0"/>
          <w:numId w:val="15"/>
        </w:numPr>
        <w:rPr>
          <w:rFonts w:eastAsia="Arial-BoldMT" w:cstheme="minorHAnsi"/>
          <w:bCs/>
          <w:noProof/>
          <w:color w:val="000000" w:themeColor="text1"/>
          <w:szCs w:val="22"/>
          <w:lang w:eastAsia="en-IN" w:bidi="ar-SA"/>
        </w:rPr>
      </w:pPr>
      <w:r w:rsidRPr="001D7F95">
        <w:rPr>
          <w:rFonts w:eastAsia="Arial-BoldMT" w:cstheme="minorHAnsi"/>
          <w:bCs/>
          <w:noProof/>
          <w:color w:val="000000" w:themeColor="text1"/>
          <w:szCs w:val="22"/>
          <w:lang w:eastAsia="en-IN" w:bidi="ar-SA"/>
        </w:rPr>
        <w:t>Manhattan and Brooklyn offer the most extended minimum night stays.</w:t>
      </w:r>
    </w:p>
    <w:p w:rsidR="0055547A" w:rsidRPr="001D7F95" w:rsidRDefault="0055547A" w:rsidP="0055547A">
      <w:pPr>
        <w:pStyle w:val="ListParagraph"/>
        <w:numPr>
          <w:ilvl w:val="0"/>
          <w:numId w:val="15"/>
        </w:numPr>
        <w:rPr>
          <w:rFonts w:eastAsia="Arial-BoldMT" w:cstheme="minorHAnsi"/>
          <w:bCs/>
          <w:noProof/>
          <w:color w:val="000000" w:themeColor="text1"/>
          <w:szCs w:val="22"/>
          <w:lang w:eastAsia="en-IN" w:bidi="ar-SA"/>
        </w:rPr>
      </w:pPr>
      <w:r w:rsidRPr="001D7F95">
        <w:rPr>
          <w:rFonts w:eastAsia="Arial-BoldMT" w:cstheme="minorHAnsi"/>
          <w:bCs/>
          <w:noProof/>
          <w:color w:val="000000" w:themeColor="text1"/>
          <w:szCs w:val="22"/>
          <w:lang w:eastAsia="en-IN" w:bidi="ar-SA"/>
        </w:rPr>
        <w:t>The number of reviews has increased significantly since 2015-2016, with most reviews occurring in May-July or at the start of the year.</w:t>
      </w:r>
    </w:p>
    <w:p w:rsidR="0055547A" w:rsidRPr="001D7F95" w:rsidRDefault="0055547A" w:rsidP="0055547A">
      <w:pPr>
        <w:pStyle w:val="ListParagraph"/>
        <w:numPr>
          <w:ilvl w:val="0"/>
          <w:numId w:val="15"/>
        </w:numPr>
        <w:rPr>
          <w:rFonts w:eastAsia="Arial-BoldMT" w:cstheme="minorHAnsi"/>
          <w:bCs/>
          <w:noProof/>
          <w:color w:val="000000" w:themeColor="text1"/>
          <w:szCs w:val="22"/>
          <w:lang w:eastAsia="en-IN" w:bidi="ar-SA"/>
        </w:rPr>
      </w:pPr>
      <w:r w:rsidRPr="001D7F95">
        <w:rPr>
          <w:rFonts w:eastAsia="Arial-BoldMT" w:cstheme="minorHAnsi"/>
          <w:bCs/>
          <w:noProof/>
          <w:color w:val="000000" w:themeColor="text1"/>
          <w:szCs w:val="22"/>
          <w:lang w:eastAsia="en-IN" w:bidi="ar-SA"/>
        </w:rPr>
        <w:t>Brooklyn and Manhattan have the most properties open for over 300 days, while properties open less than 50 days are in Queens or Staten Island.</w:t>
      </w:r>
    </w:p>
    <w:p w:rsidR="0055547A" w:rsidRPr="001D7F95" w:rsidRDefault="0055547A" w:rsidP="0055547A">
      <w:pPr>
        <w:pStyle w:val="ListParagraph"/>
        <w:numPr>
          <w:ilvl w:val="0"/>
          <w:numId w:val="15"/>
        </w:numPr>
        <w:rPr>
          <w:rFonts w:eastAsia="Arial-BoldMT" w:cstheme="minorHAnsi"/>
          <w:bCs/>
          <w:noProof/>
          <w:color w:val="000000" w:themeColor="text1"/>
          <w:szCs w:val="22"/>
          <w:lang w:eastAsia="en-IN" w:bidi="ar-SA"/>
        </w:rPr>
      </w:pPr>
      <w:r w:rsidRPr="001D7F95">
        <w:rPr>
          <w:rFonts w:eastAsia="Arial-BoldMT" w:cstheme="minorHAnsi"/>
          <w:bCs/>
          <w:noProof/>
          <w:color w:val="000000" w:themeColor="text1"/>
          <w:szCs w:val="22"/>
          <w:lang w:eastAsia="en-IN" w:bidi="ar-SA"/>
        </w:rPr>
        <w:t>The most critical factors that influence customers to provide reviews are the property's minimum or maximum stay window and how many days it's open in a year.</w:t>
      </w:r>
    </w:p>
    <w:p w:rsidR="008E21DD" w:rsidRPr="005C1A29" w:rsidRDefault="008E21DD" w:rsidP="008E21DD">
      <w:pPr>
        <w:rPr>
          <w:rFonts w:eastAsia="Arial-BoldMT" w:cstheme="minorHAnsi"/>
          <w:b/>
          <w:bCs/>
          <w:noProof/>
          <w:color w:val="ED7D31" w:themeColor="accent2"/>
          <w:sz w:val="32"/>
          <w:szCs w:val="32"/>
          <w:lang w:eastAsia="en-IN" w:bidi="ar-SA"/>
        </w:rPr>
      </w:pPr>
      <w:r w:rsidRPr="005C1A29">
        <w:rPr>
          <w:rFonts w:eastAsia="Arial-BoldMT" w:cstheme="minorHAnsi"/>
          <w:b/>
          <w:bCs/>
          <w:noProof/>
          <w:color w:val="ED7D31" w:themeColor="accent2"/>
          <w:sz w:val="32"/>
          <w:szCs w:val="32"/>
          <w:lang w:eastAsia="en-IN" w:bidi="ar-SA"/>
        </w:rPr>
        <w:t>D.Toolse Used</w:t>
      </w:r>
    </w:p>
    <w:p w:rsidR="008E21DD" w:rsidRPr="001D7F95" w:rsidRDefault="008E21DD" w:rsidP="008E21DD">
      <w:pPr>
        <w:pStyle w:val="ListParagraph"/>
        <w:numPr>
          <w:ilvl w:val="0"/>
          <w:numId w:val="16"/>
        </w:numPr>
        <w:rPr>
          <w:rFonts w:eastAsia="Arial-BoldMT" w:cstheme="minorHAnsi"/>
          <w:bCs/>
          <w:noProof/>
          <w:color w:val="000000" w:themeColor="text1"/>
          <w:szCs w:val="22"/>
          <w:lang w:eastAsia="en-IN" w:bidi="ar-SA"/>
        </w:rPr>
      </w:pPr>
      <w:r w:rsidRPr="001D7F95">
        <w:rPr>
          <w:rFonts w:eastAsia="Arial-BoldMT" w:cstheme="minorHAnsi"/>
          <w:bCs/>
          <w:noProof/>
          <w:color w:val="000000" w:themeColor="text1"/>
          <w:szCs w:val="22"/>
          <w:lang w:eastAsia="en-IN" w:bidi="ar-SA"/>
        </w:rPr>
        <w:t>Python is utilized for data understanding, pre-processing, and general univariate and multivariate analysis.</w:t>
      </w:r>
    </w:p>
    <w:p w:rsidR="008E21DD" w:rsidRPr="001D7F95" w:rsidRDefault="008E21DD" w:rsidP="008E21DD">
      <w:pPr>
        <w:pStyle w:val="ListParagraph"/>
        <w:numPr>
          <w:ilvl w:val="0"/>
          <w:numId w:val="16"/>
        </w:numPr>
        <w:rPr>
          <w:rFonts w:eastAsia="Arial-BoldMT" w:cstheme="minorHAnsi"/>
          <w:bCs/>
          <w:noProof/>
          <w:color w:val="000000" w:themeColor="text1"/>
          <w:szCs w:val="22"/>
          <w:lang w:eastAsia="en-IN" w:bidi="ar-SA"/>
        </w:rPr>
      </w:pPr>
      <w:r w:rsidRPr="001D7F95">
        <w:rPr>
          <w:rFonts w:eastAsia="Arial-BoldMT" w:cstheme="minorHAnsi"/>
          <w:bCs/>
          <w:noProof/>
          <w:color w:val="000000" w:themeColor="text1"/>
          <w:szCs w:val="22"/>
          <w:lang w:eastAsia="en-IN" w:bidi="ar-SA"/>
        </w:rPr>
        <w:t>Tableau used for in-depth bi-multivariate analysis.</w:t>
      </w:r>
    </w:p>
    <w:p w:rsidR="008E21DD" w:rsidRDefault="008E21DD" w:rsidP="008E21DD">
      <w:pPr>
        <w:pStyle w:val="ListParagraph"/>
        <w:numPr>
          <w:ilvl w:val="0"/>
          <w:numId w:val="16"/>
        </w:numPr>
        <w:rPr>
          <w:rFonts w:eastAsia="Arial-BoldMT" w:cstheme="minorHAnsi"/>
          <w:bCs/>
          <w:noProof/>
          <w:color w:val="000000" w:themeColor="text1"/>
          <w:szCs w:val="22"/>
          <w:lang w:eastAsia="en-IN" w:bidi="ar-SA"/>
        </w:rPr>
      </w:pPr>
      <w:r w:rsidRPr="001D7F95">
        <w:rPr>
          <w:rFonts w:eastAsia="Arial-BoldMT" w:cstheme="minorHAnsi"/>
          <w:bCs/>
          <w:noProof/>
          <w:color w:val="000000" w:themeColor="text1"/>
          <w:szCs w:val="22"/>
          <w:lang w:eastAsia="en-IN" w:bidi="ar-SA"/>
        </w:rPr>
        <w:t>The combination of these tools allows for comprehensive exploration and understanding of the data.</w:t>
      </w:r>
    </w:p>
    <w:p w:rsidR="00EA42D1" w:rsidRDefault="00EA42D1" w:rsidP="00EA42D1">
      <w:pPr>
        <w:rPr>
          <w:rFonts w:eastAsia="Arial-BoldMT" w:cstheme="minorHAnsi"/>
          <w:bCs/>
          <w:noProof/>
          <w:color w:val="000000" w:themeColor="text1"/>
          <w:szCs w:val="22"/>
          <w:lang w:eastAsia="en-IN" w:bidi="ar-SA"/>
        </w:rPr>
      </w:pPr>
    </w:p>
    <w:p w:rsidR="00EA42D1" w:rsidRDefault="00EA42D1" w:rsidP="00EA42D1">
      <w:pPr>
        <w:rPr>
          <w:rFonts w:eastAsia="Arial-BoldMT" w:cstheme="minorHAnsi"/>
          <w:bCs/>
          <w:noProof/>
          <w:color w:val="000000" w:themeColor="text1"/>
          <w:szCs w:val="22"/>
          <w:lang w:eastAsia="en-IN" w:bidi="ar-SA"/>
        </w:rPr>
      </w:pPr>
    </w:p>
    <w:p w:rsidR="00EA42D1" w:rsidRPr="00EA42D1" w:rsidRDefault="00EA42D1" w:rsidP="00EA42D1">
      <w:pPr>
        <w:jc w:val="center"/>
        <w:rPr>
          <w:rFonts w:ascii="Cambria" w:eastAsia="Arial-BoldMT" w:hAnsi="Cambria" w:cstheme="minorHAnsi"/>
          <w:bCs/>
          <w:noProof/>
          <w:color w:val="000000" w:themeColor="text1"/>
          <w:sz w:val="32"/>
          <w:szCs w:val="32"/>
          <w:lang w:eastAsia="en-IN" w:bidi="ar-SA"/>
        </w:rPr>
      </w:pPr>
      <w:r w:rsidRPr="00EA42D1">
        <w:rPr>
          <w:rFonts w:ascii="Cambria" w:eastAsia="Arial-BoldMT" w:hAnsi="Cambria" w:cstheme="minorHAnsi"/>
          <w:bCs/>
          <w:noProof/>
          <w:color w:val="000000" w:themeColor="text1"/>
          <w:sz w:val="32"/>
          <w:szCs w:val="32"/>
          <w:lang w:eastAsia="en-IN" w:bidi="ar-SA"/>
        </w:rPr>
        <w:t>Thank You !</w:t>
      </w:r>
    </w:p>
    <w:p w:rsidR="008E21DD" w:rsidRPr="00637F5F" w:rsidRDefault="008E21DD" w:rsidP="008E21DD">
      <w:pPr>
        <w:ind w:left="360"/>
        <w:rPr>
          <w:rFonts w:eastAsia="Arial-BoldMT" w:cstheme="minorHAnsi"/>
          <w:bCs/>
          <w:noProof/>
          <w:color w:val="000000" w:themeColor="text1"/>
          <w:sz w:val="24"/>
          <w:szCs w:val="24"/>
          <w:lang w:eastAsia="en-IN" w:bidi="ar-SA"/>
        </w:rPr>
      </w:pPr>
    </w:p>
    <w:sectPr w:rsidR="008E21DD" w:rsidRPr="00637F5F" w:rsidSect="00EA42D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ambria Math"/>
    <w:panose1 w:val="02040503050203030202"/>
    <w:charset w:val="00"/>
    <w:family w:val="roman"/>
    <w:pitch w:val="variable"/>
    <w:sig w:usb0="00000003" w:usb1="00000000" w:usb2="00000000" w:usb3="00000000" w:csb0="00000001" w:csb1="00000000"/>
  </w:font>
  <w:font w:name="Arial-BoldMT">
    <w:altName w:val="MS Gothic"/>
    <w:panose1 w:val="00000000000000000000"/>
    <w:charset w:val="80"/>
    <w:family w:val="auto"/>
    <w:notTrueType/>
    <w:pitch w:val="default"/>
    <w:sig w:usb0="00000001"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Bahnschrift 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801B9"/>
    <w:multiLevelType w:val="hybridMultilevel"/>
    <w:tmpl w:val="AAA03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CB5C4D"/>
    <w:multiLevelType w:val="hybridMultilevel"/>
    <w:tmpl w:val="1842222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CB2305"/>
    <w:multiLevelType w:val="hybridMultilevel"/>
    <w:tmpl w:val="817A8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0844C3"/>
    <w:multiLevelType w:val="hybridMultilevel"/>
    <w:tmpl w:val="7E1466C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7E69A6"/>
    <w:multiLevelType w:val="hybridMultilevel"/>
    <w:tmpl w:val="A0068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78381C"/>
    <w:multiLevelType w:val="hybridMultilevel"/>
    <w:tmpl w:val="9C969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1F540E"/>
    <w:multiLevelType w:val="hybridMultilevel"/>
    <w:tmpl w:val="EA346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A23363"/>
    <w:multiLevelType w:val="hybridMultilevel"/>
    <w:tmpl w:val="3828B4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7F7BEC"/>
    <w:multiLevelType w:val="hybridMultilevel"/>
    <w:tmpl w:val="B302E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0E7507"/>
    <w:multiLevelType w:val="hybridMultilevel"/>
    <w:tmpl w:val="C4F6CE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9886CFB"/>
    <w:multiLevelType w:val="hybridMultilevel"/>
    <w:tmpl w:val="4AA4D8EC"/>
    <w:lvl w:ilvl="0" w:tplc="4476F024">
      <w:start w:val="1"/>
      <w:numFmt w:val="upperLetter"/>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F1A3C79"/>
    <w:multiLevelType w:val="hybridMultilevel"/>
    <w:tmpl w:val="5928A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9AB2309"/>
    <w:multiLevelType w:val="hybridMultilevel"/>
    <w:tmpl w:val="B380E1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BE756D2"/>
    <w:multiLevelType w:val="hybridMultilevel"/>
    <w:tmpl w:val="FFD8A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2F97F25"/>
    <w:multiLevelType w:val="hybridMultilevel"/>
    <w:tmpl w:val="16FE8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B926D02"/>
    <w:multiLevelType w:val="hybridMultilevel"/>
    <w:tmpl w:val="6A26A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5"/>
  </w:num>
  <w:num w:numId="4">
    <w:abstractNumId w:val="14"/>
  </w:num>
  <w:num w:numId="5">
    <w:abstractNumId w:val="12"/>
  </w:num>
  <w:num w:numId="6">
    <w:abstractNumId w:val="7"/>
  </w:num>
  <w:num w:numId="7">
    <w:abstractNumId w:val="9"/>
  </w:num>
  <w:num w:numId="8">
    <w:abstractNumId w:val="1"/>
  </w:num>
  <w:num w:numId="9">
    <w:abstractNumId w:val="8"/>
  </w:num>
  <w:num w:numId="10">
    <w:abstractNumId w:val="0"/>
  </w:num>
  <w:num w:numId="11">
    <w:abstractNumId w:val="4"/>
  </w:num>
  <w:num w:numId="12">
    <w:abstractNumId w:val="5"/>
  </w:num>
  <w:num w:numId="13">
    <w:abstractNumId w:val="13"/>
  </w:num>
  <w:num w:numId="14">
    <w:abstractNumId w:val="11"/>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7C4"/>
    <w:rsid w:val="00021D4E"/>
    <w:rsid w:val="001D7F95"/>
    <w:rsid w:val="00205AF8"/>
    <w:rsid w:val="003F0565"/>
    <w:rsid w:val="00534D9B"/>
    <w:rsid w:val="0055547A"/>
    <w:rsid w:val="005C1A29"/>
    <w:rsid w:val="00622E90"/>
    <w:rsid w:val="00637F5F"/>
    <w:rsid w:val="006C79F7"/>
    <w:rsid w:val="00785334"/>
    <w:rsid w:val="007915F9"/>
    <w:rsid w:val="007A4398"/>
    <w:rsid w:val="007E0646"/>
    <w:rsid w:val="008E14A9"/>
    <w:rsid w:val="008E21DD"/>
    <w:rsid w:val="00921544"/>
    <w:rsid w:val="00A5411A"/>
    <w:rsid w:val="00AC5C41"/>
    <w:rsid w:val="00B71712"/>
    <w:rsid w:val="00C23FBF"/>
    <w:rsid w:val="00DE49BE"/>
    <w:rsid w:val="00E34D17"/>
    <w:rsid w:val="00EA42D1"/>
    <w:rsid w:val="00F107C4"/>
    <w:rsid w:val="00FC55D5"/>
    <w:rsid w:val="00FF607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DEE8C"/>
  <w15:chartTrackingRefBased/>
  <w15:docId w15:val="{B626572A-8C6E-47A9-BAC6-FB69A0778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14154">
      <w:bodyDiv w:val="1"/>
      <w:marLeft w:val="0"/>
      <w:marRight w:val="0"/>
      <w:marTop w:val="0"/>
      <w:marBottom w:val="0"/>
      <w:divBdr>
        <w:top w:val="none" w:sz="0" w:space="0" w:color="auto"/>
        <w:left w:val="none" w:sz="0" w:space="0" w:color="auto"/>
        <w:bottom w:val="none" w:sz="0" w:space="0" w:color="auto"/>
        <w:right w:val="none" w:sz="0" w:space="0" w:color="auto"/>
      </w:divBdr>
    </w:div>
    <w:div w:id="1401516370">
      <w:bodyDiv w:val="1"/>
      <w:marLeft w:val="0"/>
      <w:marRight w:val="0"/>
      <w:marTop w:val="0"/>
      <w:marBottom w:val="0"/>
      <w:divBdr>
        <w:top w:val="none" w:sz="0" w:space="0" w:color="auto"/>
        <w:left w:val="none" w:sz="0" w:space="0" w:color="auto"/>
        <w:bottom w:val="none" w:sz="0" w:space="0" w:color="auto"/>
        <w:right w:val="none" w:sz="0" w:space="0" w:color="auto"/>
      </w:divBdr>
    </w:div>
    <w:div w:id="169090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9</Pages>
  <Words>1829</Words>
  <Characters>10429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n poojari</dc:creator>
  <cp:keywords/>
  <dc:description/>
  <cp:lastModifiedBy>sudheer n poojari</cp:lastModifiedBy>
  <cp:revision>5</cp:revision>
  <dcterms:created xsi:type="dcterms:W3CDTF">2023-05-06T12:56:00Z</dcterms:created>
  <dcterms:modified xsi:type="dcterms:W3CDTF">2023-05-07T06:32:00Z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53987505-7182-4988-ad03-99aaed28bf37</vt:lpwstr>
  </property>
</Properties>
</file>